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E0D50">
      <w:pPr>
        <w:spacing w:line="360" w:lineRule="auto"/>
        <w:jc w:val="center"/>
        <w:rPr>
          <w:rFonts w:hint="eastAsia" w:eastAsia="宋体"/>
          <w:sz w:val="22"/>
        </w:rPr>
      </w:pPr>
      <w:r>
        <w:rPr>
          <w:rFonts w:eastAsia="方正黑体_GBK"/>
          <w:b/>
          <w:sz w:val="36"/>
        </w:rPr>
        <w:t>第二部分</w:t>
      </w:r>
      <w:r>
        <w:rPr>
          <w:rFonts w:ascii="NEU-FZ-S92" w:hAnsi="NEU-FZ-S92"/>
          <w:b/>
          <w:sz w:val="36"/>
        </w:rPr>
        <w:t>　</w:t>
      </w:r>
      <w:r>
        <w:rPr>
          <w:rFonts w:eastAsia="方正黑体_GBK"/>
          <w:b/>
          <w:sz w:val="36"/>
        </w:rPr>
        <w:t>语言文字运用</w:t>
      </w:r>
    </w:p>
    <w:p w14:paraId="48716CFC">
      <w:pPr>
        <w:spacing w:line="360" w:lineRule="auto"/>
        <w:jc w:val="center"/>
        <w:rPr>
          <w:rFonts w:hint="eastAsia" w:eastAsia="宋体"/>
          <w:sz w:val="22"/>
        </w:rPr>
      </w:pPr>
      <w:r>
        <w:rPr>
          <w:rFonts w:eastAsia="方正黑体_GBK"/>
          <w:b/>
          <w:sz w:val="36"/>
        </w:rPr>
        <w:t>专题六</w:t>
      </w:r>
      <w:r>
        <w:rPr>
          <w:rFonts w:ascii="NEU-FZ-S92" w:hAnsi="NEU-FZ-S92"/>
          <w:b/>
          <w:sz w:val="36"/>
        </w:rPr>
        <w:t>　</w:t>
      </w:r>
      <w:r>
        <w:rPr>
          <w:rFonts w:eastAsia="方正黑体_GBK"/>
          <w:b/>
          <w:sz w:val="36"/>
        </w:rPr>
        <w:t>语言文字运用</w:t>
      </w:r>
    </w:p>
    <w:p w14:paraId="426EDEDB">
      <w:pPr>
        <w:spacing w:line="360" w:lineRule="auto"/>
        <w:jc w:val="center"/>
        <w:rPr>
          <w:rFonts w:hint="eastAsia" w:eastAsia="宋体"/>
          <w:sz w:val="22"/>
        </w:rPr>
      </w:pPr>
      <w:r>
        <w:rPr>
          <w:rFonts w:eastAsia="方正黑体_GBK"/>
          <w:b/>
          <w:sz w:val="34"/>
        </w:rPr>
        <w:t>考点</w:t>
      </w:r>
      <w:r>
        <w:rPr>
          <w:rFonts w:ascii="方正黑体_GBK" w:hAnsi="方正黑体_GBK"/>
          <w:b/>
          <w:sz w:val="34"/>
        </w:rPr>
        <w:t>1</w:t>
      </w:r>
      <w:r>
        <w:rPr>
          <w:rFonts w:ascii="NEU-FZ-S92" w:hAnsi="NEU-FZ-S92"/>
          <w:b/>
          <w:sz w:val="34"/>
        </w:rPr>
        <w:t>　</w:t>
      </w:r>
      <w:r>
        <w:rPr>
          <w:rFonts w:eastAsia="方正黑体_GBK"/>
          <w:b/>
          <w:sz w:val="34"/>
        </w:rPr>
        <w:t>正确书写汉字</w:t>
      </w:r>
    </w:p>
    <w:p w14:paraId="32685332">
      <w:pPr>
        <w:spacing w:line="360" w:lineRule="auto"/>
        <w:jc w:val="center"/>
        <w:rPr>
          <w:rFonts w:hint="eastAsia" w:eastAsia="宋体"/>
          <w:sz w:val="22"/>
        </w:rPr>
      </w:pPr>
      <w:bookmarkStart w:id="0" w:name="_GoBack"/>
      <w:bookmarkEnd w:id="0"/>
      <w:r>
        <w:rPr>
          <w:rFonts w:eastAsia="方正黑体_GBK"/>
          <w:b/>
          <w:sz w:val="30"/>
        </w:rPr>
        <w:t>三年模拟对点练</w:t>
      </w:r>
    </w:p>
    <w:p w14:paraId="674C849F">
      <w:pPr>
        <w:spacing w:line="360" w:lineRule="auto"/>
        <w:rPr>
          <w:rFonts w:hint="eastAsia" w:eastAsia="宋体"/>
          <w:sz w:val="22"/>
        </w:rPr>
      </w:pPr>
      <w:r>
        <w:rPr>
          <w:rFonts w:eastAsia="宋体"/>
          <w:sz w:val="22"/>
        </w:rPr>
        <w:t>一、</w:t>
      </w:r>
      <w:r>
        <w:rPr>
          <w:rFonts w:ascii="Times New Roman" w:hAnsi="Times New Roman" w:eastAsia="宋体"/>
          <w:sz w:val="22"/>
        </w:rPr>
        <w:t>(2026</w:t>
      </w:r>
      <w:r>
        <w:rPr>
          <w:rFonts w:eastAsia="楷体"/>
          <w:sz w:val="22"/>
        </w:rPr>
        <w:t>届河南郑州外国语学校月考节选</w:t>
      </w:r>
      <w:r>
        <w:rPr>
          <w:rFonts w:ascii="Times New Roman" w:hAnsi="Times New Roman" w:eastAsia="宋体"/>
          <w:sz w:val="22"/>
        </w:rPr>
        <w:t>)</w:t>
      </w:r>
      <w:r>
        <w:rPr>
          <w:rFonts w:eastAsia="宋体"/>
          <w:sz w:val="22"/>
        </w:rPr>
        <w:t>下面的文段有三处错别字</w:t>
      </w:r>
      <w:r>
        <w:rPr>
          <w:rFonts w:ascii="Times New Roman" w:hAnsi="Times New Roman" w:eastAsia="宋体"/>
          <w:sz w:val="22"/>
        </w:rPr>
        <w:t>,</w:t>
      </w:r>
      <w:r>
        <w:rPr>
          <w:rFonts w:eastAsia="宋体"/>
          <w:sz w:val="22"/>
        </w:rPr>
        <w:t>请找出并修改正确。</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7D88B155">
      <w:pPr>
        <w:spacing w:line="360" w:lineRule="auto"/>
        <w:rPr>
          <w:rFonts w:hint="eastAsia" w:eastAsia="宋体"/>
          <w:sz w:val="22"/>
        </w:rPr>
      </w:pPr>
      <w:r>
        <w:rPr>
          <w:rFonts w:ascii="Times New Roman" w:hAnsi="Times New Roman" w:eastAsia="宋体"/>
          <w:sz w:val="22"/>
        </w:rPr>
        <w:t>　　</w:t>
      </w:r>
      <w:r>
        <w:rPr>
          <w:rFonts w:eastAsia="楷体"/>
          <w:sz w:val="22"/>
        </w:rPr>
        <w:t>如今</w:t>
      </w:r>
      <w:r>
        <w:rPr>
          <w:rFonts w:ascii="Times New Roman" w:hAnsi="Times New Roman" w:eastAsia="宋体"/>
          <w:sz w:val="22"/>
        </w:rPr>
        <w:t>,</w:t>
      </w:r>
      <w:r>
        <w:rPr>
          <w:rFonts w:eastAsia="楷体"/>
          <w:sz w:val="22"/>
        </w:rPr>
        <w:t>谐音梗更是演生出多种形式。谐音梗作为一种语言创新形式</w:t>
      </w:r>
      <w:r>
        <w:rPr>
          <w:rFonts w:ascii="Times New Roman" w:hAnsi="Times New Roman" w:eastAsia="宋体"/>
          <w:sz w:val="22"/>
        </w:rPr>
        <w:t>,</w:t>
      </w:r>
      <w:r>
        <w:rPr>
          <w:rFonts w:eastAsia="楷体"/>
          <w:sz w:val="22"/>
        </w:rPr>
        <w:t>丰富了汉语的表达方式和文化内涵</w:t>
      </w:r>
      <w:r>
        <w:rPr>
          <w:rFonts w:ascii="Times New Roman" w:hAnsi="Times New Roman" w:eastAsia="宋体"/>
          <w:sz w:val="22"/>
        </w:rPr>
        <w:t>,</w:t>
      </w:r>
      <w:r>
        <w:rPr>
          <w:rFonts w:eastAsia="楷体"/>
          <w:sz w:val="22"/>
        </w:rPr>
        <w:t>反应了不同文化元素在当代社会的溶合与碰撞。谐音梗中既有传统文化的底蕴</w:t>
      </w:r>
      <w:r>
        <w:rPr>
          <w:rFonts w:ascii="Times New Roman" w:hAnsi="Times New Roman" w:eastAsia="宋体"/>
          <w:sz w:val="22"/>
        </w:rPr>
        <w:t>,</w:t>
      </w:r>
      <w:r>
        <w:rPr>
          <w:rFonts w:eastAsia="楷体"/>
          <w:sz w:val="22"/>
        </w:rPr>
        <w:t>又有现代社会的科技、经济、娱乐等元素</w:t>
      </w:r>
      <w:r>
        <w:rPr>
          <w:rFonts w:ascii="Times New Roman" w:hAnsi="Times New Roman" w:eastAsia="宋体"/>
          <w:sz w:val="22"/>
        </w:rPr>
        <w:t>,</w:t>
      </w:r>
      <w:r>
        <w:rPr>
          <w:rFonts w:eastAsia="楷体"/>
          <w:sz w:val="22"/>
        </w:rPr>
        <w:t>体现了文化的交融与创新</w:t>
      </w:r>
      <w:r>
        <w:rPr>
          <w:rFonts w:ascii="Times New Roman" w:hAnsi="Times New Roman" w:eastAsia="宋体"/>
          <w:sz w:val="22"/>
        </w:rPr>
        <w:t>,</w:t>
      </w:r>
      <w:r>
        <w:rPr>
          <w:rFonts w:eastAsia="楷体"/>
          <w:sz w:val="22"/>
        </w:rPr>
        <w:t>例如“</w:t>
      </w:r>
      <w:r>
        <w:rPr>
          <w:rFonts w:ascii="Times New Roman" w:hAnsi="Times New Roman" w:eastAsia="宋体"/>
          <w:sz w:val="22"/>
        </w:rPr>
        <w:t>book</w:t>
      </w:r>
      <w:r>
        <w:rPr>
          <w:rFonts w:eastAsia="楷体"/>
          <w:sz w:val="22"/>
        </w:rPr>
        <w:t>思议</w:t>
      </w:r>
      <w:r>
        <w:rPr>
          <w:rFonts w:ascii="Times New Roman" w:hAnsi="Times New Roman" w:eastAsia="宋体"/>
          <w:sz w:val="22"/>
        </w:rPr>
        <w:t>(</w:t>
      </w:r>
      <w:r>
        <w:rPr>
          <w:rFonts w:eastAsia="楷体"/>
          <w:sz w:val="22"/>
        </w:rPr>
        <w:t>不可思议</w:t>
      </w:r>
      <w:r>
        <w:rPr>
          <w:rFonts w:ascii="Times New Roman" w:hAnsi="Times New Roman" w:eastAsia="宋体"/>
          <w:sz w:val="22"/>
        </w:rPr>
        <w:t>)</w:t>
      </w:r>
      <w:r>
        <w:rPr>
          <w:rFonts w:eastAsia="楷体"/>
          <w:sz w:val="22"/>
        </w:rPr>
        <w:t>”“深藏</w:t>
      </w:r>
      <w:r>
        <w:rPr>
          <w:rFonts w:ascii="Times New Roman" w:hAnsi="Times New Roman" w:eastAsia="宋体"/>
          <w:sz w:val="22"/>
        </w:rPr>
        <w:t>blue(</w:t>
      </w:r>
      <w:r>
        <w:rPr>
          <w:rFonts w:eastAsia="楷体"/>
          <w:sz w:val="22"/>
        </w:rPr>
        <w:t>深藏不露</w:t>
      </w:r>
      <w:r>
        <w:rPr>
          <w:rFonts w:ascii="Times New Roman" w:hAnsi="Times New Roman" w:eastAsia="宋体"/>
          <w:sz w:val="22"/>
        </w:rPr>
        <w:t>)</w:t>
      </w:r>
      <w:r>
        <w:rPr>
          <w:rFonts w:eastAsia="楷体"/>
          <w:sz w:val="22"/>
        </w:rPr>
        <w:t>”等。这些谐音梗作为时代的文化印记</w:t>
      </w:r>
      <w:r>
        <w:rPr>
          <w:rFonts w:ascii="Times New Roman" w:hAnsi="Times New Roman" w:eastAsia="宋体"/>
          <w:sz w:val="22"/>
        </w:rPr>
        <w:t>,</w:t>
      </w:r>
      <w:r>
        <w:rPr>
          <w:rFonts w:eastAsia="楷体"/>
          <w:sz w:val="22"/>
        </w:rPr>
        <w:t>记录了社会发展过程中的文化变迁和人们的生活状态</w:t>
      </w:r>
      <w:r>
        <w:rPr>
          <w:rFonts w:ascii="Times New Roman" w:hAnsi="Times New Roman" w:eastAsia="宋体"/>
          <w:sz w:val="22"/>
        </w:rPr>
        <w:t>,</w:t>
      </w:r>
      <w:r>
        <w:rPr>
          <w:rFonts w:eastAsia="楷体"/>
          <w:sz w:val="22"/>
        </w:rPr>
        <w:t>具有一定的历史和文化价值。</w:t>
      </w:r>
    </w:p>
    <w:p w14:paraId="0008077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“演”改为“衍”</w:t>
      </w:r>
      <w:r>
        <w:rPr>
          <w:rFonts w:ascii="Times New Roman" w:hAnsi="Times New Roman" w:eastAsia="宋体"/>
          <w:color w:val="2678F8"/>
          <w:sz w:val="22"/>
        </w:rPr>
        <w:t>,</w:t>
      </w:r>
      <w:r>
        <w:rPr>
          <w:rFonts w:eastAsia="宋体"/>
          <w:color w:val="2678F8"/>
          <w:sz w:val="22"/>
        </w:rPr>
        <w:t>“应”改为“映”</w:t>
      </w:r>
      <w:r>
        <w:rPr>
          <w:rFonts w:ascii="Times New Roman" w:hAnsi="Times New Roman" w:eastAsia="宋体"/>
          <w:color w:val="2678F8"/>
          <w:sz w:val="22"/>
        </w:rPr>
        <w:t>,</w:t>
      </w:r>
      <w:r>
        <w:rPr>
          <w:rFonts w:eastAsia="宋体"/>
          <w:color w:val="2678F8"/>
          <w:sz w:val="22"/>
        </w:rPr>
        <w:t>“溶”改为“融”。</w:t>
      </w:r>
    </w:p>
    <w:p w14:paraId="4F12FDD4">
      <w:pPr>
        <w:spacing w:line="360" w:lineRule="auto"/>
        <w:rPr>
          <w:rFonts w:hint="eastAsia" w:eastAsia="宋体"/>
          <w:sz w:val="22"/>
        </w:rPr>
      </w:pPr>
      <w:r>
        <w:rPr>
          <w:rFonts w:eastAsia="宋体"/>
          <w:sz w:val="22"/>
        </w:rPr>
        <w:t>二、</w:t>
      </w:r>
      <w:r>
        <w:rPr>
          <w:rFonts w:ascii="Times New Roman" w:hAnsi="Times New Roman" w:eastAsia="宋体"/>
          <w:sz w:val="22"/>
        </w:rPr>
        <w:t>(2026</w:t>
      </w:r>
      <w:r>
        <w:rPr>
          <w:rFonts w:eastAsia="楷体"/>
          <w:sz w:val="22"/>
        </w:rPr>
        <w:t>届山东泰安肥城开学考节选</w:t>
      </w:r>
      <w:r>
        <w:rPr>
          <w:rFonts w:ascii="Times New Roman" w:hAnsi="Times New Roman" w:eastAsia="宋体"/>
          <w:sz w:val="22"/>
        </w:rPr>
        <w:t>)</w:t>
      </w:r>
      <w:r>
        <w:rPr>
          <w:rFonts w:eastAsia="宋体"/>
          <w:sz w:val="22"/>
        </w:rPr>
        <w:t>下面的文段有多处错别字</w:t>
      </w:r>
      <w:r>
        <w:rPr>
          <w:rFonts w:ascii="Times New Roman" w:hAnsi="Times New Roman" w:eastAsia="宋体"/>
          <w:sz w:val="22"/>
        </w:rPr>
        <w:t>,</w:t>
      </w:r>
      <w:r>
        <w:rPr>
          <w:rFonts w:eastAsia="宋体"/>
          <w:sz w:val="22"/>
        </w:rPr>
        <w:t>请找出两处并加以改正。</w:t>
      </w:r>
      <w:r>
        <w:rPr>
          <w:rFonts w:ascii="Times New Roman" w:hAnsi="Times New Roman" w:eastAsia="宋体"/>
          <w:sz w:val="22"/>
        </w:rPr>
        <w:t>(2</w:t>
      </w:r>
      <w:r>
        <w:rPr>
          <w:rFonts w:eastAsia="宋体"/>
          <w:sz w:val="22"/>
        </w:rPr>
        <w:t>分</w:t>
      </w:r>
      <w:r>
        <w:rPr>
          <w:rFonts w:ascii="Times New Roman" w:hAnsi="Times New Roman" w:eastAsia="宋体"/>
          <w:sz w:val="22"/>
        </w:rPr>
        <w:t>)</w:t>
      </w:r>
    </w:p>
    <w:p w14:paraId="26A07E31">
      <w:pPr>
        <w:spacing w:line="360" w:lineRule="auto"/>
        <w:rPr>
          <w:rFonts w:hint="eastAsia" w:eastAsia="宋体"/>
          <w:sz w:val="22"/>
        </w:rPr>
      </w:pPr>
      <w:r>
        <w:rPr>
          <w:rFonts w:ascii="Times New Roman" w:hAnsi="Times New Roman" w:eastAsia="宋体"/>
          <w:sz w:val="22"/>
        </w:rPr>
        <w:t>　　</w:t>
      </w:r>
      <w:r>
        <w:rPr>
          <w:rFonts w:eastAsia="楷体"/>
          <w:sz w:val="22"/>
        </w:rPr>
        <w:t>中国人对向日葵可谓了如指掌</w:t>
      </w:r>
      <w:r>
        <w:rPr>
          <w:rFonts w:ascii="Times New Roman" w:hAnsi="Times New Roman" w:eastAsia="宋体"/>
          <w:sz w:val="22"/>
        </w:rPr>
        <w:t>,</w:t>
      </w:r>
      <w:r>
        <w:rPr>
          <w:rFonts w:eastAsia="楷体"/>
          <w:sz w:val="22"/>
        </w:rPr>
        <w:t>几乎每个中国人身边都有几个狂热的磕瓜子爱好者。这种植物因为形似太阳</w:t>
      </w:r>
      <w:r>
        <w:rPr>
          <w:rFonts w:ascii="Times New Roman" w:hAnsi="Times New Roman" w:eastAsia="宋体"/>
          <w:sz w:val="22"/>
        </w:rPr>
        <w:t>,</w:t>
      </w:r>
      <w:r>
        <w:rPr>
          <w:rFonts w:eastAsia="楷体"/>
          <w:sz w:val="22"/>
        </w:rPr>
        <w:t>被称为“太阳花”。它们向日而生</w:t>
      </w:r>
      <w:r>
        <w:rPr>
          <w:rFonts w:ascii="Times New Roman" w:hAnsi="Times New Roman" w:eastAsia="宋体"/>
          <w:sz w:val="22"/>
        </w:rPr>
        <w:t>,</w:t>
      </w:r>
      <w:r>
        <w:rPr>
          <w:rFonts w:eastAsia="楷体"/>
          <w:sz w:val="22"/>
        </w:rPr>
        <w:t>晨朝东</w:t>
      </w:r>
      <w:r>
        <w:rPr>
          <w:rFonts w:ascii="Times New Roman" w:hAnsi="Times New Roman" w:eastAsia="宋体"/>
          <w:sz w:val="22"/>
        </w:rPr>
        <w:t>,</w:t>
      </w:r>
      <w:r>
        <w:rPr>
          <w:rFonts w:eastAsia="楷体"/>
          <w:sz w:val="22"/>
        </w:rPr>
        <w:t>暮向西</w:t>
      </w:r>
      <w:r>
        <w:rPr>
          <w:rFonts w:ascii="Times New Roman" w:hAnsi="Times New Roman" w:eastAsia="宋体"/>
          <w:sz w:val="22"/>
        </w:rPr>
        <w:t>,</w:t>
      </w:r>
      <w:r>
        <w:rPr>
          <w:rFonts w:eastAsia="楷体"/>
          <w:sz w:val="22"/>
        </w:rPr>
        <w:t>因而得了一个恰如其份的名字</w:t>
      </w:r>
      <w:r>
        <w:rPr>
          <w:rFonts w:ascii="Times New Roman" w:hAnsi="Times New Roman" w:eastAsia="宋体"/>
          <w:sz w:val="22"/>
        </w:rPr>
        <w:t>:</w:t>
      </w:r>
      <w:r>
        <w:rPr>
          <w:rFonts w:eastAsia="楷体"/>
          <w:sz w:val="22"/>
        </w:rPr>
        <w:t>“向日葵”。在著名游戏《植物大战僵尸》中</w:t>
      </w:r>
      <w:r>
        <w:rPr>
          <w:rFonts w:ascii="Times New Roman" w:hAnsi="Times New Roman" w:eastAsia="宋体"/>
          <w:sz w:val="22"/>
        </w:rPr>
        <w:t>,</w:t>
      </w:r>
      <w:r>
        <w:rPr>
          <w:rFonts w:eastAsia="楷体"/>
          <w:sz w:val="22"/>
        </w:rPr>
        <w:t>向日葵也因能随音乐起舞和持续产生阳光而倍受玩家倾睐。</w:t>
      </w:r>
    </w:p>
    <w:p w14:paraId="7615EC8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“磕”改为“嗑”</w:t>
      </w:r>
      <w:r>
        <w:rPr>
          <w:rFonts w:ascii="Times New Roman" w:hAnsi="Times New Roman" w:eastAsia="宋体"/>
          <w:color w:val="2678F8"/>
          <w:sz w:val="22"/>
        </w:rPr>
        <w:t>,</w:t>
      </w:r>
      <w:r>
        <w:rPr>
          <w:rFonts w:eastAsia="宋体"/>
          <w:color w:val="2678F8"/>
          <w:sz w:val="22"/>
        </w:rPr>
        <w:t>“份”改为“分”</w:t>
      </w:r>
      <w:r>
        <w:rPr>
          <w:rFonts w:ascii="Times New Roman" w:hAnsi="Times New Roman" w:eastAsia="宋体"/>
          <w:color w:val="2678F8"/>
          <w:sz w:val="22"/>
        </w:rPr>
        <w:t>,</w:t>
      </w:r>
      <w:r>
        <w:rPr>
          <w:rFonts w:eastAsia="宋体"/>
          <w:color w:val="2678F8"/>
          <w:sz w:val="22"/>
        </w:rPr>
        <w:t>“倍”改为“备”</w:t>
      </w:r>
      <w:r>
        <w:rPr>
          <w:rFonts w:ascii="Times New Roman" w:hAnsi="Times New Roman" w:eastAsia="宋体"/>
          <w:color w:val="2678F8"/>
          <w:sz w:val="22"/>
        </w:rPr>
        <w:t>,</w:t>
      </w:r>
      <w:r>
        <w:rPr>
          <w:rFonts w:eastAsia="宋体"/>
          <w:color w:val="2678F8"/>
          <w:sz w:val="22"/>
        </w:rPr>
        <w:t>“倾”改为“青”。</w:t>
      </w:r>
    </w:p>
    <w:p w14:paraId="4220B364">
      <w:pPr>
        <w:spacing w:line="360" w:lineRule="auto"/>
        <w:rPr>
          <w:rFonts w:hint="eastAsia" w:eastAsia="宋体"/>
          <w:sz w:val="22"/>
        </w:rPr>
      </w:pPr>
      <w:r>
        <w:rPr>
          <w:rFonts w:eastAsia="宋体"/>
          <w:sz w:val="22"/>
        </w:rPr>
        <w:t>三、</w:t>
      </w:r>
      <w:r>
        <w:rPr>
          <w:rFonts w:ascii="Times New Roman" w:hAnsi="Times New Roman" w:eastAsia="宋体"/>
          <w:sz w:val="22"/>
        </w:rPr>
        <w:t>(2026</w:t>
      </w:r>
      <w:r>
        <w:rPr>
          <w:rFonts w:eastAsia="楷体"/>
          <w:sz w:val="22"/>
        </w:rPr>
        <w:t>届云南昆明一中联考节选</w:t>
      </w:r>
      <w:r>
        <w:rPr>
          <w:rFonts w:ascii="Times New Roman" w:hAnsi="Times New Roman" w:eastAsia="宋体"/>
          <w:sz w:val="22"/>
        </w:rPr>
        <w:t>)</w:t>
      </w:r>
      <w:r>
        <w:rPr>
          <w:rFonts w:eastAsia="宋体"/>
          <w:sz w:val="22"/>
        </w:rPr>
        <w:t>下面的文段有三处错别字</w:t>
      </w:r>
      <w:r>
        <w:rPr>
          <w:rFonts w:ascii="Times New Roman" w:hAnsi="Times New Roman" w:eastAsia="宋体"/>
          <w:sz w:val="22"/>
        </w:rPr>
        <w:t>,</w:t>
      </w:r>
      <w:r>
        <w:rPr>
          <w:rFonts w:eastAsia="宋体"/>
          <w:sz w:val="22"/>
        </w:rPr>
        <w:t>请找出这三处含错别字的词语并改正。</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7B8ED8F8">
      <w:pPr>
        <w:spacing w:line="360" w:lineRule="auto"/>
        <w:rPr>
          <w:rFonts w:hint="eastAsia" w:eastAsia="宋体"/>
          <w:sz w:val="22"/>
        </w:rPr>
      </w:pPr>
      <w:r>
        <w:rPr>
          <w:rFonts w:ascii="Times New Roman" w:hAnsi="Times New Roman" w:eastAsia="宋体"/>
          <w:sz w:val="22"/>
        </w:rPr>
        <w:t>　　</w:t>
      </w:r>
      <w:r>
        <w:rPr>
          <w:rFonts w:eastAsia="楷体"/>
          <w:sz w:val="22"/>
        </w:rPr>
        <w:t>在现在的网络世界里</w:t>
      </w:r>
      <w:r>
        <w:rPr>
          <w:rFonts w:ascii="Times New Roman" w:hAnsi="Times New Roman" w:eastAsia="宋体"/>
          <w:sz w:val="22"/>
        </w:rPr>
        <w:t>,</w:t>
      </w:r>
      <w:r>
        <w:rPr>
          <w:rFonts w:eastAsia="楷体"/>
          <w:sz w:val="22"/>
        </w:rPr>
        <w:t>我们每天接触的流行语言很多</w:t>
      </w:r>
      <w:r>
        <w:rPr>
          <w:rFonts w:ascii="Times New Roman" w:hAnsi="Times New Roman" w:eastAsia="宋体"/>
          <w:sz w:val="22"/>
        </w:rPr>
        <w:t>,</w:t>
      </w:r>
      <w:r>
        <w:rPr>
          <w:rFonts w:eastAsia="楷体"/>
          <w:sz w:val="22"/>
        </w:rPr>
        <w:t>近年来更是热梗不断</w:t>
      </w:r>
      <w:r>
        <w:rPr>
          <w:rFonts w:ascii="Times New Roman" w:hAnsi="Times New Roman" w:eastAsia="宋体"/>
          <w:sz w:val="22"/>
        </w:rPr>
        <w:t>,</w:t>
      </w:r>
      <w:r>
        <w:rPr>
          <w:rFonts w:eastAsia="楷体"/>
          <w:sz w:val="22"/>
        </w:rPr>
        <w:t>“红温”“硬控”“尊嘟假嘟”……这些网络热梗纷至踏来</w:t>
      </w:r>
      <w:r>
        <w:rPr>
          <w:rFonts w:ascii="Times New Roman" w:hAnsi="Times New Roman" w:eastAsia="宋体"/>
          <w:sz w:val="22"/>
        </w:rPr>
        <w:t>,</w:t>
      </w:r>
      <w:r>
        <w:rPr>
          <w:rFonts w:eastAsia="楷体"/>
          <w:sz w:val="22"/>
        </w:rPr>
        <w:t>仿佛让我们失去了语言表达能力</w:t>
      </w:r>
      <w:r>
        <w:rPr>
          <w:rFonts w:ascii="Times New Roman" w:hAnsi="Times New Roman" w:eastAsia="宋体"/>
          <w:sz w:val="22"/>
        </w:rPr>
        <w:t>,</w:t>
      </w:r>
      <w:r>
        <w:rPr>
          <w:rFonts w:eastAsia="楷体"/>
          <w:sz w:val="22"/>
        </w:rPr>
        <w:t>这种现象被称为网络失语症。如今</w:t>
      </w:r>
      <w:r>
        <w:rPr>
          <w:rFonts w:ascii="Times New Roman" w:hAnsi="Times New Roman" w:eastAsia="宋体"/>
          <w:sz w:val="22"/>
        </w:rPr>
        <w:t>,</w:t>
      </w:r>
      <w:r>
        <w:rPr>
          <w:rFonts w:eastAsia="楷体"/>
          <w:sz w:val="22"/>
        </w:rPr>
        <w:t>我们一边被“青山一道同云雨</w:t>
      </w:r>
      <w:r>
        <w:rPr>
          <w:rFonts w:ascii="Times New Roman" w:hAnsi="Times New Roman" w:eastAsia="宋体"/>
          <w:sz w:val="22"/>
        </w:rPr>
        <w:t>,</w:t>
      </w:r>
      <w:r>
        <w:rPr>
          <w:rFonts w:eastAsia="楷体"/>
          <w:sz w:val="22"/>
        </w:rPr>
        <w:t>明月何曾是两乡”惊艳</w:t>
      </w:r>
      <w:r>
        <w:rPr>
          <w:rFonts w:ascii="Times New Roman" w:hAnsi="Times New Roman" w:eastAsia="宋体"/>
          <w:sz w:val="22"/>
        </w:rPr>
        <w:t>,</w:t>
      </w:r>
      <w:r>
        <w:rPr>
          <w:rFonts w:eastAsia="楷体"/>
          <w:sz w:val="22"/>
        </w:rPr>
        <w:t>一边只能苍白地说出“加油”“奥利给”</w:t>
      </w:r>
      <w:r>
        <w:rPr>
          <w:rFonts w:ascii="Times New Roman" w:hAnsi="Times New Roman" w:eastAsia="宋体"/>
          <w:sz w:val="22"/>
        </w:rPr>
        <w:t>;</w:t>
      </w:r>
      <w:r>
        <w:rPr>
          <w:rFonts w:eastAsia="楷体"/>
          <w:sz w:val="22"/>
        </w:rPr>
        <w:t>面对噩耗</w:t>
      </w:r>
      <w:r>
        <w:rPr>
          <w:rFonts w:ascii="Times New Roman" w:hAnsi="Times New Roman" w:eastAsia="宋体"/>
          <w:sz w:val="22"/>
        </w:rPr>
        <w:t>,</w:t>
      </w:r>
      <w:r>
        <w:rPr>
          <w:rFonts w:eastAsia="楷体"/>
          <w:sz w:val="22"/>
        </w:rPr>
        <w:t>我们的前辈一句“垂死病中惊坐起”渲泄出无尽的振惊之感</w:t>
      </w:r>
      <w:r>
        <w:rPr>
          <w:rFonts w:ascii="Times New Roman" w:hAnsi="Times New Roman" w:eastAsia="宋体"/>
          <w:sz w:val="22"/>
        </w:rPr>
        <w:t>,</w:t>
      </w:r>
      <w:r>
        <w:rPr>
          <w:rFonts w:eastAsia="楷体"/>
          <w:sz w:val="22"/>
        </w:rPr>
        <w:t>现在的网络上一句“雷得我外酥里嫩”却引发万人点赞。太多网络热梗如病毒般地浸染</w:t>
      </w:r>
      <w:r>
        <w:rPr>
          <w:rFonts w:ascii="Times New Roman" w:hAnsi="Times New Roman" w:eastAsia="宋体"/>
          <w:sz w:val="22"/>
        </w:rPr>
        <w:t>,</w:t>
      </w:r>
      <w:r>
        <w:rPr>
          <w:rFonts w:eastAsia="楷体"/>
          <w:sz w:val="22"/>
        </w:rPr>
        <w:t>倍让我们在需要用到精准语言表达时</w:t>
      </w:r>
      <w:r>
        <w:rPr>
          <w:rFonts w:ascii="Times New Roman" w:hAnsi="Times New Roman" w:eastAsia="宋体"/>
          <w:sz w:val="22"/>
        </w:rPr>
        <w:t>,</w:t>
      </w:r>
      <w:r>
        <w:rPr>
          <w:rFonts w:eastAsia="楷体"/>
          <w:sz w:val="22"/>
        </w:rPr>
        <w:t>变得力不从心。</w:t>
      </w:r>
    </w:p>
    <w:p w14:paraId="3226938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“纷至踏来”改为“纷至沓来”</w:t>
      </w:r>
      <w:r>
        <w:rPr>
          <w:rFonts w:ascii="Times New Roman" w:hAnsi="Times New Roman" w:eastAsia="宋体"/>
          <w:color w:val="2678F8"/>
          <w:sz w:val="22"/>
        </w:rPr>
        <w:t>,</w:t>
      </w:r>
      <w:r>
        <w:rPr>
          <w:rFonts w:eastAsia="宋体"/>
          <w:color w:val="2678F8"/>
          <w:sz w:val="22"/>
        </w:rPr>
        <w:t>“渲泄”改为“宣泄”</w:t>
      </w:r>
      <w:r>
        <w:rPr>
          <w:rFonts w:ascii="Times New Roman" w:hAnsi="Times New Roman" w:eastAsia="宋体"/>
          <w:color w:val="2678F8"/>
          <w:sz w:val="22"/>
        </w:rPr>
        <w:t>,</w:t>
      </w:r>
      <w:r>
        <w:rPr>
          <w:rFonts w:eastAsia="宋体"/>
          <w:color w:val="2678F8"/>
          <w:sz w:val="22"/>
        </w:rPr>
        <w:t>“振惊”改为“震惊”。</w:t>
      </w:r>
    </w:p>
    <w:p w14:paraId="0CF6C8E9">
      <w:pPr>
        <w:spacing w:line="360" w:lineRule="auto"/>
        <w:rPr>
          <w:rFonts w:hint="eastAsia" w:eastAsia="宋体"/>
          <w:sz w:val="22"/>
        </w:rPr>
      </w:pPr>
      <w:r>
        <w:rPr>
          <w:rFonts w:eastAsia="宋体"/>
          <w:sz w:val="22"/>
        </w:rPr>
        <w:t>四、</w:t>
      </w:r>
      <w:r>
        <w:rPr>
          <w:rFonts w:ascii="Times New Roman" w:hAnsi="Times New Roman" w:eastAsia="宋体"/>
          <w:sz w:val="22"/>
        </w:rPr>
        <w:t>(2026</w:t>
      </w:r>
      <w:r>
        <w:rPr>
          <w:rFonts w:eastAsia="楷体"/>
          <w:sz w:val="22"/>
        </w:rPr>
        <w:t>届四川南充高级中学开学考节选</w:t>
      </w:r>
      <w:r>
        <w:rPr>
          <w:rFonts w:ascii="Times New Roman" w:hAnsi="Times New Roman" w:eastAsia="宋体"/>
          <w:sz w:val="22"/>
        </w:rPr>
        <w:t>)</w:t>
      </w:r>
      <w:r>
        <w:rPr>
          <w:rFonts w:eastAsia="宋体"/>
          <w:sz w:val="22"/>
        </w:rPr>
        <w:t>下面的文段有三处错别字</w:t>
      </w:r>
      <w:r>
        <w:rPr>
          <w:rFonts w:ascii="Times New Roman" w:hAnsi="Times New Roman" w:eastAsia="宋体"/>
          <w:sz w:val="22"/>
        </w:rPr>
        <w:t>,</w:t>
      </w:r>
      <w:r>
        <w:rPr>
          <w:rFonts w:eastAsia="宋体"/>
          <w:sz w:val="22"/>
        </w:rPr>
        <w:t>请找出并加以改正。</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728659D3">
      <w:pPr>
        <w:spacing w:line="360" w:lineRule="auto"/>
        <w:rPr>
          <w:rFonts w:hint="eastAsia" w:eastAsia="宋体"/>
          <w:sz w:val="22"/>
        </w:rPr>
      </w:pPr>
      <w:r>
        <w:rPr>
          <w:rFonts w:ascii="Times New Roman" w:hAnsi="Times New Roman" w:eastAsia="宋体"/>
          <w:sz w:val="22"/>
        </w:rPr>
        <w:t>　　</w:t>
      </w:r>
      <w:r>
        <w:rPr>
          <w:rFonts w:eastAsia="楷体"/>
          <w:sz w:val="22"/>
        </w:rPr>
        <w:t>梨也属于蔷薇科这个被人类训化</w:t>
      </w:r>
      <w:r>
        <w:rPr>
          <w:rFonts w:ascii="Times New Roman" w:hAnsi="Times New Roman" w:eastAsia="宋体"/>
          <w:sz w:val="22"/>
        </w:rPr>
        <w:t>,</w:t>
      </w:r>
      <w:r>
        <w:rPr>
          <w:rFonts w:eastAsia="楷体"/>
          <w:sz w:val="22"/>
        </w:rPr>
        <w:t>为人类奉献花果最多的大家族。梨花当然也有这个科的共同特征</w:t>
      </w:r>
      <w:r>
        <w:rPr>
          <w:rFonts w:ascii="Times New Roman" w:hAnsi="Times New Roman" w:eastAsia="宋体"/>
          <w:sz w:val="22"/>
        </w:rPr>
        <w:t>:</w:t>
      </w:r>
      <w:r>
        <w:rPr>
          <w:rFonts w:eastAsia="楷体"/>
          <w:sz w:val="22"/>
        </w:rPr>
        <w:t>五出的花瓣</w:t>
      </w:r>
      <w:r>
        <w:rPr>
          <w:rFonts w:ascii="Times New Roman" w:hAnsi="Times New Roman" w:eastAsia="宋体"/>
          <w:sz w:val="22"/>
        </w:rPr>
        <w:t>,</w:t>
      </w:r>
      <w:r>
        <w:rPr>
          <w:rFonts w:eastAsia="楷体"/>
          <w:sz w:val="22"/>
        </w:rPr>
        <w:t>但比樱、比桃、比梅的花朵都大出许多</w:t>
      </w:r>
      <w:r>
        <w:rPr>
          <w:rFonts w:ascii="Times New Roman" w:hAnsi="Times New Roman" w:eastAsia="宋体"/>
          <w:sz w:val="22"/>
        </w:rPr>
        <w:t>,</w:t>
      </w:r>
      <w:r>
        <w:rPr>
          <w:rFonts w:eastAsia="楷体"/>
          <w:sz w:val="22"/>
        </w:rPr>
        <w:t>高原上的雪梨花更是如此</w:t>
      </w:r>
      <w:r>
        <w:rPr>
          <w:rFonts w:ascii="Times New Roman" w:hAnsi="Times New Roman" w:eastAsia="宋体"/>
          <w:sz w:val="22"/>
        </w:rPr>
        <w:t>,</w:t>
      </w:r>
      <w:r>
        <w:rPr>
          <w:rFonts w:eastAsia="楷体"/>
          <w:sz w:val="22"/>
        </w:rPr>
        <w:t>花瓣质地厚实</w:t>
      </w:r>
      <w:r>
        <w:rPr>
          <w:rFonts w:ascii="Times New Roman" w:hAnsi="Times New Roman" w:eastAsia="宋体"/>
          <w:sz w:val="22"/>
        </w:rPr>
        <w:t>,</w:t>
      </w:r>
      <w:r>
        <w:rPr>
          <w:rFonts w:eastAsia="楷体"/>
          <w:sz w:val="22"/>
        </w:rPr>
        <w:t>便有了如象牙或玉石般的肥闰感。梨树都很高大</w:t>
      </w:r>
      <w:r>
        <w:rPr>
          <w:rFonts w:ascii="Times New Roman" w:hAnsi="Times New Roman" w:eastAsia="宋体"/>
          <w:sz w:val="22"/>
        </w:rPr>
        <w:t>,</w:t>
      </w:r>
      <w:r>
        <w:rPr>
          <w:rFonts w:eastAsia="楷体"/>
          <w:sz w:val="22"/>
        </w:rPr>
        <w:t>不像在内地看过的梨园。这些梨树几乎没有修剪。树干粗大苍老</w:t>
      </w:r>
      <w:r>
        <w:rPr>
          <w:rFonts w:ascii="Times New Roman" w:hAnsi="Times New Roman" w:eastAsia="宋体"/>
          <w:sz w:val="22"/>
        </w:rPr>
        <w:t>,</w:t>
      </w:r>
      <w:r>
        <w:rPr>
          <w:rFonts w:eastAsia="楷体"/>
          <w:sz w:val="22"/>
        </w:rPr>
        <w:t>分枝遒劲</w:t>
      </w:r>
      <w:r>
        <w:rPr>
          <w:rFonts w:ascii="Times New Roman" w:hAnsi="Times New Roman" w:eastAsia="宋体"/>
          <w:sz w:val="22"/>
        </w:rPr>
        <w:t>,</w:t>
      </w:r>
      <w:r>
        <w:rPr>
          <w:rFonts w:eastAsia="楷体"/>
          <w:sz w:val="22"/>
        </w:rPr>
        <w:t>生机勃勃</w:t>
      </w:r>
      <w:r>
        <w:rPr>
          <w:rFonts w:ascii="Times New Roman" w:hAnsi="Times New Roman" w:eastAsia="宋体"/>
          <w:sz w:val="22"/>
        </w:rPr>
        <w:t>,</w:t>
      </w:r>
      <w:r>
        <w:rPr>
          <w:rFonts w:eastAsia="楷体"/>
          <w:sz w:val="22"/>
        </w:rPr>
        <w:t>每一条枝上</w:t>
      </w:r>
      <w:r>
        <w:rPr>
          <w:rFonts w:ascii="Times New Roman" w:hAnsi="Times New Roman" w:eastAsia="宋体"/>
          <w:sz w:val="22"/>
        </w:rPr>
        <w:t>,</w:t>
      </w:r>
      <w:r>
        <w:rPr>
          <w:rFonts w:eastAsia="楷体"/>
          <w:sz w:val="22"/>
        </w:rPr>
        <w:t>都辍满繁密的花朵。</w:t>
      </w:r>
    </w:p>
    <w:p w14:paraId="2730E2E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“训”改为“驯”</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“闰”改为“润”</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“辍”改为“缀”。</w:t>
      </w:r>
    </w:p>
    <w:p w14:paraId="197E4789">
      <w:pPr>
        <w:spacing w:line="360" w:lineRule="auto"/>
        <w:rPr>
          <w:rFonts w:hint="eastAsia" w:eastAsia="宋体"/>
          <w:sz w:val="22"/>
        </w:rPr>
      </w:pPr>
      <w:r>
        <w:rPr>
          <w:rFonts w:eastAsia="宋体"/>
          <w:sz w:val="22"/>
        </w:rPr>
        <w:t>五、</w:t>
      </w:r>
      <w:r>
        <w:rPr>
          <w:rFonts w:ascii="Times New Roman" w:hAnsi="Times New Roman" w:eastAsia="宋体"/>
          <w:sz w:val="22"/>
        </w:rPr>
        <w:t>(2026</w:t>
      </w:r>
      <w:r>
        <w:rPr>
          <w:rFonts w:eastAsia="楷体"/>
          <w:sz w:val="22"/>
        </w:rPr>
        <w:t>届四川绵阳南山中学一检节选</w:t>
      </w:r>
      <w:r>
        <w:rPr>
          <w:rFonts w:ascii="Times New Roman" w:hAnsi="Times New Roman" w:eastAsia="宋体"/>
          <w:sz w:val="22"/>
        </w:rPr>
        <w:t>)</w:t>
      </w:r>
      <w:r>
        <w:rPr>
          <w:rFonts w:eastAsia="宋体"/>
          <w:sz w:val="22"/>
        </w:rPr>
        <w:t>下面文段有多处错别字</w:t>
      </w:r>
      <w:r>
        <w:rPr>
          <w:rFonts w:ascii="Times New Roman" w:hAnsi="Times New Roman" w:eastAsia="宋体"/>
          <w:sz w:val="22"/>
        </w:rPr>
        <w:t>,</w:t>
      </w:r>
      <w:r>
        <w:rPr>
          <w:rFonts w:eastAsia="宋体"/>
          <w:sz w:val="22"/>
        </w:rPr>
        <w:t>请找出两处含错别字的词语并改正。</w:t>
      </w:r>
      <w:r>
        <w:rPr>
          <w:rFonts w:ascii="Times New Roman" w:hAnsi="Times New Roman" w:eastAsia="宋体"/>
          <w:sz w:val="22"/>
        </w:rPr>
        <w:t>(2</w:t>
      </w:r>
      <w:r>
        <w:rPr>
          <w:rFonts w:eastAsia="宋体"/>
          <w:sz w:val="22"/>
        </w:rPr>
        <w:t>分</w:t>
      </w:r>
      <w:r>
        <w:rPr>
          <w:rFonts w:ascii="Times New Roman" w:hAnsi="Times New Roman" w:eastAsia="宋体"/>
          <w:sz w:val="22"/>
        </w:rPr>
        <w:t>)</w:t>
      </w:r>
    </w:p>
    <w:p w14:paraId="1C8B1768">
      <w:pPr>
        <w:spacing w:line="360" w:lineRule="auto"/>
        <w:rPr>
          <w:rFonts w:hint="eastAsia" w:eastAsia="宋体"/>
          <w:sz w:val="22"/>
        </w:rPr>
      </w:pPr>
      <w:r>
        <w:rPr>
          <w:rFonts w:ascii="Times New Roman" w:hAnsi="Times New Roman" w:eastAsia="宋体"/>
          <w:sz w:val="22"/>
        </w:rPr>
        <w:t>　　</w:t>
      </w:r>
      <w:r>
        <w:rPr>
          <w:rFonts w:eastAsia="楷体"/>
          <w:sz w:val="22"/>
        </w:rPr>
        <w:t>为什么盯着某个字看久了</w:t>
      </w:r>
      <w:r>
        <w:rPr>
          <w:rFonts w:ascii="Times New Roman" w:hAnsi="Times New Roman" w:eastAsia="宋体"/>
          <w:sz w:val="22"/>
        </w:rPr>
        <w:t>,</w:t>
      </w:r>
      <w:r>
        <w:rPr>
          <w:rFonts w:eastAsia="楷体"/>
          <w:sz w:val="22"/>
        </w:rPr>
        <w:t>突然间会感觉这个字变得陌生</w:t>
      </w:r>
      <w:r>
        <w:rPr>
          <w:rFonts w:ascii="Times New Roman" w:hAnsi="Times New Roman" w:eastAsia="宋体"/>
          <w:sz w:val="22"/>
        </w:rPr>
        <w:t>?</w:t>
      </w:r>
      <w:r>
        <w:rPr>
          <w:rFonts w:eastAsia="楷体"/>
          <w:sz w:val="22"/>
        </w:rPr>
        <w:t>其实</w:t>
      </w:r>
      <w:r>
        <w:rPr>
          <w:rFonts w:ascii="Times New Roman" w:hAnsi="Times New Roman" w:eastAsia="宋体"/>
          <w:sz w:val="22"/>
        </w:rPr>
        <w:t>,</w:t>
      </w:r>
      <w:r>
        <w:rPr>
          <w:rFonts w:eastAsia="楷体"/>
          <w:sz w:val="22"/>
        </w:rPr>
        <w:t>这是一种被称为“语义饱和”的心理现象。当你长时间对一个字进行持续的注视或者反复的读写</w:t>
      </w:r>
      <w:r>
        <w:rPr>
          <w:rFonts w:ascii="Times New Roman" w:hAnsi="Times New Roman" w:eastAsia="宋体"/>
          <w:sz w:val="22"/>
        </w:rPr>
        <w:t>,</w:t>
      </w:r>
      <w:r>
        <w:rPr>
          <w:rFonts w:eastAsia="楷体"/>
          <w:sz w:val="22"/>
        </w:rPr>
        <w:t>你的大脑会因为过渡刺激而开始“疲劳”。有那些文字容易产生这种现象呢</w:t>
      </w:r>
      <w:r>
        <w:rPr>
          <w:rFonts w:ascii="Times New Roman" w:hAnsi="Times New Roman" w:eastAsia="宋体"/>
          <w:sz w:val="22"/>
        </w:rPr>
        <w:t>?</w:t>
      </w:r>
      <w:r>
        <w:rPr>
          <w:rFonts w:eastAsia="楷体"/>
          <w:sz w:val="22"/>
        </w:rPr>
        <w:t>其实这种现象不止出现在汉字等通用文字中</w:t>
      </w:r>
      <w:r>
        <w:rPr>
          <w:rFonts w:ascii="Times New Roman" w:hAnsi="Times New Roman" w:eastAsia="宋体"/>
          <w:sz w:val="22"/>
        </w:rPr>
        <w:t>,</w:t>
      </w:r>
      <w:r>
        <w:rPr>
          <w:rFonts w:eastAsia="楷体"/>
          <w:sz w:val="22"/>
        </w:rPr>
        <w:t>它在各种文字中都存在</w:t>
      </w:r>
      <w:r>
        <w:rPr>
          <w:rFonts w:ascii="Times New Roman" w:hAnsi="Times New Roman" w:eastAsia="宋体"/>
          <w:sz w:val="22"/>
        </w:rPr>
        <w:t>,</w:t>
      </w:r>
      <w:r>
        <w:rPr>
          <w:rFonts w:eastAsia="楷体"/>
          <w:sz w:val="22"/>
        </w:rPr>
        <w:t>只是在一些象形字中表现得尤为明显。</w:t>
      </w:r>
    </w:p>
    <w:p w14:paraId="1F0DB2F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“过渡”改为“过度”</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“那些”改为“哪些”</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“不止”改为“不只”。</w:t>
      </w:r>
      <w:r>
        <w:rPr>
          <w:rFonts w:ascii="Times New Roman" w:hAnsi="Times New Roman" w:eastAsia="宋体"/>
          <w:color w:val="2678F8"/>
          <w:sz w:val="22"/>
        </w:rPr>
        <w:t>(</w:t>
      </w:r>
      <w:r>
        <w:rPr>
          <w:rFonts w:eastAsia="宋体"/>
          <w:color w:val="2678F8"/>
          <w:sz w:val="22"/>
        </w:rPr>
        <w:t>找出两处即可</w:t>
      </w:r>
      <w:r>
        <w:rPr>
          <w:rFonts w:ascii="Times New Roman" w:hAnsi="Times New Roman" w:eastAsia="宋体"/>
          <w:color w:val="2678F8"/>
          <w:sz w:val="22"/>
        </w:rPr>
        <w:t>)</w:t>
      </w:r>
    </w:p>
    <w:p w14:paraId="6B96B04C">
      <w:pPr>
        <w:spacing w:line="360" w:lineRule="auto"/>
        <w:rPr>
          <w:rFonts w:hint="eastAsia" w:eastAsia="宋体"/>
          <w:sz w:val="22"/>
        </w:rPr>
      </w:pPr>
      <w:r>
        <w:rPr>
          <w:rFonts w:eastAsia="宋体"/>
          <w:sz w:val="22"/>
        </w:rPr>
        <w:t>六、</w:t>
      </w:r>
      <w:r>
        <w:rPr>
          <w:rFonts w:ascii="Times New Roman" w:hAnsi="Times New Roman" w:eastAsia="宋体"/>
          <w:sz w:val="22"/>
        </w:rPr>
        <w:t>(2026</w:t>
      </w:r>
      <w:r>
        <w:rPr>
          <w:rFonts w:eastAsia="楷体"/>
          <w:sz w:val="22"/>
        </w:rPr>
        <w:t>届山东省实验中学适应考节选</w:t>
      </w:r>
      <w:r>
        <w:rPr>
          <w:rFonts w:ascii="Times New Roman" w:hAnsi="Times New Roman" w:eastAsia="宋体"/>
          <w:sz w:val="22"/>
        </w:rPr>
        <w:t>)</w:t>
      </w:r>
      <w:r>
        <w:rPr>
          <w:rFonts w:eastAsia="宋体"/>
          <w:sz w:val="22"/>
        </w:rPr>
        <w:t>下面的文段有三处错别字</w:t>
      </w:r>
      <w:r>
        <w:rPr>
          <w:rFonts w:ascii="Times New Roman" w:hAnsi="Times New Roman" w:eastAsia="宋体"/>
          <w:sz w:val="22"/>
        </w:rPr>
        <w:t>,</w:t>
      </w:r>
      <w:r>
        <w:rPr>
          <w:rFonts w:eastAsia="宋体"/>
          <w:sz w:val="22"/>
        </w:rPr>
        <w:t>请找出并加以改正。</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0EF65144">
      <w:pPr>
        <w:spacing w:line="360" w:lineRule="auto"/>
        <w:rPr>
          <w:rFonts w:hint="eastAsia" w:eastAsia="宋体"/>
          <w:sz w:val="22"/>
        </w:rPr>
      </w:pPr>
      <w:r>
        <w:rPr>
          <w:rFonts w:ascii="Times New Roman" w:hAnsi="Times New Roman" w:eastAsia="宋体"/>
          <w:sz w:val="22"/>
        </w:rPr>
        <w:t>　　</w:t>
      </w:r>
      <w:r>
        <w:rPr>
          <w:rFonts w:eastAsia="楷体"/>
          <w:sz w:val="22"/>
        </w:rPr>
        <w:t>柿子入画</w:t>
      </w:r>
      <w:r>
        <w:rPr>
          <w:rFonts w:ascii="Times New Roman" w:hAnsi="Times New Roman" w:eastAsia="宋体"/>
          <w:sz w:val="22"/>
        </w:rPr>
        <w:t>,</w:t>
      </w:r>
      <w:r>
        <w:rPr>
          <w:rFonts w:eastAsia="楷体"/>
          <w:sz w:val="22"/>
        </w:rPr>
        <w:t>最嘱目的当属南宋时代禅僧画家牧溪所作《六柿图》。此画直接将六只柿子作为表现对象</w:t>
      </w:r>
      <w:r>
        <w:rPr>
          <w:rFonts w:ascii="Times New Roman" w:hAnsi="Times New Roman" w:eastAsia="宋体"/>
          <w:sz w:val="22"/>
        </w:rPr>
        <w:t>,</w:t>
      </w:r>
      <w:r>
        <w:rPr>
          <w:rFonts w:eastAsia="楷体"/>
          <w:sz w:val="22"/>
        </w:rPr>
        <w:t>画面纯朴</w:t>
      </w:r>
      <w:r>
        <w:rPr>
          <w:rFonts w:ascii="Times New Roman" w:hAnsi="Times New Roman" w:eastAsia="宋体"/>
          <w:sz w:val="22"/>
        </w:rPr>
        <w:t>,</w:t>
      </w:r>
      <w:r>
        <w:rPr>
          <w:rFonts w:eastAsia="楷体"/>
          <w:sz w:val="22"/>
        </w:rPr>
        <w:t>别无它物。画家用简逸的笔法、分明的墨色表现出空间层次</w:t>
      </w:r>
      <w:r>
        <w:rPr>
          <w:rFonts w:ascii="Times New Roman" w:hAnsi="Times New Roman" w:eastAsia="宋体"/>
          <w:sz w:val="22"/>
        </w:rPr>
        <w:t>,</w:t>
      </w:r>
      <w:r>
        <w:rPr>
          <w:rFonts w:eastAsia="楷体"/>
          <w:sz w:val="22"/>
        </w:rPr>
        <w:t>柿子错落有致而不凌乱</w:t>
      </w:r>
      <w:r>
        <w:rPr>
          <w:rFonts w:ascii="Times New Roman" w:hAnsi="Times New Roman" w:eastAsia="宋体"/>
          <w:sz w:val="22"/>
        </w:rPr>
        <w:t>,</w:t>
      </w:r>
      <w:r>
        <w:rPr>
          <w:rFonts w:eastAsia="楷体"/>
          <w:sz w:val="22"/>
        </w:rPr>
        <w:t>透露出静远、淡泊的意味</w:t>
      </w:r>
      <w:r>
        <w:rPr>
          <w:rFonts w:ascii="Times New Roman" w:hAnsi="Times New Roman" w:eastAsia="宋体"/>
          <w:sz w:val="22"/>
        </w:rPr>
        <w:t>,</w:t>
      </w:r>
      <w:r>
        <w:rPr>
          <w:rFonts w:eastAsia="楷体"/>
          <w:sz w:val="22"/>
        </w:rPr>
        <w:t>看似随意成图却引人暇思。</w:t>
      </w:r>
    </w:p>
    <w:p w14:paraId="1A9868B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“嘱”改为“瞩”</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“它”改为“他”</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“暇”改为“遐”。</w:t>
      </w:r>
    </w:p>
    <w:p w14:paraId="63F5BAC6">
      <w:pPr>
        <w:spacing w:line="360" w:lineRule="auto"/>
        <w:jc w:val="center"/>
        <w:rPr>
          <w:rFonts w:hint="eastAsia" w:eastAsia="宋体"/>
          <w:sz w:val="22"/>
        </w:rPr>
      </w:pPr>
      <w:r>
        <w:rPr>
          <w:rFonts w:eastAsia="方正黑体_GBK"/>
          <w:b/>
          <w:sz w:val="34"/>
        </w:rPr>
        <w:t>考点</w:t>
      </w:r>
      <w:r>
        <w:rPr>
          <w:rFonts w:ascii="方正黑体_GBK" w:hAnsi="方正黑体_GBK"/>
          <w:b/>
          <w:sz w:val="34"/>
        </w:rPr>
        <w:t>2</w:t>
      </w:r>
      <w:r>
        <w:rPr>
          <w:rFonts w:ascii="NEU-FZ-S92" w:hAnsi="NEU-FZ-S92"/>
          <w:b/>
          <w:sz w:val="34"/>
        </w:rPr>
        <w:t>　</w:t>
      </w:r>
      <w:r>
        <w:rPr>
          <w:rFonts w:eastAsia="方正黑体_GBK"/>
          <w:b/>
          <w:sz w:val="34"/>
        </w:rPr>
        <w:t>正确使用实词、虚词和熟语</w:t>
      </w:r>
    </w:p>
    <w:p w14:paraId="650B21A8">
      <w:pPr>
        <w:spacing w:line="360" w:lineRule="auto"/>
        <w:jc w:val="center"/>
        <w:rPr>
          <w:rFonts w:hint="eastAsia" w:eastAsia="宋体"/>
          <w:sz w:val="22"/>
        </w:rPr>
      </w:pPr>
      <w:r>
        <w:rPr>
          <w:rFonts w:eastAsia="方正黑体_GBK"/>
          <w:b/>
          <w:sz w:val="30"/>
        </w:rPr>
        <w:t>五年高考</w:t>
      </w:r>
    </w:p>
    <w:p w14:paraId="7717212A">
      <w:pPr>
        <w:spacing w:line="360" w:lineRule="auto"/>
        <w:rPr>
          <w:rFonts w:hint="eastAsia" w:eastAsia="宋体"/>
          <w:sz w:val="22"/>
        </w:rPr>
      </w:pPr>
      <w:r>
        <w:rPr>
          <w:rFonts w:eastAsia="宋体"/>
          <w:sz w:val="22"/>
        </w:rPr>
        <w:t>一、</w:t>
      </w:r>
      <w:r>
        <w:rPr>
          <w:rFonts w:ascii="Times New Roman" w:hAnsi="Times New Roman" w:eastAsia="宋体"/>
          <w:sz w:val="22"/>
        </w:rPr>
        <w:t>(2022</w:t>
      </w:r>
      <w:r>
        <w:rPr>
          <w:rFonts w:eastAsia="楷体"/>
          <w:sz w:val="22"/>
        </w:rPr>
        <w:t>全国乙</w:t>
      </w:r>
      <w:r>
        <w:rPr>
          <w:rFonts w:ascii="Times New Roman" w:hAnsi="Times New Roman" w:eastAsia="宋体"/>
          <w:sz w:val="22"/>
        </w:rPr>
        <w:t>,</w:t>
      </w:r>
      <w:r>
        <w:rPr>
          <w:rFonts w:eastAsia="楷体"/>
          <w:sz w:val="22"/>
        </w:rPr>
        <w:t>语言文字运用</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(7</w:t>
      </w:r>
      <w:r>
        <w:rPr>
          <w:rFonts w:eastAsia="宋体"/>
          <w:sz w:val="22"/>
        </w:rPr>
        <w:t>分</w:t>
      </w:r>
      <w:r>
        <w:rPr>
          <w:rFonts w:ascii="Times New Roman" w:hAnsi="Times New Roman" w:eastAsia="宋体"/>
          <w:sz w:val="22"/>
        </w:rPr>
        <w:t>)</w:t>
      </w:r>
    </w:p>
    <w:p w14:paraId="4D60411E">
      <w:pPr>
        <w:spacing w:line="360" w:lineRule="auto"/>
        <w:rPr>
          <w:rFonts w:hint="eastAsia" w:eastAsia="宋体"/>
          <w:sz w:val="22"/>
        </w:rPr>
      </w:pPr>
      <w:r>
        <w:rPr>
          <w:rFonts w:ascii="Times New Roman" w:hAnsi="Times New Roman" w:eastAsia="宋体"/>
          <w:sz w:val="22"/>
        </w:rPr>
        <w:t>　　</w:t>
      </w:r>
      <w:r>
        <w:rPr>
          <w:rFonts w:eastAsia="楷体"/>
          <w:sz w:val="22"/>
        </w:rPr>
        <w:t>那时</w:t>
      </w:r>
      <w:r>
        <w:rPr>
          <w:rFonts w:ascii="Times New Roman" w:hAnsi="Times New Roman" w:eastAsia="宋体"/>
          <w:sz w:val="22"/>
        </w:rPr>
        <w:t>,</w:t>
      </w:r>
      <w:r>
        <w:rPr>
          <w:rFonts w:eastAsia="楷体"/>
          <w:sz w:val="22"/>
        </w:rPr>
        <w:t>小镇上的人们和其他地方的人们一样</w:t>
      </w:r>
      <w:r>
        <w:rPr>
          <w:rFonts w:ascii="Times New Roman" w:hAnsi="Times New Roman" w:eastAsia="宋体"/>
          <w:sz w:val="22"/>
        </w:rPr>
        <w:t>,</w:t>
      </w:r>
      <w:r>
        <w:rPr>
          <w:rFonts w:eastAsia="楷体"/>
          <w:sz w:val="22"/>
        </w:rPr>
        <w:t>一律到照相馆留影。而且</w:t>
      </w:r>
      <w:r>
        <w:rPr>
          <w:rFonts w:ascii="Times New Roman" w:hAnsi="Times New Roman" w:eastAsia="宋体"/>
          <w:sz w:val="22"/>
        </w:rPr>
        <w:t>,</w:t>
      </w:r>
      <w:r>
        <w:rPr>
          <w:rFonts w:eastAsia="楷体"/>
          <w:sz w:val="22"/>
        </w:rPr>
        <w:t>小镇只有一家照相馆。照相而入“馆”</w:t>
      </w:r>
      <w:r>
        <w:rPr>
          <w:rFonts w:ascii="Times New Roman" w:hAnsi="Times New Roman" w:eastAsia="宋体"/>
          <w:sz w:val="22"/>
        </w:rPr>
        <w:t>,</w:t>
      </w:r>
      <w:r>
        <w:rPr>
          <w:rFonts w:ascii="Cambria Math" w:hAnsi="Cambria Math" w:eastAsia="宋体" w:cs="Cambria Math"/>
          <w:sz w:val="22"/>
        </w:rPr>
        <w:t>①</w:t>
      </w:r>
      <w:r>
        <w:rPr>
          <w:rFonts w:ascii="Times New Roman" w:hAnsi="Times New Roman" w:eastAsia="宋体"/>
          <w:sz w:val="22"/>
          <w:u w:val="single" w:color="000000"/>
        </w:rPr>
        <w:t>　　　　</w:t>
      </w:r>
      <w:r>
        <w:rPr>
          <w:rFonts w:eastAsia="楷体"/>
          <w:sz w:val="22"/>
        </w:rPr>
        <w:t>。这样的场所不大不小</w:t>
      </w:r>
      <w:r>
        <w:rPr>
          <w:rFonts w:ascii="Times New Roman" w:hAnsi="Times New Roman" w:eastAsia="宋体"/>
          <w:sz w:val="22"/>
        </w:rPr>
        <w:t>,</w:t>
      </w:r>
      <w:r>
        <w:rPr>
          <w:rFonts w:eastAsia="楷体"/>
          <w:sz w:val="22"/>
        </w:rPr>
        <w:t>半家常、半神秘</w:t>
      </w:r>
      <w:r>
        <w:rPr>
          <w:rFonts w:ascii="Times New Roman" w:hAnsi="Times New Roman" w:eastAsia="宋体"/>
          <w:sz w:val="22"/>
        </w:rPr>
        <w:t>,</w:t>
      </w:r>
      <w:r>
        <w:rPr>
          <w:rFonts w:eastAsia="楷体"/>
          <w:sz w:val="22"/>
        </w:rPr>
        <w:t>不单规模、形制上端庄含蓄</w:t>
      </w:r>
      <w:r>
        <w:rPr>
          <w:rFonts w:ascii="Times New Roman" w:hAnsi="Times New Roman" w:eastAsia="宋体"/>
          <w:sz w:val="22"/>
        </w:rPr>
        <w:t>,</w:t>
      </w:r>
      <w:r>
        <w:rPr>
          <w:rFonts w:eastAsia="楷体"/>
          <w:sz w:val="22"/>
        </w:rPr>
        <w:t>其幽暗也给人一种</w:t>
      </w:r>
      <w:r>
        <w:rPr>
          <w:rFonts w:ascii="Cambria Math" w:hAnsi="Cambria Math" w:eastAsia="宋体" w:cs="Cambria Math"/>
          <w:sz w:val="22"/>
        </w:rPr>
        <w:t>②</w:t>
      </w:r>
      <w:r>
        <w:rPr>
          <w:rFonts w:ascii="Times New Roman" w:hAnsi="Times New Roman" w:eastAsia="宋体"/>
          <w:sz w:val="22"/>
          <w:u w:val="single" w:color="000000"/>
        </w:rPr>
        <w:t>　　　　</w:t>
      </w:r>
      <w:r>
        <w:rPr>
          <w:rFonts w:eastAsia="楷体"/>
          <w:sz w:val="22"/>
        </w:rPr>
        <w:t>的高贵感</w:t>
      </w:r>
      <w:r>
        <w:rPr>
          <w:rFonts w:ascii="Times New Roman" w:hAnsi="Times New Roman" w:eastAsia="宋体"/>
          <w:sz w:val="22"/>
        </w:rPr>
        <w:t>,</w:t>
      </w:r>
      <w:r>
        <w:rPr>
          <w:rFonts w:eastAsia="楷体"/>
          <w:sz w:val="22"/>
        </w:rPr>
        <w:t>牵动人心</w:t>
      </w:r>
      <w:r>
        <w:rPr>
          <w:rFonts w:ascii="Times New Roman" w:hAnsi="Times New Roman" w:eastAsia="宋体"/>
          <w:sz w:val="22"/>
        </w:rPr>
        <w:t>,</w:t>
      </w:r>
      <w:r>
        <w:rPr>
          <w:rFonts w:eastAsia="楷体"/>
          <w:sz w:val="22"/>
        </w:rPr>
        <w:t>令人神往。自上中学后</w:t>
      </w:r>
      <w:r>
        <w:rPr>
          <w:rFonts w:ascii="Times New Roman" w:hAnsi="Times New Roman" w:eastAsia="宋体"/>
          <w:sz w:val="22"/>
        </w:rPr>
        <w:t>,</w:t>
      </w:r>
      <w:r>
        <w:rPr>
          <w:rFonts w:eastAsia="楷体"/>
          <w:sz w:val="22"/>
        </w:rPr>
        <w:t>我曾和多位好友去照合影</w:t>
      </w:r>
      <w:r>
        <w:rPr>
          <w:rFonts w:ascii="Times New Roman" w:hAnsi="Times New Roman" w:eastAsia="宋体"/>
          <w:sz w:val="22"/>
        </w:rPr>
        <w:t>,</w:t>
      </w:r>
      <w:r>
        <w:rPr>
          <w:rFonts w:eastAsia="楷体"/>
          <w:sz w:val="22"/>
        </w:rPr>
        <w:t>进了这个面积不大的地方</w:t>
      </w:r>
      <w:r>
        <w:rPr>
          <w:rFonts w:ascii="Times New Roman" w:hAnsi="Times New Roman" w:eastAsia="宋体"/>
          <w:sz w:val="22"/>
        </w:rPr>
        <w:t>,</w:t>
      </w:r>
      <w:r>
        <w:rPr>
          <w:rFonts w:eastAsia="楷体"/>
          <w:sz w:val="22"/>
        </w:rPr>
        <w:t>交费、开票、整理衣服</w:t>
      </w:r>
      <w:r>
        <w:rPr>
          <w:rFonts w:ascii="Times New Roman" w:hAnsi="Times New Roman" w:eastAsia="宋体"/>
          <w:sz w:val="22"/>
        </w:rPr>
        <w:t>,</w:t>
      </w:r>
      <w:r>
        <w:rPr>
          <w:rFonts w:eastAsia="楷体"/>
          <w:sz w:val="22"/>
        </w:rPr>
        <w:t>就要坐到照相的凳子上了</w:t>
      </w:r>
      <w:r>
        <w:rPr>
          <w:rFonts w:ascii="Times New Roman" w:hAnsi="Times New Roman" w:eastAsia="宋体"/>
          <w:sz w:val="22"/>
        </w:rPr>
        <w:t>,</w:t>
      </w:r>
      <w:r>
        <w:rPr>
          <w:rFonts w:eastAsia="楷体"/>
          <w:sz w:val="22"/>
        </w:rPr>
        <w:t>大家经常会发出这样的问话</w:t>
      </w:r>
      <w:r>
        <w:rPr>
          <w:rFonts w:ascii="Times New Roman" w:hAnsi="Times New Roman" w:eastAsia="宋体"/>
          <w:sz w:val="22"/>
        </w:rPr>
        <w:t>:</w:t>
      </w:r>
      <w:r>
        <w:rPr>
          <w:rFonts w:eastAsia="楷体"/>
          <w:sz w:val="22"/>
          <w:u w:val="single" w:color="000000"/>
        </w:rPr>
        <w:t>我脸洗得干净吗</w:t>
      </w:r>
      <w:r>
        <w:rPr>
          <w:rFonts w:ascii="Times New Roman" w:hAnsi="Times New Roman" w:eastAsia="宋体"/>
          <w:sz w:val="22"/>
          <w:u w:val="single" w:color="000000"/>
        </w:rPr>
        <w:t>?</w:t>
      </w:r>
      <w:r>
        <w:rPr>
          <w:rFonts w:eastAsia="楷体"/>
          <w:sz w:val="22"/>
          <w:u w:val="single" w:color="000000"/>
        </w:rPr>
        <w:t>眼睛亮吗</w:t>
      </w:r>
      <w:r>
        <w:rPr>
          <w:rFonts w:ascii="Times New Roman" w:hAnsi="Times New Roman" w:eastAsia="宋体"/>
          <w:sz w:val="22"/>
          <w:u w:val="single" w:color="000000"/>
        </w:rPr>
        <w:t>?</w:t>
      </w:r>
      <w:r>
        <w:rPr>
          <w:rFonts w:eastAsia="楷体"/>
          <w:sz w:val="22"/>
          <w:u w:val="single" w:color="000000"/>
        </w:rPr>
        <w:t>牙齿露出来好</w:t>
      </w:r>
      <w:r>
        <w:rPr>
          <w:rFonts w:ascii="Times New Roman" w:hAnsi="Times New Roman" w:eastAsia="宋体"/>
          <w:sz w:val="22"/>
          <w:u w:val="single" w:color="000000"/>
        </w:rPr>
        <w:t>,</w:t>
      </w:r>
      <w:r>
        <w:rPr>
          <w:rFonts w:eastAsia="楷体"/>
          <w:sz w:val="22"/>
          <w:u w:val="single" w:color="000000"/>
        </w:rPr>
        <w:t>还是不露出来好</w:t>
      </w:r>
      <w:r>
        <w:rPr>
          <w:rFonts w:ascii="Times New Roman" w:hAnsi="Times New Roman" w:eastAsia="宋体"/>
          <w:sz w:val="22"/>
          <w:u w:val="single" w:color="000000"/>
        </w:rPr>
        <w:t>?</w:t>
      </w:r>
      <w:r>
        <w:rPr>
          <w:rFonts w:eastAsia="楷体"/>
          <w:sz w:val="22"/>
        </w:rPr>
        <w:t>我们男孩平时不大在意的问题</w:t>
      </w:r>
      <w:r>
        <w:rPr>
          <w:rFonts w:ascii="Times New Roman" w:hAnsi="Times New Roman" w:eastAsia="宋体"/>
          <w:sz w:val="22"/>
        </w:rPr>
        <w:t>,</w:t>
      </w:r>
      <w:r>
        <w:rPr>
          <w:rFonts w:eastAsia="楷体"/>
          <w:sz w:val="22"/>
        </w:rPr>
        <w:t>照相的时候会一下子冒出来。不过没关系</w:t>
      </w:r>
      <w:r>
        <w:rPr>
          <w:rFonts w:ascii="Times New Roman" w:hAnsi="Times New Roman" w:eastAsia="宋体"/>
          <w:sz w:val="22"/>
        </w:rPr>
        <w:t>,</w:t>
      </w:r>
      <w:r>
        <w:rPr>
          <w:rFonts w:eastAsia="楷体"/>
          <w:sz w:val="22"/>
        </w:rPr>
        <w:t>旁边总会有别的人提醒</w:t>
      </w:r>
      <w:r>
        <w:rPr>
          <w:rFonts w:ascii="Times New Roman" w:hAnsi="Times New Roman" w:eastAsia="宋体"/>
          <w:sz w:val="22"/>
        </w:rPr>
        <w:t>:</w:t>
      </w:r>
      <w:r>
        <w:rPr>
          <w:rFonts w:eastAsia="楷体"/>
          <w:sz w:val="22"/>
          <w:u w:val="single" w:color="000000"/>
        </w:rPr>
        <w:t>你脸上粘了个东西</w:t>
      </w:r>
      <w:r>
        <w:rPr>
          <w:rFonts w:ascii="Times New Roman" w:hAnsi="Times New Roman" w:eastAsia="宋体"/>
          <w:sz w:val="22"/>
          <w:u w:val="single" w:color="000000"/>
        </w:rPr>
        <w:t>,</w:t>
      </w:r>
      <w:r>
        <w:rPr>
          <w:rFonts w:eastAsia="楷体"/>
          <w:sz w:val="22"/>
          <w:u w:val="single" w:color="000000"/>
        </w:rPr>
        <w:t>你头发乱了</w:t>
      </w:r>
      <w:r>
        <w:rPr>
          <w:rFonts w:ascii="Times New Roman" w:hAnsi="Times New Roman" w:eastAsia="宋体"/>
          <w:sz w:val="22"/>
          <w:u w:val="single" w:color="000000"/>
        </w:rPr>
        <w:t>,</w:t>
      </w:r>
      <w:r>
        <w:rPr>
          <w:rFonts w:eastAsia="楷体"/>
          <w:sz w:val="22"/>
          <w:u w:val="single" w:color="000000"/>
        </w:rPr>
        <w:t>你牙上有韭菜。</w:t>
      </w:r>
      <w:r>
        <w:rPr>
          <w:rFonts w:eastAsia="楷体"/>
          <w:sz w:val="22"/>
        </w:rPr>
        <w:t>那时</w:t>
      </w:r>
      <w:r>
        <w:rPr>
          <w:rFonts w:ascii="Times New Roman" w:hAnsi="Times New Roman" w:eastAsia="宋体"/>
          <w:sz w:val="22"/>
        </w:rPr>
        <w:t>,</w:t>
      </w:r>
      <w:r>
        <w:rPr>
          <w:rFonts w:eastAsia="楷体"/>
          <w:sz w:val="22"/>
        </w:rPr>
        <w:t>小镇上的孩子们不可能有什么照相的条件</w:t>
      </w:r>
      <w:r>
        <w:rPr>
          <w:rFonts w:ascii="Times New Roman" w:hAnsi="Times New Roman" w:eastAsia="宋体"/>
          <w:sz w:val="22"/>
        </w:rPr>
        <w:t>,</w:t>
      </w:r>
      <w:r>
        <w:rPr>
          <w:rFonts w:eastAsia="楷体"/>
          <w:sz w:val="22"/>
        </w:rPr>
        <w:t>只得依赖照相馆来存放我们的青春、温情、期待。照完相</w:t>
      </w:r>
      <w:r>
        <w:rPr>
          <w:rFonts w:ascii="Times New Roman" w:hAnsi="Times New Roman" w:eastAsia="宋体"/>
          <w:sz w:val="22"/>
        </w:rPr>
        <w:t>,</w:t>
      </w:r>
      <w:r>
        <w:rPr>
          <w:rFonts w:eastAsia="楷体"/>
          <w:sz w:val="22"/>
        </w:rPr>
        <w:t>我们会依然惦记着这件事</w:t>
      </w:r>
      <w:r>
        <w:rPr>
          <w:rFonts w:ascii="Times New Roman" w:hAnsi="Times New Roman" w:eastAsia="宋体"/>
          <w:sz w:val="22"/>
        </w:rPr>
        <w:t>,</w:t>
      </w:r>
      <w:r>
        <w:rPr>
          <w:rFonts w:eastAsia="楷体"/>
          <w:sz w:val="22"/>
        </w:rPr>
        <w:t>甚至兴奋得晚上睡不着</w:t>
      </w:r>
      <w:r>
        <w:rPr>
          <w:rFonts w:ascii="Times New Roman" w:hAnsi="Times New Roman" w:eastAsia="宋体"/>
          <w:sz w:val="22"/>
        </w:rPr>
        <w:t>,</w:t>
      </w:r>
      <w:r>
        <w:rPr>
          <w:rFonts w:ascii="Cambria Math" w:hAnsi="Cambria Math" w:eastAsia="宋体" w:cs="Cambria Math"/>
          <w:sz w:val="22"/>
        </w:rPr>
        <w:t>③</w:t>
      </w:r>
      <w:r>
        <w:rPr>
          <w:rFonts w:ascii="Times New Roman" w:hAnsi="Times New Roman" w:eastAsia="宋体"/>
          <w:sz w:val="22"/>
          <w:u w:val="single" w:color="000000"/>
        </w:rPr>
        <w:t>　　　　</w:t>
      </w:r>
      <w:r>
        <w:rPr>
          <w:rFonts w:eastAsia="楷体"/>
          <w:sz w:val="22"/>
        </w:rPr>
        <w:t>地想看到照片上的自己</w:t>
      </w:r>
      <w:r>
        <w:rPr>
          <w:rFonts w:ascii="Times New Roman" w:hAnsi="Times New Roman" w:eastAsia="宋体"/>
          <w:sz w:val="22"/>
        </w:rPr>
        <w:t>,</w:t>
      </w:r>
      <w:r>
        <w:rPr>
          <w:rFonts w:eastAsia="楷体"/>
          <w:sz w:val="22"/>
        </w:rPr>
        <w:t>等待在取相单上所标的“某月某日下午三点”或“某月某日上午十点半”那个时刻看到照片。在我的记忆中</w:t>
      </w:r>
      <w:r>
        <w:rPr>
          <w:rFonts w:ascii="Times New Roman" w:hAnsi="Times New Roman" w:eastAsia="宋体"/>
          <w:sz w:val="22"/>
        </w:rPr>
        <w:t>,</w:t>
      </w:r>
      <w:r>
        <w:rPr>
          <w:rFonts w:eastAsia="楷体"/>
          <w:sz w:val="22"/>
        </w:rPr>
        <w:t>取相片这件事从来没有出现过忘记或滞后的情况。照片即将从简陋的纸袋里抽出来的那一刻</w:t>
      </w:r>
      <w:r>
        <w:rPr>
          <w:rFonts w:ascii="Times New Roman" w:hAnsi="Times New Roman" w:eastAsia="宋体"/>
          <w:sz w:val="22"/>
        </w:rPr>
        <w:t>,</w:t>
      </w:r>
      <w:r>
        <w:rPr>
          <w:rFonts w:eastAsia="楷体"/>
          <w:sz w:val="22"/>
        </w:rPr>
        <w:t>我们经常心脏狂跳不止。 </w:t>
      </w:r>
    </w:p>
    <w:p w14:paraId="00AEF54B">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1.</w:t>
      </w:r>
      <w:r>
        <w:rPr>
          <w:rFonts w:eastAsia="宋体"/>
          <w:sz w:val="22"/>
        </w:rPr>
        <w:t>请在文中横线处填入恰当的成语。</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5304E61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顺理成章</w:t>
      </w:r>
      <w:r>
        <w:rPr>
          <w:rFonts w:ascii="Times New Roman" w:hAnsi="Times New Roman" w:eastAsia="宋体"/>
          <w:color w:val="2678F8"/>
          <w:sz w:val="22"/>
        </w:rPr>
        <w:t>(</w:t>
      </w:r>
      <w:r>
        <w:rPr>
          <w:rFonts w:eastAsia="宋体"/>
          <w:color w:val="2678F8"/>
          <w:sz w:val="22"/>
        </w:rPr>
        <w:t>合情合理、自然而然、理所当然、顺其自然</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不可名状</w:t>
      </w:r>
      <w:r>
        <w:rPr>
          <w:rFonts w:ascii="Times New Roman" w:hAnsi="Times New Roman" w:eastAsia="宋体"/>
          <w:color w:val="2678F8"/>
          <w:sz w:val="22"/>
        </w:rPr>
        <w:t>(</w:t>
      </w:r>
      <w:r>
        <w:rPr>
          <w:rFonts w:eastAsia="宋体"/>
          <w:color w:val="2678F8"/>
          <w:sz w:val="22"/>
        </w:rPr>
        <w:t>不可言状、难以名状、莫可名状、不可言宣、不可言喻、神秘莫测</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迫不及待</w:t>
      </w:r>
      <w:r>
        <w:rPr>
          <w:rFonts w:ascii="Times New Roman" w:hAnsi="Times New Roman" w:eastAsia="宋体"/>
          <w:color w:val="2678F8"/>
          <w:sz w:val="22"/>
        </w:rPr>
        <w:t>(</w:t>
      </w:r>
      <w:r>
        <w:rPr>
          <w:rFonts w:eastAsia="宋体"/>
          <w:color w:val="2678F8"/>
          <w:sz w:val="22"/>
        </w:rPr>
        <w:t>急不可待、急不可耐、急不及待</w:t>
      </w:r>
      <w:r>
        <w:rPr>
          <w:rFonts w:ascii="Times New Roman" w:hAnsi="Times New Roman" w:eastAsia="宋体"/>
          <w:color w:val="2678F8"/>
          <w:sz w:val="22"/>
        </w:rPr>
        <w:t>)</w:t>
      </w:r>
    </w:p>
    <w:p w14:paraId="7DFC8BEC">
      <w:pPr>
        <w:spacing w:line="360" w:lineRule="auto"/>
        <w:rPr>
          <w:rFonts w:hint="eastAsia" w:eastAsia="宋体"/>
          <w:sz w:val="22"/>
        </w:rPr>
      </w:pPr>
      <w:r>
        <w:rPr>
          <w:rFonts w:ascii="Times New Roman" w:hAnsi="Times New Roman" w:eastAsia="宋体"/>
          <w:sz w:val="22"/>
        </w:rPr>
        <w:t>2.</w:t>
      </w:r>
      <w:r>
        <w:rPr>
          <w:rFonts w:eastAsia="宋体"/>
          <w:sz w:val="22"/>
        </w:rPr>
        <w:t>文中画横线的两处</w:t>
      </w:r>
      <w:r>
        <w:rPr>
          <w:rFonts w:ascii="Times New Roman" w:hAnsi="Times New Roman" w:eastAsia="宋体"/>
          <w:sz w:val="22"/>
        </w:rPr>
        <w:t>,</w:t>
      </w:r>
      <w:r>
        <w:rPr>
          <w:rFonts w:eastAsia="宋体"/>
          <w:sz w:val="22"/>
        </w:rPr>
        <w:t>都由三句话并列而成</w:t>
      </w:r>
      <w:r>
        <w:rPr>
          <w:rFonts w:ascii="Times New Roman" w:hAnsi="Times New Roman" w:eastAsia="宋体"/>
          <w:sz w:val="22"/>
        </w:rPr>
        <w:t>,</w:t>
      </w:r>
      <w:r>
        <w:rPr>
          <w:rFonts w:eastAsia="宋体"/>
          <w:sz w:val="22"/>
        </w:rPr>
        <w:t>但第一处主语“我”只出现一次</w:t>
      </w:r>
      <w:r>
        <w:rPr>
          <w:rFonts w:ascii="Times New Roman" w:hAnsi="Times New Roman" w:eastAsia="宋体"/>
          <w:sz w:val="22"/>
        </w:rPr>
        <w:t>,</w:t>
      </w:r>
      <w:r>
        <w:rPr>
          <w:rFonts w:eastAsia="宋体"/>
          <w:sz w:val="22"/>
        </w:rPr>
        <w:t>第二处主语“你”再三出现</w:t>
      </w:r>
      <w:r>
        <w:rPr>
          <w:rFonts w:ascii="Times New Roman" w:hAnsi="Times New Roman" w:eastAsia="宋体"/>
          <w:sz w:val="22"/>
        </w:rPr>
        <w:t>,</w:t>
      </w:r>
      <w:r>
        <w:rPr>
          <w:rFonts w:eastAsia="宋体"/>
          <w:sz w:val="22"/>
        </w:rPr>
        <w:t>二者的表达效果有什么差别</w:t>
      </w:r>
      <w:r>
        <w:rPr>
          <w:rFonts w:ascii="Times New Roman" w:hAnsi="Times New Roman" w:eastAsia="宋体"/>
          <w:sz w:val="22"/>
        </w:rPr>
        <w:t>?</w:t>
      </w:r>
      <w:r>
        <w:rPr>
          <w:rFonts w:eastAsia="宋体"/>
          <w:sz w:val="22"/>
        </w:rPr>
        <w:t>请简要说明。</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C90DA8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第一处三句话共用一个“我”</w:t>
      </w:r>
      <w:r>
        <w:rPr>
          <w:rFonts w:ascii="Times New Roman" w:hAnsi="Times New Roman" w:eastAsia="宋体"/>
          <w:color w:val="2678F8"/>
          <w:sz w:val="22"/>
        </w:rPr>
        <w:t>,</w:t>
      </w:r>
      <w:r>
        <w:rPr>
          <w:rFonts w:eastAsia="宋体"/>
          <w:color w:val="2678F8"/>
          <w:sz w:val="22"/>
        </w:rPr>
        <w:t>比较紧凑</w:t>
      </w:r>
      <w:r>
        <w:rPr>
          <w:rFonts w:ascii="Times New Roman" w:hAnsi="Times New Roman" w:eastAsia="宋体"/>
          <w:color w:val="2678F8"/>
          <w:sz w:val="22"/>
        </w:rPr>
        <w:t>,</w:t>
      </w:r>
      <w:r>
        <w:rPr>
          <w:rFonts w:eastAsia="宋体"/>
          <w:color w:val="2678F8"/>
          <w:sz w:val="22"/>
        </w:rPr>
        <w:t>体现了说话者的急切</w:t>
      </w:r>
      <w:r>
        <w:rPr>
          <w:rFonts w:ascii="Times New Roman" w:hAnsi="Times New Roman" w:eastAsia="宋体"/>
          <w:color w:val="2678F8"/>
          <w:sz w:val="22"/>
        </w:rPr>
        <w:t>,</w:t>
      </w:r>
      <w:r>
        <w:rPr>
          <w:rFonts w:eastAsia="宋体"/>
          <w:color w:val="2678F8"/>
          <w:sz w:val="22"/>
        </w:rPr>
        <w:t>也照应了下文“一下子冒出来”。三句话很可能是一个人连续说的。</w:t>
      </w:r>
      <w:r>
        <w:rPr>
          <w:rFonts w:ascii="Cambria Math" w:hAnsi="Cambria Math" w:eastAsia="宋体" w:cs="Cambria Math"/>
          <w:color w:val="2678F8"/>
          <w:sz w:val="22"/>
        </w:rPr>
        <w:t>②</w:t>
      </w:r>
      <w:r>
        <w:rPr>
          <w:rFonts w:eastAsia="宋体"/>
          <w:color w:val="2678F8"/>
          <w:sz w:val="22"/>
        </w:rPr>
        <w:t>第二处三句话有三个“你”</w:t>
      </w:r>
      <w:r>
        <w:rPr>
          <w:rFonts w:ascii="Times New Roman" w:hAnsi="Times New Roman" w:eastAsia="宋体"/>
          <w:color w:val="2678F8"/>
          <w:sz w:val="22"/>
        </w:rPr>
        <w:t>,</w:t>
      </w:r>
      <w:r>
        <w:rPr>
          <w:rFonts w:eastAsia="宋体"/>
          <w:color w:val="2678F8"/>
          <w:sz w:val="22"/>
        </w:rPr>
        <w:t>比较松散</w:t>
      </w:r>
      <w:r>
        <w:rPr>
          <w:rFonts w:ascii="Times New Roman" w:hAnsi="Times New Roman" w:eastAsia="宋体"/>
          <w:color w:val="2678F8"/>
          <w:sz w:val="22"/>
        </w:rPr>
        <w:t>,</w:t>
      </w:r>
      <w:r>
        <w:rPr>
          <w:rFonts w:eastAsia="宋体"/>
          <w:color w:val="2678F8"/>
          <w:sz w:val="22"/>
        </w:rPr>
        <w:t>显得说话者不慌不忙。三句话很可能不是一个人说的</w:t>
      </w:r>
      <w:r>
        <w:rPr>
          <w:rFonts w:ascii="Times New Roman" w:hAnsi="Times New Roman" w:eastAsia="宋体"/>
          <w:color w:val="2678F8"/>
          <w:sz w:val="22"/>
        </w:rPr>
        <w:t>,</w:t>
      </w:r>
      <w:r>
        <w:rPr>
          <w:rFonts w:eastAsia="宋体"/>
          <w:color w:val="2678F8"/>
          <w:sz w:val="22"/>
        </w:rPr>
        <w:t>不是连续说的。</w:t>
      </w:r>
    </w:p>
    <w:p w14:paraId="3C1CB913">
      <w:pPr>
        <w:spacing w:line="360" w:lineRule="auto"/>
        <w:rPr>
          <w:rFonts w:hint="eastAsia" w:eastAsia="宋体"/>
          <w:sz w:val="22"/>
        </w:rPr>
      </w:pPr>
      <w:r>
        <w:rPr>
          <w:rFonts w:eastAsia="宋体"/>
          <w:sz w:val="22"/>
        </w:rPr>
        <w:t>二、</w:t>
      </w:r>
      <w:r>
        <w:rPr>
          <w:rFonts w:ascii="Times New Roman" w:hAnsi="Times New Roman" w:eastAsia="宋体"/>
          <w:sz w:val="22"/>
        </w:rPr>
        <w:t>(2022</w:t>
      </w:r>
      <w:r>
        <w:rPr>
          <w:rFonts w:eastAsia="楷体"/>
          <w:sz w:val="22"/>
        </w:rPr>
        <w:t>新高考</w:t>
      </w:r>
      <w:r>
        <w:rPr>
          <w:rFonts w:ascii="Times New Roman" w:hAnsi="Times New Roman" w:eastAsia="宋体"/>
          <w:sz w:val="22"/>
        </w:rPr>
        <w:t>Ⅱ,</w:t>
      </w:r>
      <w:r>
        <w:rPr>
          <w:rFonts w:eastAsia="楷体"/>
          <w:sz w:val="22"/>
        </w:rPr>
        <w:t>语言文字运用</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(7</w:t>
      </w:r>
      <w:r>
        <w:rPr>
          <w:rFonts w:eastAsia="宋体"/>
          <w:sz w:val="22"/>
        </w:rPr>
        <w:t>分</w:t>
      </w:r>
      <w:r>
        <w:rPr>
          <w:rFonts w:ascii="Times New Roman" w:hAnsi="Times New Roman" w:eastAsia="宋体"/>
          <w:sz w:val="22"/>
        </w:rPr>
        <w:t>)</w:t>
      </w:r>
    </w:p>
    <w:p w14:paraId="34F4D8AF">
      <w:pPr>
        <w:spacing w:line="360" w:lineRule="auto"/>
        <w:rPr>
          <w:rFonts w:hint="eastAsia" w:eastAsia="宋体"/>
          <w:sz w:val="22"/>
        </w:rPr>
      </w:pPr>
      <w:r>
        <w:rPr>
          <w:rFonts w:ascii="Times New Roman" w:hAnsi="Times New Roman" w:eastAsia="宋体"/>
          <w:sz w:val="22"/>
        </w:rPr>
        <w:t>　　</w:t>
      </w:r>
      <w:r>
        <w:rPr>
          <w:rFonts w:eastAsia="楷体"/>
          <w:sz w:val="22"/>
        </w:rPr>
        <w:t>“飞天梦永不失重</w:t>
      </w:r>
      <w:r>
        <w:rPr>
          <w:rFonts w:ascii="Times New Roman" w:hAnsi="Times New Roman" w:eastAsia="宋体"/>
          <w:sz w:val="22"/>
        </w:rPr>
        <w:t>,</w:t>
      </w:r>
      <w:r>
        <w:rPr>
          <w:rFonts w:eastAsia="楷体"/>
          <w:sz w:val="22"/>
        </w:rPr>
        <w:t>科学梦张力无限。”</w:t>
      </w:r>
      <w:r>
        <w:rPr>
          <w:rFonts w:ascii="Times New Roman" w:hAnsi="Times New Roman" w:eastAsia="宋体"/>
          <w:sz w:val="22"/>
        </w:rPr>
        <w:t>2022</w:t>
      </w:r>
      <w:r>
        <w:rPr>
          <w:rFonts w:eastAsia="楷体"/>
          <w:sz w:val="22"/>
        </w:rPr>
        <w:t>年</w:t>
      </w:r>
      <w:r>
        <w:rPr>
          <w:rFonts w:ascii="Times New Roman" w:hAnsi="Times New Roman" w:eastAsia="宋体"/>
          <w:sz w:val="22"/>
        </w:rPr>
        <w:t>3</w:t>
      </w:r>
      <w:r>
        <w:rPr>
          <w:rFonts w:eastAsia="楷体"/>
          <w:sz w:val="22"/>
        </w:rPr>
        <w:t>月</w:t>
      </w:r>
      <w:r>
        <w:rPr>
          <w:rFonts w:ascii="Times New Roman" w:hAnsi="Times New Roman" w:eastAsia="宋体"/>
          <w:sz w:val="22"/>
        </w:rPr>
        <w:t>23</w:t>
      </w:r>
      <w:r>
        <w:rPr>
          <w:rFonts w:eastAsia="楷体"/>
          <w:sz w:val="22"/>
        </w:rPr>
        <w:t>日下午</w:t>
      </w:r>
      <w:r>
        <w:rPr>
          <w:rFonts w:ascii="Times New Roman" w:hAnsi="Times New Roman" w:eastAsia="宋体"/>
          <w:sz w:val="22"/>
        </w:rPr>
        <w:t>,</w:t>
      </w:r>
      <w:r>
        <w:rPr>
          <w:rFonts w:eastAsia="楷体"/>
          <w:sz w:val="22"/>
        </w:rPr>
        <w:t>第三次“天宫课堂”如约举行。在约</w:t>
      </w:r>
      <w:r>
        <w:rPr>
          <w:rFonts w:ascii="Times New Roman" w:hAnsi="Times New Roman" w:eastAsia="宋体"/>
          <w:sz w:val="22"/>
        </w:rPr>
        <w:t>400</w:t>
      </w:r>
      <w:r>
        <w:rPr>
          <w:rFonts w:eastAsia="楷体"/>
          <w:sz w:val="22"/>
        </w:rPr>
        <w:t>公里高的环地球轨道上</w:t>
      </w:r>
      <w:r>
        <w:rPr>
          <w:rFonts w:ascii="Times New Roman" w:hAnsi="Times New Roman" w:eastAsia="宋体"/>
          <w:sz w:val="22"/>
        </w:rPr>
        <w:t>,</w:t>
      </w:r>
      <w:r>
        <w:rPr>
          <w:rFonts w:eastAsia="楷体"/>
          <w:sz w:val="22"/>
        </w:rPr>
        <w:t>神舟十三号航天员翟志刚、王亚平、叶光富三人携手开讲</w:t>
      </w:r>
      <w:r>
        <w:rPr>
          <w:rFonts w:ascii="Times New Roman" w:hAnsi="Times New Roman" w:eastAsia="宋体"/>
          <w:sz w:val="22"/>
        </w:rPr>
        <w:t>,</w:t>
      </w:r>
      <w:r>
        <w:rPr>
          <w:rFonts w:eastAsia="楷体"/>
          <w:sz w:val="22"/>
          <w:u w:val="single" w:color="000000"/>
        </w:rPr>
        <w:t>在近一个小时的授课过程中</w:t>
      </w:r>
      <w:r>
        <w:rPr>
          <w:rFonts w:ascii="Times New Roman" w:hAnsi="Times New Roman" w:eastAsia="宋体"/>
          <w:sz w:val="22"/>
          <w:u w:val="single" w:color="000000"/>
        </w:rPr>
        <w:t>,</w:t>
      </w:r>
      <w:r>
        <w:rPr>
          <w:rFonts w:eastAsia="楷体"/>
          <w:sz w:val="22"/>
          <w:u w:val="single" w:color="000000"/>
        </w:rPr>
        <w:t>丰富多彩的科学实验在现场演示</w:t>
      </w:r>
      <w:r>
        <w:rPr>
          <w:rFonts w:ascii="Times New Roman" w:hAnsi="Times New Roman" w:eastAsia="宋体"/>
          <w:sz w:val="22"/>
          <w:u w:val="single" w:color="000000"/>
        </w:rPr>
        <w:t>,</w:t>
      </w:r>
      <w:r>
        <w:rPr>
          <w:rFonts w:eastAsia="楷体"/>
          <w:sz w:val="22"/>
          <w:u w:val="single" w:color="000000"/>
        </w:rPr>
        <w:t>还以天地连线的方式回答了地面学生的问题</w:t>
      </w:r>
      <w:r>
        <w:rPr>
          <w:rFonts w:ascii="Times New Roman" w:hAnsi="Times New Roman" w:eastAsia="宋体"/>
          <w:sz w:val="22"/>
          <w:u w:val="single" w:color="000000"/>
        </w:rPr>
        <w:t>,</w:t>
      </w:r>
      <w:r>
        <w:rPr>
          <w:rFonts w:eastAsia="楷体"/>
          <w:sz w:val="22"/>
          <w:u w:val="single" w:color="000000"/>
        </w:rPr>
        <w:t>并通过多种媒体平台</w:t>
      </w:r>
      <w:r>
        <w:rPr>
          <w:rFonts w:ascii="Times New Roman" w:hAnsi="Times New Roman" w:eastAsia="宋体"/>
          <w:sz w:val="22"/>
          <w:u w:val="single" w:color="000000"/>
        </w:rPr>
        <w:t>,</w:t>
      </w:r>
      <w:r>
        <w:rPr>
          <w:rFonts w:eastAsia="楷体"/>
          <w:sz w:val="22"/>
          <w:u w:val="single" w:color="000000"/>
        </w:rPr>
        <w:t>向全球同步直播此次“天宫课堂”</w:t>
      </w:r>
      <w:r>
        <w:rPr>
          <w:rFonts w:eastAsia="楷体"/>
          <w:sz w:val="22"/>
        </w:rPr>
        <w:t>。</w:t>
      </w:r>
    </w:p>
    <w:p w14:paraId="30296FB1">
      <w:pPr>
        <w:spacing w:line="360" w:lineRule="auto"/>
        <w:ind w:firstLine="440" w:firstLineChars="200"/>
        <w:rPr>
          <w:rFonts w:hint="eastAsia" w:eastAsia="宋体"/>
          <w:sz w:val="22"/>
        </w:rPr>
      </w:pPr>
      <w:r>
        <w:rPr>
          <w:rFonts w:eastAsia="楷体"/>
          <w:sz w:val="22"/>
        </w:rPr>
        <w:t>抛出去的北京冬奥会吉祥物“冰墩墩”没有沿抛物线方向下降、坠落</w:t>
      </w:r>
      <w:r>
        <w:rPr>
          <w:rFonts w:ascii="Times New Roman" w:hAnsi="Times New Roman" w:eastAsia="宋体"/>
          <w:sz w:val="22"/>
        </w:rPr>
        <w:t>,</w:t>
      </w:r>
      <w:r>
        <w:rPr>
          <w:rFonts w:eastAsia="楷体"/>
          <w:sz w:val="22"/>
        </w:rPr>
        <w:t>而是给人以沿着直线匀速运动的感觉。植物油与水在小瓶中混合后不能自然分离</w:t>
      </w:r>
      <w:r>
        <w:rPr>
          <w:rFonts w:ascii="Times New Roman" w:hAnsi="Times New Roman" w:eastAsia="宋体"/>
          <w:sz w:val="22"/>
        </w:rPr>
        <w:t>,</w:t>
      </w:r>
      <w:r>
        <w:rPr>
          <w:rFonts w:eastAsia="楷体"/>
          <w:sz w:val="22"/>
        </w:rPr>
        <w:t>而用绳子拴住瓶子甩上一阵后</w:t>
      </w:r>
      <w:r>
        <w:rPr>
          <w:rFonts w:ascii="Times New Roman" w:hAnsi="Times New Roman" w:eastAsia="宋体"/>
          <w:sz w:val="22"/>
        </w:rPr>
        <w:t>,</w:t>
      </w:r>
      <w:r>
        <w:rPr>
          <w:rFonts w:eastAsia="楷体"/>
          <w:sz w:val="22"/>
        </w:rPr>
        <w:t>水与油成功分离……第三次“天宫课堂”这些</w:t>
      </w:r>
      <w:r>
        <w:rPr>
          <w:rFonts w:ascii="Cambria Math" w:hAnsi="Cambria Math" w:eastAsia="宋体" w:cs="Cambria Math"/>
          <w:sz w:val="22"/>
        </w:rPr>
        <w:t>①</w:t>
      </w:r>
      <w:r>
        <w:rPr>
          <w:rFonts w:ascii="Times New Roman" w:hAnsi="Times New Roman" w:eastAsia="宋体"/>
          <w:sz w:val="22"/>
          <w:u w:val="single" w:color="000000"/>
        </w:rPr>
        <w:t>　　　　　</w:t>
      </w:r>
      <w:r>
        <w:rPr>
          <w:rFonts w:eastAsia="楷体"/>
          <w:sz w:val="22"/>
        </w:rPr>
        <w:t>的瞬间启发很多学生不断思考、回味</w:t>
      </w:r>
      <w:r>
        <w:rPr>
          <w:rFonts w:ascii="Times New Roman" w:hAnsi="Times New Roman" w:eastAsia="宋体"/>
          <w:sz w:val="22"/>
        </w:rPr>
        <w:t>,</w:t>
      </w:r>
      <w:r>
        <w:rPr>
          <w:rFonts w:eastAsia="楷体"/>
          <w:sz w:val="22"/>
        </w:rPr>
        <w:t>兴趣盎然地追寻背后的科学道理。 </w:t>
      </w:r>
    </w:p>
    <w:p w14:paraId="40AEA308">
      <w:pPr>
        <w:spacing w:line="360" w:lineRule="auto"/>
        <w:ind w:firstLine="440" w:firstLineChars="200"/>
        <w:rPr>
          <w:rFonts w:hint="eastAsia" w:eastAsia="宋体"/>
          <w:sz w:val="22"/>
        </w:rPr>
      </w:pPr>
      <w:r>
        <w:rPr>
          <w:rFonts w:eastAsia="楷体"/>
          <w:sz w:val="22"/>
        </w:rPr>
        <w:t>“天宫课堂”开始于</w:t>
      </w:r>
      <w:r>
        <w:rPr>
          <w:rFonts w:ascii="Times New Roman" w:hAnsi="Times New Roman" w:eastAsia="宋体"/>
          <w:sz w:val="22"/>
        </w:rPr>
        <w:t>2013</w:t>
      </w:r>
      <w:r>
        <w:rPr>
          <w:rFonts w:eastAsia="楷体"/>
          <w:sz w:val="22"/>
        </w:rPr>
        <w:t>年</w:t>
      </w:r>
      <w:r>
        <w:rPr>
          <w:rFonts w:ascii="Times New Roman" w:hAnsi="Times New Roman" w:eastAsia="宋体"/>
          <w:sz w:val="22"/>
        </w:rPr>
        <w:t>6</w:t>
      </w:r>
      <w:r>
        <w:rPr>
          <w:rFonts w:eastAsia="楷体"/>
          <w:sz w:val="22"/>
        </w:rPr>
        <w:t>月</w:t>
      </w:r>
      <w:r>
        <w:rPr>
          <w:rFonts w:ascii="Times New Roman" w:hAnsi="Times New Roman" w:eastAsia="宋体"/>
          <w:sz w:val="22"/>
        </w:rPr>
        <w:t>20</w:t>
      </w:r>
      <w:r>
        <w:rPr>
          <w:rFonts w:eastAsia="楷体"/>
          <w:sz w:val="22"/>
        </w:rPr>
        <w:t xml:space="preserve"> 日。彼时</w:t>
      </w:r>
      <w:r>
        <w:rPr>
          <w:rFonts w:ascii="Times New Roman" w:hAnsi="Times New Roman" w:eastAsia="宋体"/>
          <w:sz w:val="22"/>
        </w:rPr>
        <w:t>,</w:t>
      </w:r>
      <w:r>
        <w:rPr>
          <w:rFonts w:eastAsia="楷体"/>
          <w:sz w:val="22"/>
        </w:rPr>
        <w:t>神舟十号航天员王亚平在同伴的配合下</w:t>
      </w:r>
      <w:r>
        <w:rPr>
          <w:rFonts w:ascii="Times New Roman" w:hAnsi="Times New Roman" w:eastAsia="宋体"/>
          <w:sz w:val="22"/>
        </w:rPr>
        <w:t>,</w:t>
      </w:r>
      <w:r>
        <w:rPr>
          <w:rFonts w:eastAsia="楷体"/>
          <w:sz w:val="22"/>
        </w:rPr>
        <w:t>华丽转身为</w:t>
      </w:r>
      <w:r>
        <w:rPr>
          <w:rFonts w:ascii="Cambria Math" w:hAnsi="Cambria Math" w:eastAsia="宋体" w:cs="Cambria Math"/>
          <w:sz w:val="22"/>
        </w:rPr>
        <w:t>②</w:t>
      </w:r>
      <w:r>
        <w:rPr>
          <w:rFonts w:ascii="Times New Roman" w:hAnsi="Times New Roman" w:eastAsia="宋体"/>
          <w:sz w:val="22"/>
          <w:u w:val="single" w:color="000000"/>
        </w:rPr>
        <w:t>　　　　　</w:t>
      </w:r>
      <w:r>
        <w:rPr>
          <w:rFonts w:eastAsia="楷体"/>
          <w:sz w:val="22"/>
        </w:rPr>
        <w:t>的科学课教师</w:t>
      </w:r>
      <w:r>
        <w:rPr>
          <w:rFonts w:ascii="Times New Roman" w:hAnsi="Times New Roman" w:eastAsia="宋体"/>
          <w:sz w:val="22"/>
        </w:rPr>
        <w:t>,</w:t>
      </w:r>
      <w:r>
        <w:rPr>
          <w:rFonts w:eastAsia="楷体"/>
          <w:sz w:val="22"/>
        </w:rPr>
        <w:t>在天宫一号空间实验室进行了中国首次太空授课</w:t>
      </w:r>
      <w:r>
        <w:rPr>
          <w:rFonts w:ascii="Times New Roman" w:hAnsi="Times New Roman" w:eastAsia="宋体"/>
          <w:sz w:val="22"/>
        </w:rPr>
        <w:t>,</w:t>
      </w:r>
      <w:r>
        <w:rPr>
          <w:rFonts w:eastAsia="楷体"/>
          <w:sz w:val="22"/>
        </w:rPr>
        <w:t>演示了失重环境下独特的物理现象</w:t>
      </w:r>
      <w:r>
        <w:rPr>
          <w:rFonts w:ascii="Times New Roman" w:hAnsi="Times New Roman" w:eastAsia="宋体"/>
          <w:sz w:val="22"/>
        </w:rPr>
        <w:t>,</w:t>
      </w:r>
      <w:r>
        <w:rPr>
          <w:rFonts w:eastAsia="楷体"/>
          <w:sz w:val="22"/>
        </w:rPr>
        <w:t>并和地面的学生进行了</w:t>
      </w:r>
      <w:r>
        <w:rPr>
          <w:rFonts w:ascii="Cambria Math" w:hAnsi="Cambria Math" w:eastAsia="宋体" w:cs="Cambria Math"/>
          <w:sz w:val="22"/>
        </w:rPr>
        <w:t>③</w:t>
      </w:r>
      <w:r>
        <w:rPr>
          <w:rFonts w:ascii="Times New Roman" w:hAnsi="Times New Roman" w:eastAsia="宋体"/>
          <w:sz w:val="22"/>
          <w:u w:val="single" w:color="000000"/>
        </w:rPr>
        <w:t>　　　　　</w:t>
      </w:r>
      <w:r>
        <w:rPr>
          <w:rFonts w:eastAsia="楷体"/>
          <w:sz w:val="22"/>
        </w:rPr>
        <w:t>的天地互动交流。此后</w:t>
      </w:r>
      <w:r>
        <w:rPr>
          <w:rFonts w:ascii="Times New Roman" w:hAnsi="Times New Roman" w:eastAsia="宋体"/>
          <w:sz w:val="22"/>
        </w:rPr>
        <w:t>,</w:t>
      </w:r>
      <w:r>
        <w:rPr>
          <w:rFonts w:eastAsia="楷体"/>
          <w:sz w:val="22"/>
        </w:rPr>
        <w:t>又于</w:t>
      </w:r>
      <w:r>
        <w:rPr>
          <w:rFonts w:ascii="Times New Roman" w:hAnsi="Times New Roman" w:eastAsia="宋体"/>
          <w:sz w:val="22"/>
        </w:rPr>
        <w:t>2021</w:t>
      </w:r>
      <w:r>
        <w:rPr>
          <w:rFonts w:eastAsia="楷体"/>
          <w:sz w:val="22"/>
        </w:rPr>
        <w:t>年和今年两度开课</w:t>
      </w:r>
      <w:r>
        <w:rPr>
          <w:rFonts w:ascii="Times New Roman" w:hAnsi="Times New Roman" w:eastAsia="宋体"/>
          <w:sz w:val="22"/>
        </w:rPr>
        <w:t>,</w:t>
      </w:r>
      <w:r>
        <w:rPr>
          <w:rFonts w:eastAsia="楷体"/>
          <w:sz w:val="22"/>
        </w:rPr>
        <w:t>大大激发了广大青少年探求科学规律、探索宇宙奥秘的热情。 </w:t>
      </w:r>
    </w:p>
    <w:p w14:paraId="06B1398F">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1.</w:t>
      </w:r>
      <w:r>
        <w:rPr>
          <w:rFonts w:eastAsia="宋体"/>
          <w:sz w:val="22"/>
        </w:rPr>
        <w:t>请在文中横线处填入恰当的成语。</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57F9D9A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引人入胜</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循循善诱</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热火朝天</w:t>
      </w:r>
    </w:p>
    <w:p w14:paraId="271F7FB6">
      <w:pPr>
        <w:spacing w:line="360" w:lineRule="auto"/>
        <w:rPr>
          <w:rFonts w:hint="eastAsia" w:eastAsia="宋体"/>
          <w:sz w:val="22"/>
        </w:rPr>
      </w:pPr>
      <w:r>
        <w:rPr>
          <w:rFonts w:ascii="Times New Roman" w:hAnsi="Times New Roman" w:eastAsia="宋体"/>
          <w:sz w:val="22"/>
        </w:rPr>
        <w:t>2.</w:t>
      </w:r>
      <w:r>
        <w:rPr>
          <w:rFonts w:eastAsia="宋体"/>
          <w:sz w:val="22"/>
        </w:rPr>
        <w:t>文中画横线的部分有语病</w:t>
      </w:r>
      <w:r>
        <w:rPr>
          <w:rFonts w:ascii="Times New Roman" w:hAnsi="Times New Roman" w:eastAsia="宋体"/>
          <w:sz w:val="22"/>
        </w:rPr>
        <w:t>,</w:t>
      </w:r>
      <w:r>
        <w:rPr>
          <w:rFonts w:eastAsia="宋体"/>
          <w:sz w:val="22"/>
        </w:rPr>
        <w:t>请进行修改</w:t>
      </w:r>
      <w:r>
        <w:rPr>
          <w:rFonts w:ascii="Times New Roman" w:hAnsi="Times New Roman" w:eastAsia="宋体"/>
          <w:sz w:val="22"/>
        </w:rPr>
        <w:t>,</w:t>
      </w:r>
      <w:r>
        <w:rPr>
          <w:rFonts w:eastAsia="宋体"/>
          <w:sz w:val="22"/>
        </w:rPr>
        <w:t>使语言表达准确流畅。可少量增删词语</w:t>
      </w:r>
      <w:r>
        <w:rPr>
          <w:rFonts w:ascii="Times New Roman" w:hAnsi="Times New Roman" w:eastAsia="宋体"/>
          <w:sz w:val="22"/>
        </w:rPr>
        <w:t>,</w:t>
      </w:r>
      <w:r>
        <w:rPr>
          <w:rFonts w:eastAsia="宋体"/>
          <w:sz w:val="22"/>
        </w:rPr>
        <w:t>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7E732AC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在近一个小时的授课过程中</w:t>
      </w:r>
      <w:r>
        <w:rPr>
          <w:rFonts w:ascii="Times New Roman" w:hAnsi="Times New Roman" w:eastAsia="宋体"/>
          <w:color w:val="2678F8"/>
          <w:sz w:val="22"/>
        </w:rPr>
        <w:t>,</w:t>
      </w:r>
      <w:r>
        <w:rPr>
          <w:rFonts w:eastAsia="宋体"/>
          <w:color w:val="2678F8"/>
          <w:sz w:val="22"/>
        </w:rPr>
        <w:t>现场演示了丰富多彩的科学实验</w:t>
      </w:r>
      <w:r>
        <w:rPr>
          <w:rFonts w:ascii="Times New Roman" w:hAnsi="Times New Roman" w:eastAsia="宋体"/>
          <w:color w:val="2678F8"/>
          <w:sz w:val="22"/>
        </w:rPr>
        <w:t>,</w:t>
      </w:r>
      <w:r>
        <w:rPr>
          <w:rFonts w:eastAsia="宋体"/>
          <w:color w:val="2678F8"/>
          <w:sz w:val="22"/>
        </w:rPr>
        <w:t>还以天地连线的方式回答了地面学生的问题。此次“天宫课堂”通过多种媒体平台向全球同步直播。</w:t>
      </w:r>
    </w:p>
    <w:p w14:paraId="233C0C73">
      <w:pPr>
        <w:spacing w:line="360" w:lineRule="auto"/>
        <w:rPr>
          <w:rFonts w:hint="eastAsia" w:eastAsia="宋体"/>
          <w:sz w:val="22"/>
        </w:rPr>
      </w:pPr>
    </w:p>
    <w:p w14:paraId="51B665A1">
      <w:pPr>
        <w:spacing w:line="360" w:lineRule="auto"/>
        <w:jc w:val="center"/>
        <w:rPr>
          <w:rFonts w:hint="eastAsia" w:eastAsia="宋体"/>
          <w:sz w:val="22"/>
        </w:rPr>
      </w:pPr>
      <w:r>
        <w:rPr>
          <w:rFonts w:eastAsia="方正黑体_GBK"/>
          <w:b/>
          <w:sz w:val="30"/>
        </w:rPr>
        <w:t>三年模拟对点练</w:t>
      </w:r>
    </w:p>
    <w:p w14:paraId="5D65A0C3">
      <w:pPr>
        <w:spacing w:line="360" w:lineRule="auto"/>
        <w:rPr>
          <w:rFonts w:hint="eastAsia" w:eastAsia="宋体"/>
          <w:sz w:val="22"/>
        </w:rPr>
      </w:pPr>
      <w:r>
        <w:rPr>
          <w:rFonts w:eastAsia="方正黑体_GBK"/>
          <w:b/>
          <w:sz w:val="28"/>
        </w:rPr>
        <w:t>题组</w:t>
      </w:r>
      <w:r>
        <w:rPr>
          <w:rFonts w:ascii="方正黑体_GBK" w:hAnsi="方正黑体_GBK"/>
          <w:b/>
          <w:sz w:val="28"/>
        </w:rPr>
        <w:t>1</w:t>
      </w:r>
      <w:r>
        <w:rPr>
          <w:rFonts w:ascii="NEU-FZ-S92" w:hAnsi="NEU-FZ-S92"/>
          <w:b/>
          <w:sz w:val="28"/>
        </w:rPr>
        <w:t>　</w:t>
      </w:r>
      <w:r>
        <w:rPr>
          <w:rFonts w:eastAsia="方正黑体_GBK"/>
          <w:b/>
          <w:sz w:val="28"/>
        </w:rPr>
        <w:t>正确使用实词、虚词</w:t>
      </w:r>
    </w:p>
    <w:p w14:paraId="1ED5396D">
      <w:pPr>
        <w:spacing w:line="360" w:lineRule="auto"/>
        <w:rPr>
          <w:rFonts w:hint="eastAsia" w:eastAsia="宋体"/>
          <w:sz w:val="22"/>
        </w:rPr>
      </w:pPr>
      <w:r>
        <w:rPr>
          <w:rFonts w:ascii="Times New Roman" w:hAnsi="Times New Roman" w:eastAsia="宋体"/>
          <w:sz w:val="22"/>
        </w:rPr>
        <w:t>1.(2026</w:t>
      </w:r>
      <w:r>
        <w:rPr>
          <w:rFonts w:eastAsia="楷体"/>
          <w:sz w:val="22"/>
        </w:rPr>
        <w:t>届福建部分学校开学考节选</w:t>
      </w:r>
      <w:r>
        <w:rPr>
          <w:rFonts w:ascii="Times New Roman" w:hAnsi="Times New Roman" w:eastAsia="宋体"/>
          <w:sz w:val="22"/>
        </w:rPr>
        <w:t>)</w:t>
      </w:r>
      <w:r>
        <w:rPr>
          <w:rFonts w:eastAsia="宋体"/>
          <w:sz w:val="22"/>
        </w:rPr>
        <w:t>下列依次填入文中括号内的词语</w:t>
      </w:r>
      <w:r>
        <w:rPr>
          <w:rFonts w:ascii="Times New Roman" w:hAnsi="Times New Roman" w:eastAsia="宋体"/>
          <w:sz w:val="22"/>
        </w:rPr>
        <w:t>,</w:t>
      </w:r>
      <w:r>
        <w:rPr>
          <w:rFonts w:eastAsia="宋体"/>
          <w:sz w:val="22"/>
        </w:rPr>
        <w:t>最恰当的一项是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508C33E">
      <w:pPr>
        <w:spacing w:line="360" w:lineRule="auto"/>
        <w:rPr>
          <w:rFonts w:hint="eastAsia" w:eastAsia="宋体"/>
          <w:sz w:val="22"/>
        </w:rPr>
      </w:pPr>
      <w:r>
        <w:rPr>
          <w:rFonts w:ascii="Times New Roman" w:hAnsi="Times New Roman" w:eastAsia="宋体"/>
          <w:sz w:val="22"/>
        </w:rPr>
        <w:t>　　</w:t>
      </w:r>
      <w:r>
        <w:rPr>
          <w:rFonts w:eastAsia="楷体"/>
          <w:sz w:val="22"/>
        </w:rPr>
        <w:t>文学的“逻辑”藏在人物的行为轨迹里。哪怕是最荒诞的故事</w:t>
      </w:r>
      <w:r>
        <w:rPr>
          <w:rFonts w:ascii="Times New Roman" w:hAnsi="Times New Roman" w:eastAsia="宋体"/>
          <w:sz w:val="22"/>
        </w:rPr>
        <w:t>,</w:t>
      </w:r>
      <w:r>
        <w:rPr>
          <w:rFonts w:eastAsia="楷体"/>
          <w:sz w:val="22"/>
        </w:rPr>
        <w:t>人物的选择也应符合其性格逻辑。鲁迅笔下的阿</w:t>
      </w:r>
      <w:r>
        <w:rPr>
          <w:rFonts w:ascii="Times New Roman" w:hAnsi="Times New Roman" w:eastAsia="宋体"/>
          <w:sz w:val="22"/>
        </w:rPr>
        <w:t>Q,</w:t>
      </w:r>
      <w:r>
        <w:rPr>
          <w:rFonts w:eastAsia="楷体"/>
          <w:sz w:val="22"/>
        </w:rPr>
        <w:t>明明处于社会底层却总用“精神胜利法”麻痹自己</w:t>
      </w:r>
      <w:r>
        <w:rPr>
          <w:rFonts w:ascii="Times New Roman" w:hAnsi="Times New Roman" w:eastAsia="宋体"/>
          <w:sz w:val="22"/>
        </w:rPr>
        <w:t>,</w:t>
      </w:r>
      <w:r>
        <w:rPr>
          <w:rFonts w:eastAsia="楷体"/>
          <w:sz w:val="22"/>
        </w:rPr>
        <w:t>这种看似矛盾的行为</w:t>
      </w:r>
      <w:r>
        <w:rPr>
          <w:rFonts w:ascii="Times New Roman" w:hAnsi="Times New Roman" w:eastAsia="宋体"/>
          <w:sz w:val="22"/>
        </w:rPr>
        <w:t>,</w:t>
      </w:r>
      <w:r>
        <w:rPr>
          <w:rFonts w:eastAsia="楷体"/>
          <w:sz w:val="22"/>
        </w:rPr>
        <w:t>恰恰源于他长期被压迫却无法反抗的生存处境。如果阿</w:t>
      </w:r>
      <w:r>
        <w:rPr>
          <w:rFonts w:ascii="Times New Roman" w:hAnsi="Times New Roman" w:eastAsia="宋体"/>
          <w:sz w:val="22"/>
        </w:rPr>
        <w:t>Q</w:t>
      </w:r>
      <w:r>
        <w:rPr>
          <w:rFonts w:eastAsia="楷体"/>
          <w:sz w:val="22"/>
        </w:rPr>
        <w:t>突然变成</w:t>
      </w:r>
      <w:r>
        <w:rPr>
          <w:rFonts w:ascii="Times New Roman" w:hAnsi="Times New Roman" w:eastAsia="宋体"/>
          <w:sz w:val="22"/>
        </w:rPr>
        <w:t>(　　　　)</w:t>
      </w:r>
      <w:r>
        <w:rPr>
          <w:rFonts w:eastAsia="楷体"/>
          <w:sz w:val="22"/>
        </w:rPr>
        <w:t>的革命者</w:t>
      </w:r>
      <w:r>
        <w:rPr>
          <w:rFonts w:ascii="Times New Roman" w:hAnsi="Times New Roman" w:eastAsia="宋体"/>
          <w:sz w:val="22"/>
        </w:rPr>
        <w:t>,</w:t>
      </w:r>
      <w:r>
        <w:rPr>
          <w:rFonts w:eastAsia="楷体"/>
          <w:sz w:val="22"/>
        </w:rPr>
        <w:t>读者只会觉得突兀</w:t>
      </w:r>
      <w:r>
        <w:rPr>
          <w:rFonts w:ascii="Times New Roman" w:hAnsi="Times New Roman" w:eastAsia="宋体"/>
          <w:sz w:val="22"/>
        </w:rPr>
        <w:t>,(　　　　)</w:t>
      </w:r>
      <w:r>
        <w:rPr>
          <w:rFonts w:eastAsia="楷体"/>
          <w:sz w:val="22"/>
        </w:rPr>
        <w:t>这违背了人物设定的内在逻辑。</w:t>
      </w:r>
    </w:p>
    <w:p w14:paraId="6C3707A6">
      <w:pPr>
        <w:spacing w:line="360" w:lineRule="auto"/>
        <w:rPr>
          <w:rFonts w:hint="eastAsia" w:eastAsia="宋体"/>
          <w:sz w:val="22"/>
        </w:rPr>
      </w:pPr>
      <w:r>
        <w:rPr>
          <w:rFonts w:ascii="Times New Roman" w:hAnsi="Times New Roman" w:eastAsia="宋体"/>
          <w:sz w:val="22"/>
        </w:rPr>
        <w:t>　　</w:t>
      </w:r>
      <w:r>
        <w:rPr>
          <w:rFonts w:eastAsia="楷体"/>
          <w:sz w:val="22"/>
        </w:rPr>
        <w:t>情节的推进离不开“因果逻辑”的</w:t>
      </w:r>
      <w:r>
        <w:rPr>
          <w:rFonts w:ascii="Times New Roman" w:hAnsi="Times New Roman" w:eastAsia="宋体"/>
          <w:sz w:val="22"/>
        </w:rPr>
        <w:t>(　　　　)</w:t>
      </w:r>
      <w:r>
        <w:rPr>
          <w:rFonts w:eastAsia="楷体"/>
          <w:sz w:val="22"/>
        </w:rPr>
        <w:t>。即便有些作品采用碎片化叙事或非线性结构</w:t>
      </w:r>
      <w:r>
        <w:rPr>
          <w:rFonts w:ascii="Times New Roman" w:hAnsi="Times New Roman" w:eastAsia="宋体"/>
          <w:sz w:val="22"/>
        </w:rPr>
        <w:t>,</w:t>
      </w:r>
      <w:r>
        <w:rPr>
          <w:rFonts w:eastAsia="楷体"/>
          <w:sz w:val="22"/>
        </w:rPr>
        <w:t>内在的因果关系也依然存在。马尔克斯的《百年孤独》充满魔幻色彩</w:t>
      </w:r>
      <w:r>
        <w:rPr>
          <w:rFonts w:ascii="Times New Roman" w:hAnsi="Times New Roman" w:eastAsia="宋体"/>
          <w:sz w:val="22"/>
        </w:rPr>
        <w:t>,</w:t>
      </w:r>
      <w:r>
        <w:rPr>
          <w:rFonts w:eastAsia="楷体"/>
          <w:sz w:val="22"/>
        </w:rPr>
        <w:t>马孔多的兴衰、布恩迪亚家族的命运</w:t>
      </w:r>
      <w:r>
        <w:rPr>
          <w:rFonts w:ascii="Times New Roman" w:hAnsi="Times New Roman" w:eastAsia="宋体"/>
          <w:sz w:val="22"/>
        </w:rPr>
        <w:t>,</w:t>
      </w:r>
      <w:r>
        <w:rPr>
          <w:rFonts w:eastAsia="楷体"/>
          <w:sz w:val="22"/>
        </w:rPr>
        <w:t>始终围绕着“孤独”这一核心主题展开</w:t>
      </w:r>
      <w:r>
        <w:rPr>
          <w:rFonts w:ascii="Times New Roman" w:hAnsi="Times New Roman" w:eastAsia="宋体"/>
          <w:sz w:val="22"/>
        </w:rPr>
        <w:t>:</w:t>
      </w:r>
      <w:r>
        <w:rPr>
          <w:rFonts w:eastAsia="楷体"/>
          <w:sz w:val="22"/>
        </w:rPr>
        <w:t>奥雷里亚诺上校反复熔铸小金鱼</w:t>
      </w:r>
      <w:r>
        <w:rPr>
          <w:rFonts w:ascii="Times New Roman" w:hAnsi="Times New Roman" w:eastAsia="宋体"/>
          <w:sz w:val="22"/>
        </w:rPr>
        <w:t>,</w:t>
      </w:r>
      <w:r>
        <w:rPr>
          <w:rFonts w:eastAsia="楷体"/>
          <w:sz w:val="22"/>
        </w:rPr>
        <w:t>是对战争虚无的逃避</w:t>
      </w:r>
      <w:r>
        <w:rPr>
          <w:rFonts w:ascii="Times New Roman" w:hAnsi="Times New Roman" w:eastAsia="宋体"/>
          <w:sz w:val="22"/>
        </w:rPr>
        <w:t>;</w:t>
      </w:r>
      <w:r>
        <w:rPr>
          <w:rFonts w:eastAsia="楷体"/>
          <w:sz w:val="22"/>
        </w:rPr>
        <w:t>蕾梅黛丝乘床单飞升</w:t>
      </w:r>
      <w:r>
        <w:rPr>
          <w:rFonts w:ascii="Times New Roman" w:hAnsi="Times New Roman" w:eastAsia="宋体"/>
          <w:sz w:val="22"/>
        </w:rPr>
        <w:t>,</w:t>
      </w:r>
      <w:r>
        <w:rPr>
          <w:rFonts w:eastAsia="楷体"/>
          <w:sz w:val="22"/>
        </w:rPr>
        <w:t>是对世俗规则的彻底超脱。这些看似离奇的情节</w:t>
      </w:r>
      <w:r>
        <w:rPr>
          <w:rFonts w:ascii="Times New Roman" w:hAnsi="Times New Roman" w:eastAsia="宋体"/>
          <w:sz w:val="22"/>
        </w:rPr>
        <w:t>,</w:t>
      </w:r>
      <w:r>
        <w:rPr>
          <w:rFonts w:eastAsia="楷体"/>
          <w:sz w:val="22"/>
        </w:rPr>
        <w:t>都在为“孤独”的不同形态做注脚</w:t>
      </w:r>
      <w:r>
        <w:rPr>
          <w:rFonts w:ascii="Times New Roman" w:hAnsi="Times New Roman" w:eastAsia="宋体"/>
          <w:sz w:val="22"/>
        </w:rPr>
        <w:t>,</w:t>
      </w:r>
      <w:r>
        <w:rPr>
          <w:rFonts w:eastAsia="楷体"/>
          <w:sz w:val="22"/>
        </w:rPr>
        <w:t>形成了</w:t>
      </w:r>
      <w:r>
        <w:rPr>
          <w:rFonts w:ascii="Times New Roman" w:hAnsi="Times New Roman" w:eastAsia="宋体"/>
          <w:sz w:val="22"/>
        </w:rPr>
        <w:t>(　　　　)</w:t>
      </w:r>
      <w:r>
        <w:rPr>
          <w:rFonts w:eastAsia="楷体"/>
          <w:sz w:val="22"/>
        </w:rPr>
        <w:t>的主题逻辑。</w:t>
      </w:r>
    </w:p>
    <w:p w14:paraId="162D5B53">
      <w:pPr>
        <w:spacing w:line="360" w:lineRule="auto"/>
        <w:rPr>
          <w:rFonts w:hint="eastAsia" w:eastAsia="宋体"/>
          <w:sz w:val="22"/>
        </w:rPr>
      </w:pPr>
      <w:r>
        <w:rPr>
          <w:rFonts w:ascii="Times New Roman" w:hAnsi="Times New Roman" w:eastAsia="宋体"/>
          <w:sz w:val="22"/>
        </w:rPr>
        <w:t>A.</w:t>
      </w:r>
      <w:r>
        <w:rPr>
          <w:rFonts w:eastAsia="宋体"/>
          <w:sz w:val="22"/>
        </w:rPr>
        <w:t>振振有词</w:t>
      </w:r>
      <w:r>
        <w:rPr>
          <w:rFonts w:ascii="Times New Roman" w:hAnsi="Times New Roman" w:eastAsia="宋体"/>
          <w:sz w:val="22"/>
        </w:rPr>
        <w:t>　</w:t>
      </w:r>
      <w:r>
        <w:rPr>
          <w:rFonts w:eastAsia="宋体"/>
          <w:sz w:val="22"/>
        </w:rPr>
        <w:t>因为</w:t>
      </w:r>
      <w:r>
        <w:rPr>
          <w:rFonts w:ascii="Times New Roman" w:hAnsi="Times New Roman" w:eastAsia="宋体"/>
          <w:sz w:val="22"/>
        </w:rPr>
        <w:t>　</w:t>
      </w:r>
      <w:r>
        <w:rPr>
          <w:rFonts w:eastAsia="宋体"/>
          <w:sz w:val="22"/>
        </w:rPr>
        <w:t>支持</w:t>
      </w:r>
      <w:r>
        <w:rPr>
          <w:rFonts w:ascii="Times New Roman" w:hAnsi="Times New Roman" w:eastAsia="宋体"/>
          <w:sz w:val="22"/>
        </w:rPr>
        <w:t>　</w:t>
      </w:r>
      <w:r>
        <w:rPr>
          <w:rFonts w:eastAsia="宋体"/>
          <w:sz w:val="22"/>
        </w:rPr>
        <w:t>严谨</w:t>
      </w:r>
      <w:r>
        <w:rPr>
          <w:rFonts w:ascii="Times New Roman" w:hAnsi="Times New Roman" w:eastAsia="宋体"/>
          <w:sz w:val="22"/>
        </w:rPr>
        <w:t>　　　　B.</w:t>
      </w:r>
      <w:r>
        <w:rPr>
          <w:rFonts w:eastAsia="宋体"/>
          <w:sz w:val="22"/>
        </w:rPr>
        <w:t>振振有词</w:t>
      </w:r>
      <w:r>
        <w:rPr>
          <w:rFonts w:ascii="Times New Roman" w:hAnsi="Times New Roman" w:eastAsia="宋体"/>
          <w:sz w:val="22"/>
        </w:rPr>
        <w:t>　</w:t>
      </w:r>
      <w:r>
        <w:rPr>
          <w:rFonts w:eastAsia="宋体"/>
          <w:sz w:val="22"/>
        </w:rPr>
        <w:t>因而</w:t>
      </w:r>
      <w:r>
        <w:rPr>
          <w:rFonts w:ascii="Times New Roman" w:hAnsi="Times New Roman" w:eastAsia="宋体"/>
          <w:sz w:val="22"/>
        </w:rPr>
        <w:t>　</w:t>
      </w:r>
      <w:r>
        <w:rPr>
          <w:rFonts w:eastAsia="宋体"/>
          <w:sz w:val="22"/>
        </w:rPr>
        <w:t>支棱</w:t>
      </w:r>
      <w:r>
        <w:rPr>
          <w:rFonts w:ascii="Times New Roman" w:hAnsi="Times New Roman" w:eastAsia="宋体"/>
          <w:sz w:val="22"/>
        </w:rPr>
        <w:t>　</w:t>
      </w:r>
      <w:r>
        <w:rPr>
          <w:rFonts w:eastAsia="宋体"/>
          <w:sz w:val="22"/>
        </w:rPr>
        <w:t>严密</w:t>
      </w:r>
    </w:p>
    <w:p w14:paraId="651547E8">
      <w:pPr>
        <w:spacing w:line="360" w:lineRule="auto"/>
        <w:rPr>
          <w:rFonts w:hint="eastAsia" w:eastAsia="宋体"/>
          <w:sz w:val="22"/>
        </w:rPr>
      </w:pPr>
      <w:r>
        <w:rPr>
          <w:rFonts w:ascii="Times New Roman" w:hAnsi="Times New Roman" w:eastAsia="宋体"/>
          <w:sz w:val="22"/>
        </w:rPr>
        <w:t>C.</w:t>
      </w:r>
      <w:r>
        <w:rPr>
          <w:rFonts w:eastAsia="宋体"/>
          <w:sz w:val="22"/>
        </w:rPr>
        <w:t>振臂一呼</w:t>
      </w:r>
      <w:r>
        <w:rPr>
          <w:rFonts w:ascii="Times New Roman" w:hAnsi="Times New Roman" w:eastAsia="宋体"/>
          <w:sz w:val="22"/>
        </w:rPr>
        <w:t>　</w:t>
      </w:r>
      <w:r>
        <w:rPr>
          <w:rFonts w:eastAsia="宋体"/>
          <w:sz w:val="22"/>
        </w:rPr>
        <w:t>因为</w:t>
      </w:r>
      <w:r>
        <w:rPr>
          <w:rFonts w:ascii="Times New Roman" w:hAnsi="Times New Roman" w:eastAsia="宋体"/>
          <w:sz w:val="22"/>
        </w:rPr>
        <w:t>　</w:t>
      </w:r>
      <w:r>
        <w:rPr>
          <w:rFonts w:eastAsia="宋体"/>
          <w:sz w:val="22"/>
        </w:rPr>
        <w:t>支撑</w:t>
      </w:r>
      <w:r>
        <w:rPr>
          <w:rFonts w:ascii="Times New Roman" w:hAnsi="Times New Roman" w:eastAsia="宋体"/>
          <w:sz w:val="22"/>
        </w:rPr>
        <w:t>　</w:t>
      </w:r>
      <w:r>
        <w:rPr>
          <w:rFonts w:eastAsia="宋体"/>
          <w:sz w:val="22"/>
        </w:rPr>
        <w:t>严密</w:t>
      </w:r>
      <w:r>
        <w:rPr>
          <w:rFonts w:ascii="Times New Roman" w:hAnsi="Times New Roman" w:eastAsia="宋体"/>
          <w:sz w:val="22"/>
        </w:rPr>
        <w:t>　　　　D.</w:t>
      </w:r>
      <w:r>
        <w:rPr>
          <w:rFonts w:eastAsia="宋体"/>
          <w:sz w:val="22"/>
        </w:rPr>
        <w:t>振臂高呼</w:t>
      </w:r>
      <w:r>
        <w:rPr>
          <w:rFonts w:ascii="Times New Roman" w:hAnsi="Times New Roman" w:eastAsia="宋体"/>
          <w:sz w:val="22"/>
        </w:rPr>
        <w:t>　</w:t>
      </w:r>
      <w:r>
        <w:rPr>
          <w:rFonts w:eastAsia="宋体"/>
          <w:sz w:val="22"/>
        </w:rPr>
        <w:t>因此</w:t>
      </w:r>
      <w:r>
        <w:rPr>
          <w:rFonts w:ascii="Times New Roman" w:hAnsi="Times New Roman" w:eastAsia="宋体"/>
          <w:sz w:val="22"/>
        </w:rPr>
        <w:t>　</w:t>
      </w:r>
      <w:r>
        <w:rPr>
          <w:rFonts w:eastAsia="宋体"/>
          <w:sz w:val="22"/>
        </w:rPr>
        <w:t>支持</w:t>
      </w:r>
      <w:r>
        <w:rPr>
          <w:rFonts w:ascii="Times New Roman" w:hAnsi="Times New Roman" w:eastAsia="宋体"/>
          <w:sz w:val="22"/>
        </w:rPr>
        <w:t>　</w:t>
      </w:r>
      <w:r>
        <w:rPr>
          <w:rFonts w:eastAsia="宋体"/>
          <w:sz w:val="22"/>
        </w:rPr>
        <w:t>严厉</w:t>
      </w:r>
    </w:p>
    <w:p w14:paraId="7C74776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1B16A33C">
      <w:pPr>
        <w:spacing w:line="360" w:lineRule="auto"/>
        <w:rPr>
          <w:rFonts w:hint="eastAsia" w:eastAsia="宋体"/>
          <w:sz w:val="22"/>
        </w:rPr>
      </w:pPr>
      <w:r>
        <w:rPr>
          <w:rFonts w:ascii="Times New Roman" w:hAnsi="Times New Roman" w:eastAsia="宋体"/>
          <w:sz w:val="22"/>
        </w:rPr>
        <w:t>2.(2026</w:t>
      </w:r>
      <w:r>
        <w:rPr>
          <w:rFonts w:eastAsia="楷体"/>
          <w:sz w:val="22"/>
        </w:rPr>
        <w:t>届山东潍坊诸城联考节选</w:t>
      </w:r>
      <w:r>
        <w:rPr>
          <w:rFonts w:ascii="Times New Roman" w:hAnsi="Times New Roman" w:eastAsia="宋体"/>
          <w:sz w:val="22"/>
        </w:rPr>
        <w:t>)</w:t>
      </w:r>
      <w:r>
        <w:rPr>
          <w:rFonts w:eastAsia="宋体"/>
          <w:sz w:val="22"/>
        </w:rPr>
        <w:t>依次填入文中括号里的词语</w:t>
      </w:r>
      <w:r>
        <w:rPr>
          <w:rFonts w:ascii="Times New Roman" w:hAnsi="Times New Roman" w:eastAsia="宋体"/>
          <w:sz w:val="22"/>
        </w:rPr>
        <w:t>,</w:t>
      </w:r>
      <w:r>
        <w:rPr>
          <w:rFonts w:eastAsia="宋体"/>
          <w:sz w:val="22"/>
        </w:rPr>
        <w:t>全都恰当的一项是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E80FA68">
      <w:pPr>
        <w:spacing w:line="360" w:lineRule="auto"/>
        <w:rPr>
          <w:rFonts w:hint="eastAsia" w:eastAsia="宋体"/>
          <w:sz w:val="22"/>
        </w:rPr>
      </w:pPr>
      <w:r>
        <w:rPr>
          <w:rFonts w:ascii="Times New Roman" w:hAnsi="Times New Roman" w:eastAsia="宋体"/>
          <w:sz w:val="22"/>
        </w:rPr>
        <w:t>　　</w:t>
      </w:r>
      <w:r>
        <w:rPr>
          <w:rFonts w:eastAsia="楷体"/>
          <w:sz w:val="22"/>
        </w:rPr>
        <w:t>当低俗隐喻被包装成“玩梗”</w:t>
      </w:r>
      <w:r>
        <w:rPr>
          <w:rFonts w:ascii="Times New Roman" w:hAnsi="Times New Roman" w:eastAsia="宋体"/>
          <w:sz w:val="22"/>
        </w:rPr>
        <w:t>,</w:t>
      </w:r>
      <w:r>
        <w:rPr>
          <w:rFonts w:eastAsia="楷体"/>
          <w:sz w:val="22"/>
        </w:rPr>
        <w:t>当消极价值观藏身于流行语</w:t>
      </w:r>
      <w:r>
        <w:rPr>
          <w:rFonts w:ascii="Times New Roman" w:hAnsi="Times New Roman" w:eastAsia="宋体"/>
          <w:sz w:val="22"/>
        </w:rPr>
        <w:t>,</w:t>
      </w:r>
      <w:r>
        <w:rPr>
          <w:rFonts w:eastAsia="楷体"/>
          <w:sz w:val="22"/>
        </w:rPr>
        <w:t>它们便会在轻松戏谑的伪装下</w:t>
      </w:r>
      <w:r>
        <w:rPr>
          <w:rFonts w:ascii="Times New Roman" w:hAnsi="Times New Roman" w:eastAsia="宋体"/>
          <w:sz w:val="22"/>
        </w:rPr>
        <w:t>,(　　　　)</w:t>
      </w:r>
      <w:r>
        <w:rPr>
          <w:rFonts w:eastAsia="楷体"/>
          <w:sz w:val="22"/>
        </w:rPr>
        <w:t>侵蚀健康的文化土壤。因此</w:t>
      </w:r>
      <w:r>
        <w:rPr>
          <w:rFonts w:ascii="Times New Roman" w:hAnsi="Times New Roman" w:eastAsia="宋体"/>
          <w:sz w:val="22"/>
        </w:rPr>
        <w:t>,</w:t>
      </w:r>
      <w:r>
        <w:rPr>
          <w:rFonts w:eastAsia="楷体"/>
          <w:sz w:val="22"/>
        </w:rPr>
        <w:t>用规范的语言“好好说话”</w:t>
      </w:r>
      <w:r>
        <w:rPr>
          <w:rFonts w:ascii="Times New Roman" w:hAnsi="Times New Roman" w:eastAsia="宋体"/>
          <w:sz w:val="22"/>
        </w:rPr>
        <w:t>(　　　　)</w:t>
      </w:r>
      <w:r>
        <w:rPr>
          <w:rFonts w:eastAsia="楷体"/>
          <w:sz w:val="22"/>
        </w:rPr>
        <w:t>。</w:t>
      </w:r>
    </w:p>
    <w:p w14:paraId="451337CE">
      <w:pPr>
        <w:spacing w:line="360" w:lineRule="auto"/>
        <w:rPr>
          <w:rFonts w:hint="eastAsia" w:eastAsia="宋体"/>
          <w:sz w:val="22"/>
        </w:rPr>
      </w:pPr>
      <w:r>
        <w:rPr>
          <w:rFonts w:ascii="Times New Roman" w:hAnsi="Times New Roman" w:eastAsia="宋体"/>
          <w:sz w:val="22"/>
        </w:rPr>
        <w:t>　　</w:t>
      </w:r>
      <w:r>
        <w:rPr>
          <w:rFonts w:eastAsia="楷体"/>
          <w:sz w:val="22"/>
        </w:rPr>
        <w:t>语言是思维的外化</w:t>
      </w:r>
      <w:r>
        <w:rPr>
          <w:rFonts w:ascii="Times New Roman" w:hAnsi="Times New Roman" w:eastAsia="宋体"/>
          <w:sz w:val="22"/>
        </w:rPr>
        <w:t>,</w:t>
      </w:r>
      <w:r>
        <w:rPr>
          <w:rFonts w:eastAsia="楷体"/>
          <w:sz w:val="22"/>
        </w:rPr>
        <w:t>也塑造着思维方式。简单套用流行语</w:t>
      </w:r>
      <w:r>
        <w:rPr>
          <w:rFonts w:ascii="Times New Roman" w:hAnsi="Times New Roman" w:eastAsia="宋体"/>
          <w:sz w:val="22"/>
        </w:rPr>
        <w:t>,</w:t>
      </w:r>
      <w:r>
        <w:rPr>
          <w:rFonts w:eastAsia="楷体"/>
          <w:sz w:val="22"/>
        </w:rPr>
        <w:t>难免陷入</w:t>
      </w:r>
      <w:r>
        <w:rPr>
          <w:rFonts w:ascii="Times New Roman" w:hAnsi="Times New Roman" w:eastAsia="宋体"/>
          <w:sz w:val="22"/>
        </w:rPr>
        <w:t>(　　　　)</w:t>
      </w:r>
      <w:r>
        <w:rPr>
          <w:rFonts w:eastAsia="楷体"/>
          <w:sz w:val="22"/>
        </w:rPr>
        <w:t>的表达陷阱</w:t>
      </w:r>
      <w:r>
        <w:rPr>
          <w:rFonts w:ascii="Times New Roman" w:hAnsi="Times New Roman" w:eastAsia="宋体"/>
          <w:sz w:val="22"/>
        </w:rPr>
        <w:t>,</w:t>
      </w:r>
      <w:r>
        <w:rPr>
          <w:rFonts w:eastAsia="楷体"/>
          <w:sz w:val="22"/>
        </w:rPr>
        <w:t>长此以往</w:t>
      </w:r>
      <w:r>
        <w:rPr>
          <w:rFonts w:ascii="Times New Roman" w:hAnsi="Times New Roman" w:eastAsia="宋体"/>
          <w:sz w:val="22"/>
        </w:rPr>
        <w:t>,</w:t>
      </w:r>
      <w:r>
        <w:rPr>
          <w:rFonts w:eastAsia="楷体"/>
          <w:sz w:val="22"/>
        </w:rPr>
        <w:t>人也会丧失内在的定力与创造力。由此观之</w:t>
      </w:r>
      <w:r>
        <w:rPr>
          <w:rFonts w:ascii="Times New Roman" w:hAnsi="Times New Roman" w:eastAsia="宋体"/>
          <w:sz w:val="22"/>
        </w:rPr>
        <w:t>,</w:t>
      </w:r>
      <w:r>
        <w:rPr>
          <w:rFonts w:eastAsia="楷体"/>
          <w:sz w:val="22"/>
        </w:rPr>
        <w:t>守护语言的规范与深度</w:t>
      </w:r>
      <w:r>
        <w:rPr>
          <w:rFonts w:ascii="Times New Roman" w:hAnsi="Times New Roman" w:eastAsia="宋体"/>
          <w:sz w:val="22"/>
        </w:rPr>
        <w:t>,</w:t>
      </w:r>
      <w:r>
        <w:rPr>
          <w:rFonts w:eastAsia="楷体"/>
          <w:sz w:val="22"/>
        </w:rPr>
        <w:t>也是在守护我们独立思考的能力与精神世界的丰盈。</w:t>
      </w:r>
    </w:p>
    <w:p w14:paraId="0D50B361">
      <w:pPr>
        <w:spacing w:line="360" w:lineRule="auto"/>
        <w:rPr>
          <w:rFonts w:hint="eastAsia" w:eastAsia="宋体"/>
          <w:sz w:val="22"/>
        </w:rPr>
      </w:pPr>
      <w:r>
        <w:rPr>
          <w:rFonts w:ascii="Times New Roman" w:hAnsi="Times New Roman" w:eastAsia="宋体"/>
          <w:sz w:val="22"/>
        </w:rPr>
        <w:t>　　</w:t>
      </w:r>
      <w:r>
        <w:rPr>
          <w:rFonts w:eastAsia="楷体"/>
          <w:sz w:val="22"/>
        </w:rPr>
        <w:t>一言一语间</w:t>
      </w:r>
      <w:r>
        <w:rPr>
          <w:rFonts w:ascii="Times New Roman" w:hAnsi="Times New Roman" w:eastAsia="宋体"/>
          <w:sz w:val="22"/>
        </w:rPr>
        <w:t>,(　　　　)</w:t>
      </w:r>
      <w:r>
        <w:rPr>
          <w:rFonts w:eastAsia="楷体"/>
          <w:sz w:val="22"/>
        </w:rPr>
        <w:t>着文明的厚度。从文言到白话</w:t>
      </w:r>
      <w:r>
        <w:rPr>
          <w:rFonts w:ascii="Times New Roman" w:hAnsi="Times New Roman" w:eastAsia="宋体"/>
          <w:sz w:val="22"/>
        </w:rPr>
        <w:t>,</w:t>
      </w:r>
      <w:r>
        <w:rPr>
          <w:rFonts w:eastAsia="楷体"/>
          <w:sz w:val="22"/>
        </w:rPr>
        <w:t>从方言到普通话</w:t>
      </w:r>
      <w:r>
        <w:rPr>
          <w:rFonts w:ascii="Times New Roman" w:hAnsi="Times New Roman" w:eastAsia="宋体"/>
          <w:sz w:val="22"/>
        </w:rPr>
        <w:t>,</w:t>
      </w:r>
      <w:r>
        <w:rPr>
          <w:rFonts w:eastAsia="楷体"/>
          <w:sz w:val="22"/>
        </w:rPr>
        <w:t>都记录下穿越时空又一脉相承的精神回响</w:t>
      </w:r>
      <w:r>
        <w:rPr>
          <w:rFonts w:ascii="Times New Roman" w:hAnsi="Times New Roman" w:eastAsia="宋体"/>
          <w:sz w:val="22"/>
        </w:rPr>
        <w:t>,</w:t>
      </w:r>
      <w:r>
        <w:rPr>
          <w:rFonts w:eastAsia="楷体"/>
          <w:sz w:val="22"/>
        </w:rPr>
        <w:t>讲述着跨越地域又共融共生的生活万象。推进语言文字规范化</w:t>
      </w:r>
      <w:r>
        <w:rPr>
          <w:rFonts w:ascii="Times New Roman" w:hAnsi="Times New Roman" w:eastAsia="宋体"/>
          <w:sz w:val="22"/>
        </w:rPr>
        <w:t>,</w:t>
      </w:r>
      <w:r>
        <w:rPr>
          <w:rFonts w:eastAsia="楷体"/>
          <w:sz w:val="22"/>
        </w:rPr>
        <w:t>有利于传承弘扬中华优秀语言文化。</w:t>
      </w:r>
    </w:p>
    <w:p w14:paraId="6BFE4609">
      <w:pPr>
        <w:spacing w:line="360" w:lineRule="auto"/>
        <w:rPr>
          <w:rFonts w:hint="eastAsia" w:eastAsia="宋体"/>
          <w:sz w:val="22"/>
        </w:rPr>
      </w:pPr>
      <w:r>
        <w:rPr>
          <w:rFonts w:ascii="Times New Roman" w:hAnsi="Times New Roman" w:eastAsia="宋体"/>
          <w:sz w:val="22"/>
        </w:rPr>
        <w:t>A.</w:t>
      </w:r>
      <w:r>
        <w:rPr>
          <w:rFonts w:eastAsia="宋体"/>
          <w:sz w:val="22"/>
        </w:rPr>
        <w:t>暗暗</w:t>
      </w:r>
      <w:r>
        <w:rPr>
          <w:rFonts w:ascii="Times New Roman" w:hAnsi="Times New Roman" w:eastAsia="宋体"/>
          <w:sz w:val="22"/>
        </w:rPr>
        <w:t>　</w:t>
      </w:r>
      <w:r>
        <w:rPr>
          <w:rFonts w:eastAsia="宋体"/>
          <w:sz w:val="22"/>
        </w:rPr>
        <w:t>必不可少</w:t>
      </w:r>
      <w:r>
        <w:rPr>
          <w:rFonts w:ascii="Times New Roman" w:hAnsi="Times New Roman" w:eastAsia="宋体"/>
          <w:sz w:val="22"/>
        </w:rPr>
        <w:t>　</w:t>
      </w:r>
      <w:r>
        <w:rPr>
          <w:rFonts w:eastAsia="宋体"/>
          <w:sz w:val="22"/>
        </w:rPr>
        <w:t>人云亦云</w:t>
      </w:r>
      <w:r>
        <w:rPr>
          <w:rFonts w:ascii="Times New Roman" w:hAnsi="Times New Roman" w:eastAsia="宋体"/>
          <w:sz w:val="22"/>
        </w:rPr>
        <w:t>　</w:t>
      </w:r>
      <w:r>
        <w:rPr>
          <w:rFonts w:eastAsia="宋体"/>
          <w:sz w:val="22"/>
        </w:rPr>
        <w:t>积淀</w:t>
      </w:r>
      <w:r>
        <w:rPr>
          <w:rFonts w:ascii="Times New Roman" w:hAnsi="Times New Roman" w:eastAsia="宋体"/>
          <w:sz w:val="22"/>
        </w:rPr>
        <w:t>　　　　B.</w:t>
      </w:r>
      <w:r>
        <w:rPr>
          <w:rFonts w:eastAsia="宋体"/>
          <w:sz w:val="22"/>
        </w:rPr>
        <w:t>悄然</w:t>
      </w:r>
      <w:r>
        <w:rPr>
          <w:rFonts w:ascii="Times New Roman" w:hAnsi="Times New Roman" w:eastAsia="宋体"/>
          <w:sz w:val="22"/>
        </w:rPr>
        <w:t>　</w:t>
      </w:r>
      <w:r>
        <w:rPr>
          <w:rFonts w:eastAsia="宋体"/>
          <w:sz w:val="22"/>
        </w:rPr>
        <w:t>至关重要</w:t>
      </w:r>
      <w:r>
        <w:rPr>
          <w:rFonts w:ascii="Times New Roman" w:hAnsi="Times New Roman" w:eastAsia="宋体"/>
          <w:sz w:val="22"/>
        </w:rPr>
        <w:t>　</w:t>
      </w:r>
      <w:r>
        <w:rPr>
          <w:rFonts w:eastAsia="宋体"/>
          <w:sz w:val="22"/>
        </w:rPr>
        <w:t>人云亦云</w:t>
      </w:r>
      <w:r>
        <w:rPr>
          <w:rFonts w:ascii="Times New Roman" w:hAnsi="Times New Roman" w:eastAsia="宋体"/>
          <w:sz w:val="22"/>
        </w:rPr>
        <w:t>　</w:t>
      </w:r>
      <w:r>
        <w:rPr>
          <w:rFonts w:eastAsia="宋体"/>
          <w:sz w:val="22"/>
        </w:rPr>
        <w:t>积淀</w:t>
      </w:r>
    </w:p>
    <w:p w14:paraId="14D1B125">
      <w:pPr>
        <w:spacing w:line="360" w:lineRule="auto"/>
        <w:rPr>
          <w:rFonts w:hint="eastAsia" w:eastAsia="宋体"/>
          <w:sz w:val="22"/>
        </w:rPr>
      </w:pPr>
      <w:r>
        <w:rPr>
          <w:rFonts w:ascii="Times New Roman" w:hAnsi="Times New Roman" w:eastAsia="宋体"/>
          <w:sz w:val="22"/>
        </w:rPr>
        <w:t>C.</w:t>
      </w:r>
      <w:r>
        <w:rPr>
          <w:rFonts w:eastAsia="宋体"/>
          <w:sz w:val="22"/>
        </w:rPr>
        <w:t>暗暗</w:t>
      </w:r>
      <w:r>
        <w:rPr>
          <w:rFonts w:ascii="Times New Roman" w:hAnsi="Times New Roman" w:eastAsia="宋体"/>
          <w:sz w:val="22"/>
        </w:rPr>
        <w:t>　</w:t>
      </w:r>
      <w:r>
        <w:rPr>
          <w:rFonts w:eastAsia="宋体"/>
          <w:sz w:val="22"/>
        </w:rPr>
        <w:t>至关重要</w:t>
      </w:r>
      <w:r>
        <w:rPr>
          <w:rFonts w:ascii="Times New Roman" w:hAnsi="Times New Roman" w:eastAsia="宋体"/>
          <w:sz w:val="22"/>
        </w:rPr>
        <w:t>　</w:t>
      </w:r>
      <w:r>
        <w:rPr>
          <w:rFonts w:eastAsia="宋体"/>
          <w:sz w:val="22"/>
        </w:rPr>
        <w:t>众说纷纭</w:t>
      </w:r>
      <w:r>
        <w:rPr>
          <w:rFonts w:ascii="Times New Roman" w:hAnsi="Times New Roman" w:eastAsia="宋体"/>
          <w:sz w:val="22"/>
        </w:rPr>
        <w:t>　</w:t>
      </w:r>
      <w:r>
        <w:rPr>
          <w:rFonts w:eastAsia="宋体"/>
          <w:sz w:val="22"/>
        </w:rPr>
        <w:t>沉淀</w:t>
      </w:r>
      <w:r>
        <w:rPr>
          <w:rFonts w:ascii="Times New Roman" w:hAnsi="Times New Roman" w:eastAsia="宋体"/>
          <w:sz w:val="22"/>
        </w:rPr>
        <w:t>　　　　D.</w:t>
      </w:r>
      <w:r>
        <w:rPr>
          <w:rFonts w:eastAsia="宋体"/>
          <w:sz w:val="22"/>
        </w:rPr>
        <w:t>悄然</w:t>
      </w:r>
      <w:r>
        <w:rPr>
          <w:rFonts w:ascii="Times New Roman" w:hAnsi="Times New Roman" w:eastAsia="宋体"/>
          <w:sz w:val="22"/>
        </w:rPr>
        <w:t>　</w:t>
      </w:r>
      <w:r>
        <w:rPr>
          <w:rFonts w:eastAsia="宋体"/>
          <w:sz w:val="22"/>
        </w:rPr>
        <w:t>必不可少</w:t>
      </w:r>
      <w:r>
        <w:rPr>
          <w:rFonts w:ascii="Times New Roman" w:hAnsi="Times New Roman" w:eastAsia="宋体"/>
          <w:sz w:val="22"/>
        </w:rPr>
        <w:t>　</w:t>
      </w:r>
      <w:r>
        <w:rPr>
          <w:rFonts w:eastAsia="宋体"/>
          <w:sz w:val="22"/>
        </w:rPr>
        <w:t>众说纷纭</w:t>
      </w:r>
      <w:r>
        <w:rPr>
          <w:rFonts w:ascii="Times New Roman" w:hAnsi="Times New Roman" w:eastAsia="宋体"/>
          <w:sz w:val="22"/>
        </w:rPr>
        <w:t>　</w:t>
      </w:r>
      <w:r>
        <w:rPr>
          <w:rFonts w:eastAsia="宋体"/>
          <w:sz w:val="22"/>
        </w:rPr>
        <w:t>沉淀</w:t>
      </w:r>
    </w:p>
    <w:p w14:paraId="4B85A53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61211C54">
      <w:pPr>
        <w:spacing w:line="360" w:lineRule="auto"/>
        <w:rPr>
          <w:rFonts w:hint="eastAsia" w:eastAsia="宋体"/>
          <w:sz w:val="22"/>
        </w:rPr>
      </w:pPr>
      <w:r>
        <w:rPr>
          <w:rFonts w:ascii="Times New Roman" w:hAnsi="Times New Roman" w:eastAsia="宋体"/>
          <w:sz w:val="22"/>
        </w:rPr>
        <w:t>3.(2026</w:t>
      </w:r>
      <w:r>
        <w:rPr>
          <w:rFonts w:eastAsia="楷体"/>
          <w:sz w:val="22"/>
        </w:rPr>
        <w:t>届重庆巴蜀中学月考节选</w:t>
      </w:r>
      <w:r>
        <w:rPr>
          <w:rFonts w:ascii="Times New Roman" w:hAnsi="Times New Roman" w:eastAsia="宋体"/>
          <w:sz w:val="22"/>
        </w:rPr>
        <w:t>)</w:t>
      </w:r>
      <w:r>
        <w:rPr>
          <w:rFonts w:eastAsia="宋体"/>
          <w:sz w:val="22"/>
        </w:rPr>
        <w:t>填入下面文段括号内的词语</w:t>
      </w:r>
      <w:r>
        <w:rPr>
          <w:rFonts w:ascii="Times New Roman" w:hAnsi="Times New Roman" w:eastAsia="宋体"/>
          <w:sz w:val="22"/>
        </w:rPr>
        <w:t>,</w:t>
      </w:r>
      <w:r>
        <w:rPr>
          <w:rFonts w:eastAsia="宋体"/>
          <w:sz w:val="22"/>
        </w:rPr>
        <w:t>最不恰当的一项是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E48B66E">
      <w:pPr>
        <w:spacing w:line="360" w:lineRule="auto"/>
        <w:rPr>
          <w:rFonts w:hint="eastAsia" w:eastAsia="宋体"/>
          <w:sz w:val="22"/>
        </w:rPr>
      </w:pPr>
      <w:r>
        <w:rPr>
          <w:rFonts w:ascii="Times New Roman" w:hAnsi="Times New Roman" w:eastAsia="宋体"/>
          <w:sz w:val="22"/>
        </w:rPr>
        <w:t>　　</w:t>
      </w:r>
      <w:r>
        <w:rPr>
          <w:rFonts w:eastAsia="楷体"/>
          <w:sz w:val="22"/>
        </w:rPr>
        <w:t>“思维翻译”可以促进我们与</w:t>
      </w:r>
      <w:r>
        <w:rPr>
          <w:rFonts w:ascii="Times New Roman" w:hAnsi="Times New Roman" w:eastAsia="宋体"/>
          <w:sz w:val="22"/>
        </w:rPr>
        <w:t>AI</w:t>
      </w:r>
      <w:r>
        <w:rPr>
          <w:rFonts w:eastAsia="楷体"/>
          <w:sz w:val="22"/>
        </w:rPr>
        <w:t>的高效沟通。所谓“思维翻译”</w:t>
      </w:r>
      <w:r>
        <w:rPr>
          <w:rFonts w:ascii="Times New Roman" w:hAnsi="Times New Roman" w:eastAsia="宋体"/>
          <w:sz w:val="22"/>
        </w:rPr>
        <w:t>,</w:t>
      </w:r>
      <w:r>
        <w:rPr>
          <w:rFonts w:eastAsia="楷体"/>
          <w:sz w:val="22"/>
        </w:rPr>
        <w:t>是将你脑中模糊的意图</w:t>
      </w:r>
      <w:r>
        <w:rPr>
          <w:rFonts w:ascii="Times New Roman" w:hAnsi="Times New Roman" w:eastAsia="宋体"/>
          <w:sz w:val="22"/>
        </w:rPr>
        <w:t>,</w:t>
      </w:r>
      <w:r>
        <w:rPr>
          <w:rFonts w:eastAsia="楷体"/>
          <w:sz w:val="22"/>
        </w:rPr>
        <w:t>通过一套结构化的自问流程</w:t>
      </w:r>
      <w:r>
        <w:rPr>
          <w:rFonts w:ascii="Times New Roman" w:hAnsi="Times New Roman" w:eastAsia="宋体"/>
          <w:sz w:val="22"/>
        </w:rPr>
        <w:t>,</w:t>
      </w:r>
      <w:r>
        <w:rPr>
          <w:rFonts w:eastAsia="楷体"/>
          <w:sz w:val="22"/>
        </w:rPr>
        <w:t>编译成</w:t>
      </w:r>
      <w:r>
        <w:rPr>
          <w:rFonts w:ascii="Times New Roman" w:hAnsi="Times New Roman" w:eastAsia="宋体"/>
          <w:sz w:val="22"/>
        </w:rPr>
        <w:t>AI</w:t>
      </w:r>
      <w:r>
        <w:rPr>
          <w:rFonts w:eastAsia="楷体"/>
          <w:sz w:val="22"/>
        </w:rPr>
        <w:t>能精准执行的指令。它不是一个简单的提问思考</w:t>
      </w:r>
      <w:r>
        <w:rPr>
          <w:rFonts w:ascii="Times New Roman" w:hAnsi="Times New Roman" w:eastAsia="宋体"/>
          <w:sz w:val="22"/>
        </w:rPr>
        <w:t>,</w:t>
      </w:r>
      <w:r>
        <w:rPr>
          <w:rFonts w:eastAsia="楷体"/>
          <w:sz w:val="22"/>
        </w:rPr>
        <w:t>而是一次严谨的思维</w:t>
      </w:r>
      <w:r>
        <w:rPr>
          <w:rFonts w:ascii="Times New Roman" w:hAnsi="Times New Roman" w:eastAsia="宋体"/>
          <w:sz w:val="22"/>
        </w:rPr>
        <w:t>(　　　　)</w:t>
      </w:r>
      <w:r>
        <w:rPr>
          <w:rFonts w:eastAsia="楷体"/>
          <w:sz w:val="22"/>
        </w:rPr>
        <w:t>。</w:t>
      </w:r>
    </w:p>
    <w:p w14:paraId="568B73B9">
      <w:pPr>
        <w:spacing w:line="360" w:lineRule="auto"/>
        <w:rPr>
          <w:rFonts w:hint="eastAsia" w:eastAsia="宋体"/>
          <w:sz w:val="22"/>
        </w:rPr>
      </w:pPr>
      <w:r>
        <w:rPr>
          <w:rFonts w:ascii="Times New Roman" w:hAnsi="Times New Roman" w:eastAsia="宋体"/>
          <w:sz w:val="22"/>
        </w:rPr>
        <w:t>A.</w:t>
      </w:r>
      <w:r>
        <w:rPr>
          <w:rFonts w:eastAsia="宋体"/>
          <w:sz w:val="22"/>
        </w:rPr>
        <w:t>细研磨</w:t>
      </w:r>
      <w:r>
        <w:rPr>
          <w:rFonts w:ascii="Times New Roman" w:hAnsi="Times New Roman" w:eastAsia="宋体"/>
          <w:sz w:val="22"/>
        </w:rPr>
        <w:t>　　　　B.</w:t>
      </w:r>
      <w:r>
        <w:rPr>
          <w:rFonts w:eastAsia="宋体"/>
          <w:sz w:val="22"/>
        </w:rPr>
        <w:t>深加工</w:t>
      </w:r>
      <w:r>
        <w:rPr>
          <w:rFonts w:ascii="Times New Roman" w:hAnsi="Times New Roman" w:eastAsia="宋体"/>
          <w:sz w:val="22"/>
        </w:rPr>
        <w:t>　　　　C.</w:t>
      </w:r>
      <w:r>
        <w:rPr>
          <w:rFonts w:eastAsia="宋体"/>
          <w:sz w:val="22"/>
        </w:rPr>
        <w:t>冷处理</w:t>
      </w:r>
      <w:r>
        <w:rPr>
          <w:rFonts w:ascii="Times New Roman" w:hAnsi="Times New Roman" w:eastAsia="宋体"/>
          <w:sz w:val="22"/>
        </w:rPr>
        <w:t>　　　　D.</w:t>
      </w:r>
      <w:r>
        <w:rPr>
          <w:rFonts w:eastAsia="宋体"/>
          <w:sz w:val="22"/>
        </w:rPr>
        <w:t>前发酵</w:t>
      </w:r>
    </w:p>
    <w:p w14:paraId="3EE3714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367D67F1">
      <w:pPr>
        <w:spacing w:line="360" w:lineRule="auto"/>
        <w:rPr>
          <w:rFonts w:hint="eastAsia" w:eastAsia="宋体"/>
          <w:sz w:val="22"/>
        </w:rPr>
      </w:pPr>
      <w:r>
        <w:rPr>
          <w:rFonts w:ascii="Times New Roman" w:hAnsi="Times New Roman" w:eastAsia="宋体"/>
          <w:sz w:val="22"/>
        </w:rPr>
        <w:t>4.(2026</w:t>
      </w:r>
      <w:r>
        <w:rPr>
          <w:rFonts w:eastAsia="楷体"/>
          <w:sz w:val="22"/>
        </w:rPr>
        <w:t>届湖北襄阳四中月考节选</w:t>
      </w:r>
      <w:r>
        <w:rPr>
          <w:rFonts w:ascii="Times New Roman" w:hAnsi="Times New Roman" w:eastAsia="宋体"/>
          <w:sz w:val="22"/>
        </w:rPr>
        <w:t>)</w:t>
      </w:r>
      <w:r>
        <w:rPr>
          <w:rFonts w:eastAsia="宋体"/>
          <w:sz w:val="22"/>
        </w:rPr>
        <w:t>请在下面文段横线处填入恰当的关联词语。</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04095668">
      <w:pPr>
        <w:spacing w:line="360" w:lineRule="auto"/>
        <w:rPr>
          <w:rFonts w:hint="eastAsia" w:eastAsia="宋体"/>
          <w:sz w:val="22"/>
        </w:rPr>
      </w:pPr>
      <w:r>
        <w:rPr>
          <w:rFonts w:ascii="Times New Roman" w:hAnsi="Times New Roman" w:eastAsia="宋体"/>
          <w:sz w:val="22"/>
        </w:rPr>
        <w:t>　　</w:t>
      </w:r>
      <w:r>
        <w:rPr>
          <w:rFonts w:eastAsia="楷体"/>
          <w:sz w:val="22"/>
        </w:rPr>
        <w:t>中华优秀传统文化的创造性转化和创新性发展</w:t>
      </w:r>
      <w:r>
        <w:rPr>
          <w:rFonts w:ascii="Times New Roman" w:hAnsi="Times New Roman" w:eastAsia="宋体"/>
          <w:sz w:val="22"/>
        </w:rPr>
        <w:t>,</w:t>
      </w:r>
      <w:r>
        <w:rPr>
          <w:rFonts w:eastAsia="楷体"/>
          <w:sz w:val="22"/>
        </w:rPr>
        <w:t>就应该挖掘其深层魅力与永恒精神</w:t>
      </w:r>
      <w:r>
        <w:rPr>
          <w:rFonts w:ascii="Times New Roman" w:hAnsi="Times New Roman" w:eastAsia="宋体"/>
          <w:sz w:val="22"/>
        </w:rPr>
        <w:t>,</w:t>
      </w:r>
      <w:r>
        <w:rPr>
          <w:rFonts w:eastAsia="楷体"/>
          <w:sz w:val="22"/>
        </w:rPr>
        <w:t>使之融入当代审美与日常生活。《馆藏“显眼包”》正是因循这样的理念</w:t>
      </w:r>
      <w:r>
        <w:rPr>
          <w:rFonts w:ascii="Times New Roman" w:hAnsi="Times New Roman" w:eastAsia="宋体"/>
          <w:sz w:val="22"/>
        </w:rPr>
        <w:t>,</w:t>
      </w:r>
      <w:r>
        <w:rPr>
          <w:rFonts w:ascii="Cambria Math" w:hAnsi="Cambria Math" w:eastAsia="宋体" w:cs="Cambria Math"/>
          <w:sz w:val="22"/>
        </w:rPr>
        <w:t>①</w:t>
      </w:r>
      <w:r>
        <w:rPr>
          <w:rFonts w:ascii="Times New Roman" w:hAnsi="Times New Roman" w:eastAsia="宋体"/>
          <w:sz w:val="22"/>
          <w:u w:val="single" w:color="000000"/>
        </w:rPr>
        <w:t>　　　　</w:t>
      </w:r>
      <w:r>
        <w:rPr>
          <w:rFonts w:eastAsia="楷体"/>
          <w:sz w:val="22"/>
        </w:rPr>
        <w:t>让历史与想象互补、现实与虚拟相融、知识与趣味碰撞</w:t>
      </w:r>
      <w:r>
        <w:rPr>
          <w:rFonts w:ascii="Times New Roman" w:hAnsi="Times New Roman" w:eastAsia="宋体"/>
          <w:sz w:val="22"/>
        </w:rPr>
        <w:t>,</w:t>
      </w:r>
      <w:r>
        <w:rPr>
          <w:rFonts w:ascii="Cambria Math" w:hAnsi="Cambria Math" w:eastAsia="宋体" w:cs="Cambria Math"/>
          <w:sz w:val="22"/>
        </w:rPr>
        <w:t>②</w:t>
      </w:r>
      <w:r>
        <w:rPr>
          <w:rFonts w:ascii="Times New Roman" w:hAnsi="Times New Roman" w:eastAsia="宋体"/>
          <w:sz w:val="22"/>
          <w:u w:val="single" w:color="000000"/>
        </w:rPr>
        <w:t>　　　　</w:t>
      </w:r>
      <w:r>
        <w:rPr>
          <w:rFonts w:eastAsia="楷体"/>
          <w:sz w:val="22"/>
        </w:rPr>
        <w:t>进一步挖掘文物细节</w:t>
      </w:r>
      <w:r>
        <w:rPr>
          <w:rFonts w:ascii="Times New Roman" w:hAnsi="Times New Roman" w:eastAsia="宋体"/>
          <w:sz w:val="22"/>
        </w:rPr>
        <w:t>,</w:t>
      </w:r>
      <w:r>
        <w:rPr>
          <w:rFonts w:eastAsia="楷体"/>
          <w:sz w:val="22"/>
        </w:rPr>
        <w:t>联结当下语境</w:t>
      </w:r>
      <w:r>
        <w:rPr>
          <w:rFonts w:ascii="Times New Roman" w:hAnsi="Times New Roman" w:eastAsia="宋体"/>
          <w:sz w:val="22"/>
        </w:rPr>
        <w:t>,</w:t>
      </w:r>
      <w:r>
        <w:rPr>
          <w:rFonts w:ascii="Cambria Math" w:hAnsi="Cambria Math" w:eastAsia="宋体" w:cs="Cambria Math"/>
          <w:sz w:val="22"/>
        </w:rPr>
        <w:t>③</w:t>
      </w:r>
      <w:r>
        <w:rPr>
          <w:rFonts w:ascii="Times New Roman" w:hAnsi="Times New Roman" w:eastAsia="宋体"/>
          <w:sz w:val="22"/>
          <w:u w:val="single" w:color="000000"/>
        </w:rPr>
        <w:t>　　　　</w:t>
      </w:r>
      <w:r>
        <w:rPr>
          <w:rFonts w:eastAsia="楷体"/>
          <w:sz w:val="22"/>
        </w:rPr>
        <w:t>为文化传承注入了青春能量。 </w:t>
      </w:r>
    </w:p>
    <w:p w14:paraId="75447CB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不仅</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更</w:t>
      </w:r>
      <w:r>
        <w:rPr>
          <w:rFonts w:ascii="Times New Roman" w:hAnsi="Times New Roman" w:eastAsia="宋体"/>
          <w:color w:val="2678F8"/>
          <w:sz w:val="22"/>
        </w:rPr>
        <w:t>/</w:t>
      </w:r>
      <w:r>
        <w:rPr>
          <w:rFonts w:eastAsia="宋体"/>
          <w:color w:val="2678F8"/>
          <w:sz w:val="22"/>
        </w:rPr>
        <w:t>还</w:t>
      </w:r>
      <w:r>
        <w:rPr>
          <w:rFonts w:ascii="Times New Roman" w:hAnsi="Times New Roman" w:eastAsia="宋体"/>
          <w:color w:val="2678F8"/>
          <w:sz w:val="22"/>
        </w:rPr>
        <w:t>/</w:t>
      </w:r>
      <w:r>
        <w:rPr>
          <w:rFonts w:eastAsia="宋体"/>
          <w:color w:val="2678F8"/>
          <w:sz w:val="22"/>
        </w:rPr>
        <w:t>而且</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从而</w:t>
      </w:r>
    </w:p>
    <w:p w14:paraId="5F7072E2">
      <w:pPr>
        <w:spacing w:line="360" w:lineRule="auto"/>
        <w:rPr>
          <w:rFonts w:hint="eastAsia" w:eastAsia="宋体"/>
          <w:sz w:val="22"/>
        </w:rPr>
      </w:pPr>
      <w:r>
        <w:rPr>
          <w:rFonts w:ascii="Times New Roman" w:hAnsi="Times New Roman" w:eastAsia="宋体"/>
          <w:sz w:val="22"/>
        </w:rPr>
        <w:t>5.(2026</w:t>
      </w:r>
      <w:r>
        <w:rPr>
          <w:rFonts w:eastAsia="楷体"/>
          <w:sz w:val="22"/>
        </w:rPr>
        <w:t>届福建莆田一中开学考节选</w:t>
      </w:r>
      <w:r>
        <w:rPr>
          <w:rFonts w:ascii="Times New Roman" w:hAnsi="Times New Roman" w:eastAsia="宋体"/>
          <w:sz w:val="22"/>
        </w:rPr>
        <w:t>)</w:t>
      </w:r>
      <w:r>
        <w:rPr>
          <w:rFonts w:eastAsia="宋体"/>
          <w:sz w:val="22"/>
        </w:rPr>
        <w:t>在下面文段括号内填入恰当的关联词语。</w:t>
      </w:r>
      <w:r>
        <w:rPr>
          <w:rFonts w:ascii="Times New Roman" w:hAnsi="Times New Roman" w:eastAsia="宋体"/>
          <w:sz w:val="22"/>
        </w:rPr>
        <w:t>(2</w:t>
      </w:r>
      <w:r>
        <w:rPr>
          <w:rFonts w:eastAsia="宋体"/>
          <w:sz w:val="22"/>
        </w:rPr>
        <w:t>分</w:t>
      </w:r>
      <w:r>
        <w:rPr>
          <w:rFonts w:ascii="Times New Roman" w:hAnsi="Times New Roman" w:eastAsia="宋体"/>
          <w:sz w:val="22"/>
        </w:rPr>
        <w:t>)</w:t>
      </w:r>
    </w:p>
    <w:p w14:paraId="77F4272F">
      <w:pPr>
        <w:spacing w:line="360" w:lineRule="auto"/>
        <w:rPr>
          <w:rFonts w:hint="eastAsia" w:eastAsia="宋体"/>
          <w:sz w:val="22"/>
        </w:rPr>
      </w:pPr>
      <w:r>
        <w:rPr>
          <w:rFonts w:ascii="Times New Roman" w:hAnsi="Times New Roman" w:eastAsia="宋体"/>
          <w:sz w:val="22"/>
        </w:rPr>
        <w:t>　　</w:t>
      </w:r>
      <w:r>
        <w:rPr>
          <w:rFonts w:eastAsia="楷体"/>
          <w:sz w:val="22"/>
        </w:rPr>
        <w:t>我更愿意从这一点来对比莫扎特和贝多芬</w:t>
      </w:r>
      <w:r>
        <w:rPr>
          <w:rFonts w:ascii="Times New Roman" w:hAnsi="Times New Roman" w:eastAsia="宋体"/>
          <w:sz w:val="22"/>
        </w:rPr>
        <w:t>,</w:t>
      </w:r>
      <w:r>
        <w:rPr>
          <w:rFonts w:eastAsia="楷体"/>
          <w:sz w:val="22"/>
        </w:rPr>
        <w:t>即他们面对人生苦难的态度及其在音乐中的表现。</w:t>
      </w:r>
      <w:r>
        <w:rPr>
          <w:rFonts w:ascii="Times New Roman" w:hAnsi="Times New Roman" w:eastAsia="宋体"/>
          <w:sz w:val="22"/>
        </w:rPr>
        <w:t>(A　　　　)</w:t>
      </w:r>
      <w:r>
        <w:rPr>
          <w:rFonts w:eastAsia="楷体"/>
          <w:sz w:val="22"/>
        </w:rPr>
        <w:t>选择人生苦难这一点来作为比较的基点</w:t>
      </w:r>
      <w:r>
        <w:rPr>
          <w:rFonts w:ascii="Times New Roman" w:hAnsi="Times New Roman" w:eastAsia="宋体"/>
          <w:sz w:val="22"/>
        </w:rPr>
        <w:t>,(B　　　　)</w:t>
      </w:r>
      <w:r>
        <w:rPr>
          <w:rFonts w:eastAsia="楷体"/>
          <w:sz w:val="22"/>
        </w:rPr>
        <w:t>这一点是他们两人共有的</w:t>
      </w:r>
      <w:r>
        <w:rPr>
          <w:rFonts w:ascii="Times New Roman" w:hAnsi="Times New Roman" w:eastAsia="宋体"/>
          <w:sz w:val="22"/>
        </w:rPr>
        <w:t>,(C　　　　)</w:t>
      </w:r>
      <w:r>
        <w:rPr>
          <w:rFonts w:eastAsia="楷体"/>
          <w:sz w:val="22"/>
        </w:rPr>
        <w:t>是人生还是艺术</w:t>
      </w:r>
      <w:r>
        <w:rPr>
          <w:rFonts w:ascii="Times New Roman" w:hAnsi="Times New Roman" w:eastAsia="宋体"/>
          <w:sz w:val="22"/>
        </w:rPr>
        <w:t>,(D　　　　)</w:t>
      </w:r>
      <w:r>
        <w:rPr>
          <w:rFonts w:eastAsia="楷体"/>
          <w:sz w:val="22"/>
        </w:rPr>
        <w:t>让他们经历共有的磨难</w:t>
      </w:r>
      <w:r>
        <w:rPr>
          <w:rFonts w:ascii="Times New Roman" w:hAnsi="Times New Roman" w:eastAsia="宋体"/>
          <w:sz w:val="22"/>
        </w:rPr>
        <w:t>,</w:t>
      </w:r>
      <w:r>
        <w:rPr>
          <w:rFonts w:eastAsia="楷体"/>
          <w:sz w:val="22"/>
        </w:rPr>
        <w:t>也让他们获得共有的财富。疾病、贫穷、孤独、嫉妒、倾轧……如黑蝙蝠的影子一样紧紧跟随着他们。谁会比他们更悲惨呢</w:t>
      </w:r>
      <w:r>
        <w:rPr>
          <w:rFonts w:ascii="Times New Roman" w:hAnsi="Times New Roman" w:eastAsia="宋体"/>
          <w:sz w:val="22"/>
        </w:rPr>
        <w:t>?</w:t>
      </w:r>
    </w:p>
    <w:p w14:paraId="6C90232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A</w:t>
      </w:r>
      <w:r>
        <w:rPr>
          <w:rFonts w:eastAsia="宋体"/>
          <w:color w:val="2678F8"/>
          <w:sz w:val="22"/>
        </w:rPr>
        <w:t>之所以</w:t>
      </w:r>
      <w:r>
        <w:rPr>
          <w:rFonts w:ascii="Times New Roman" w:hAnsi="Times New Roman" w:eastAsia="宋体"/>
          <w:color w:val="2678F8"/>
          <w:sz w:val="22"/>
        </w:rPr>
        <w:t>　B</w:t>
      </w:r>
      <w:r>
        <w:rPr>
          <w:rFonts w:eastAsia="宋体"/>
          <w:color w:val="2678F8"/>
          <w:sz w:val="22"/>
        </w:rPr>
        <w:t>是因为</w:t>
      </w:r>
      <w:r>
        <w:rPr>
          <w:rFonts w:ascii="Times New Roman" w:hAnsi="Times New Roman" w:eastAsia="宋体"/>
          <w:color w:val="2678F8"/>
          <w:sz w:val="22"/>
        </w:rPr>
        <w:t>　C</w:t>
      </w:r>
      <w:r>
        <w:rPr>
          <w:rFonts w:eastAsia="宋体"/>
          <w:color w:val="2678F8"/>
          <w:sz w:val="22"/>
        </w:rPr>
        <w:t>无论</w:t>
      </w:r>
      <w:r>
        <w:rPr>
          <w:rFonts w:ascii="Times New Roman" w:hAnsi="Times New Roman" w:eastAsia="宋体"/>
          <w:color w:val="2678F8"/>
          <w:sz w:val="22"/>
        </w:rPr>
        <w:t>　D</w:t>
      </w:r>
      <w:r>
        <w:rPr>
          <w:rFonts w:eastAsia="宋体"/>
          <w:color w:val="2678F8"/>
          <w:sz w:val="22"/>
        </w:rPr>
        <w:t>都</w:t>
      </w:r>
    </w:p>
    <w:p w14:paraId="70A21471">
      <w:pPr>
        <w:spacing w:line="360" w:lineRule="auto"/>
        <w:rPr>
          <w:rFonts w:hint="eastAsia" w:eastAsia="宋体"/>
          <w:sz w:val="22"/>
        </w:rPr>
      </w:pPr>
      <w:r>
        <w:rPr>
          <w:rFonts w:ascii="Times New Roman" w:hAnsi="Times New Roman" w:eastAsia="宋体"/>
          <w:sz w:val="22"/>
        </w:rPr>
        <w:t>6.(2026</w:t>
      </w:r>
      <w:r>
        <w:rPr>
          <w:rFonts w:eastAsia="楷体"/>
          <w:sz w:val="22"/>
        </w:rPr>
        <w:t>届广东深圳多校联考开学考节选</w:t>
      </w:r>
      <w:r>
        <w:rPr>
          <w:rFonts w:ascii="Times New Roman" w:hAnsi="Times New Roman" w:eastAsia="宋体"/>
          <w:sz w:val="22"/>
        </w:rPr>
        <w:t>)</w:t>
      </w:r>
      <w:r>
        <w:rPr>
          <w:rFonts w:eastAsia="宋体"/>
          <w:sz w:val="22"/>
        </w:rPr>
        <w:t>请在下面文段括号处填入恰当的关联词语。</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14F71B94">
      <w:pPr>
        <w:spacing w:line="360" w:lineRule="auto"/>
        <w:rPr>
          <w:rFonts w:hint="eastAsia" w:eastAsia="宋体"/>
          <w:sz w:val="22"/>
        </w:rPr>
      </w:pPr>
      <w:r>
        <w:rPr>
          <w:rFonts w:ascii="Times New Roman" w:hAnsi="Times New Roman" w:eastAsia="宋体"/>
          <w:sz w:val="22"/>
        </w:rPr>
        <w:t>　　</w:t>
      </w:r>
      <w:r>
        <w:rPr>
          <w:rFonts w:eastAsia="楷体"/>
          <w:sz w:val="22"/>
        </w:rPr>
        <w:t>语言的“通货膨胀”</w:t>
      </w:r>
      <w:r>
        <w:rPr>
          <w:rFonts w:ascii="Times New Roman" w:hAnsi="Times New Roman" w:eastAsia="宋体"/>
          <w:sz w:val="22"/>
        </w:rPr>
        <w:t>,</w:t>
      </w:r>
      <w:r>
        <w:rPr>
          <w:rFonts w:eastAsia="楷体"/>
          <w:sz w:val="22"/>
        </w:rPr>
        <w:t>让语言难以匹配所承载的意义、情感</w:t>
      </w:r>
      <w:r>
        <w:rPr>
          <w:rFonts w:ascii="Times New Roman" w:hAnsi="Times New Roman" w:eastAsia="宋体"/>
          <w:sz w:val="22"/>
        </w:rPr>
        <w:t>,</w:t>
      </w:r>
      <w:r>
        <w:rPr>
          <w:rFonts w:eastAsia="楷体"/>
          <w:sz w:val="22"/>
        </w:rPr>
        <w:t>让我们的表达变得模糊和夸张</w:t>
      </w:r>
      <w:r>
        <w:rPr>
          <w:rFonts w:ascii="Times New Roman" w:hAnsi="Times New Roman" w:eastAsia="宋体"/>
          <w:sz w:val="22"/>
        </w:rPr>
        <w:t>,</w:t>
      </w:r>
      <w:r>
        <w:rPr>
          <w:rFonts w:eastAsia="楷体"/>
          <w:sz w:val="22"/>
        </w:rPr>
        <w:t>让我们忘记语言的多样性和丰富性。</w:t>
      </w:r>
      <w:r>
        <w:rPr>
          <w:rFonts w:ascii="Times New Roman" w:hAnsi="Times New Roman" w:eastAsia="宋体"/>
          <w:sz w:val="22"/>
        </w:rPr>
        <w:t>(A　　　　)</w:t>
      </w:r>
      <w:r>
        <w:rPr>
          <w:rFonts w:eastAsia="楷体"/>
          <w:sz w:val="22"/>
        </w:rPr>
        <w:t>日常话语都充满着极致的情绪</w:t>
      </w:r>
      <w:r>
        <w:rPr>
          <w:rFonts w:ascii="Times New Roman" w:hAnsi="Times New Roman" w:eastAsia="宋体"/>
          <w:sz w:val="22"/>
        </w:rPr>
        <w:t>,(B　　　　)</w:t>
      </w:r>
      <w:r>
        <w:rPr>
          <w:rFonts w:eastAsia="楷体"/>
          <w:sz w:val="22"/>
        </w:rPr>
        <w:t>当我们真正想要表达某种情感时</w:t>
      </w:r>
      <w:r>
        <w:rPr>
          <w:rFonts w:ascii="Times New Roman" w:hAnsi="Times New Roman" w:eastAsia="宋体"/>
          <w:sz w:val="22"/>
        </w:rPr>
        <w:t>,</w:t>
      </w:r>
      <w:r>
        <w:rPr>
          <w:rFonts w:eastAsia="楷体"/>
          <w:sz w:val="22"/>
        </w:rPr>
        <w:t>或许很难找到合适的词</w:t>
      </w:r>
      <w:r>
        <w:rPr>
          <w:rFonts w:ascii="Times New Roman" w:hAnsi="Times New Roman" w:eastAsia="宋体"/>
          <w:sz w:val="22"/>
        </w:rPr>
        <w:t>,(C　　　　)</w:t>
      </w:r>
      <w:r>
        <w:rPr>
          <w:rFonts w:eastAsia="楷体"/>
          <w:sz w:val="22"/>
        </w:rPr>
        <w:t>很难判断对方的真实感受。</w:t>
      </w:r>
    </w:p>
    <w:p w14:paraId="66E9BF3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A</w:t>
      </w:r>
      <w:r>
        <w:rPr>
          <w:rFonts w:eastAsia="宋体"/>
          <w:color w:val="2678F8"/>
          <w:sz w:val="22"/>
        </w:rPr>
        <w:t>如果</w:t>
      </w:r>
      <w:r>
        <w:rPr>
          <w:rFonts w:ascii="Times New Roman" w:hAnsi="Times New Roman" w:eastAsia="宋体"/>
          <w:color w:val="2678F8"/>
          <w:sz w:val="22"/>
        </w:rPr>
        <w:t>　B</w:t>
      </w:r>
      <w:r>
        <w:rPr>
          <w:rFonts w:eastAsia="宋体"/>
          <w:color w:val="2678F8"/>
          <w:sz w:val="22"/>
        </w:rPr>
        <w:t>那么</w:t>
      </w:r>
      <w:r>
        <w:rPr>
          <w:rFonts w:ascii="Times New Roman" w:hAnsi="Times New Roman" w:eastAsia="宋体"/>
          <w:color w:val="2678F8"/>
          <w:sz w:val="22"/>
        </w:rPr>
        <w:t>　C</w:t>
      </w:r>
      <w:r>
        <w:rPr>
          <w:rFonts w:eastAsia="宋体"/>
          <w:color w:val="2678F8"/>
          <w:sz w:val="22"/>
        </w:rPr>
        <w:t>也</w:t>
      </w:r>
    </w:p>
    <w:p w14:paraId="3059F255">
      <w:pPr>
        <w:spacing w:line="360" w:lineRule="auto"/>
        <w:rPr>
          <w:rFonts w:hint="eastAsia" w:eastAsia="宋体"/>
          <w:sz w:val="22"/>
        </w:rPr>
      </w:pPr>
      <w:r>
        <w:rPr>
          <w:rFonts w:ascii="Times New Roman" w:hAnsi="Times New Roman" w:eastAsia="宋体"/>
          <w:sz w:val="22"/>
        </w:rPr>
        <w:t>7.(2026</w:t>
      </w:r>
      <w:r>
        <w:rPr>
          <w:rFonts w:eastAsia="楷体"/>
          <w:sz w:val="22"/>
        </w:rPr>
        <w:t>届四川绵阳一诊节选</w:t>
      </w:r>
      <w:r>
        <w:rPr>
          <w:rFonts w:ascii="Times New Roman" w:hAnsi="Times New Roman" w:eastAsia="宋体"/>
          <w:sz w:val="22"/>
        </w:rPr>
        <w:t>)</w:t>
      </w:r>
      <w:r>
        <w:rPr>
          <w:rFonts w:eastAsia="宋体"/>
          <w:sz w:val="22"/>
        </w:rPr>
        <w:t>根据文段内容</w:t>
      </w:r>
      <w:r>
        <w:rPr>
          <w:rFonts w:ascii="Times New Roman" w:hAnsi="Times New Roman" w:eastAsia="宋体"/>
          <w:sz w:val="22"/>
        </w:rPr>
        <w:t>,</w:t>
      </w:r>
      <w:r>
        <w:rPr>
          <w:rFonts w:eastAsia="宋体"/>
          <w:sz w:val="22"/>
        </w:rPr>
        <w:t>选项中加点副词的使用不恰当的一项是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5B26DB1">
      <w:pPr>
        <w:spacing w:line="360" w:lineRule="auto"/>
        <w:rPr>
          <w:rFonts w:hint="eastAsia" w:eastAsia="宋体"/>
          <w:sz w:val="22"/>
        </w:rPr>
      </w:pPr>
      <w:r>
        <w:rPr>
          <w:rFonts w:ascii="Times New Roman" w:hAnsi="Times New Roman" w:eastAsia="宋体"/>
          <w:sz w:val="22"/>
        </w:rPr>
        <w:t>　　</w:t>
      </w:r>
      <w:r>
        <w:rPr>
          <w:rFonts w:eastAsia="楷体"/>
          <w:sz w:val="22"/>
        </w:rPr>
        <w:t>程度副词的使用要符合语境逻辑。表示极量和足量的程度副词带有强烈的肯定意味</w:t>
      </w:r>
      <w:r>
        <w:rPr>
          <w:rFonts w:ascii="Times New Roman" w:hAnsi="Times New Roman" w:eastAsia="宋体"/>
          <w:sz w:val="22"/>
        </w:rPr>
        <w:t>,</w:t>
      </w:r>
      <w:r>
        <w:rPr>
          <w:rFonts w:eastAsia="楷体"/>
          <w:sz w:val="22"/>
        </w:rPr>
        <w:t>不适用于表示推测的语境。表示少量的程度副词</w:t>
      </w:r>
      <w:r>
        <w:rPr>
          <w:rFonts w:ascii="Times New Roman" w:hAnsi="Times New Roman" w:eastAsia="宋体"/>
          <w:sz w:val="22"/>
        </w:rPr>
        <w:t>,</w:t>
      </w:r>
      <w:r>
        <w:rPr>
          <w:rFonts w:eastAsia="楷体"/>
          <w:sz w:val="22"/>
        </w:rPr>
        <w:t>不适合用于表示肯定的语境。如果使用错误</w:t>
      </w:r>
      <w:r>
        <w:rPr>
          <w:rFonts w:ascii="Times New Roman" w:hAnsi="Times New Roman" w:eastAsia="宋体"/>
          <w:sz w:val="22"/>
        </w:rPr>
        <w:t>,</w:t>
      </w:r>
      <w:r>
        <w:rPr>
          <w:rFonts w:eastAsia="楷体"/>
          <w:sz w:val="22"/>
        </w:rPr>
        <w:t>会产生语义上的冲突。</w:t>
      </w:r>
    </w:p>
    <w:p w14:paraId="2926C55E">
      <w:pPr>
        <w:spacing w:line="360" w:lineRule="auto"/>
        <w:rPr>
          <w:rFonts w:hint="eastAsia" w:eastAsia="宋体"/>
          <w:sz w:val="22"/>
        </w:rPr>
      </w:pPr>
      <w:r>
        <w:rPr>
          <w:rFonts w:ascii="Times New Roman" w:hAnsi="Times New Roman" w:eastAsia="宋体"/>
          <w:sz w:val="22"/>
        </w:rPr>
        <w:t>A.</w:t>
      </w:r>
      <w:r>
        <w:rPr>
          <w:rFonts w:eastAsia="宋体"/>
          <w:sz w:val="22"/>
        </w:rPr>
        <w:t>今天的作业</w:t>
      </w:r>
      <w:r>
        <w:rPr>
          <w:rFonts w:eastAsia="宋体"/>
          <w:sz w:val="22"/>
          <w:em w:val="dot"/>
        </w:rPr>
        <w:t>极其</w:t>
      </w:r>
      <w:r>
        <w:rPr>
          <w:rFonts w:eastAsia="宋体"/>
          <w:sz w:val="22"/>
        </w:rPr>
        <w:t>多</w:t>
      </w:r>
      <w:r>
        <w:rPr>
          <w:rFonts w:ascii="Times New Roman" w:hAnsi="Times New Roman" w:eastAsia="宋体"/>
          <w:sz w:val="22"/>
        </w:rPr>
        <w:t>,</w:t>
      </w:r>
      <w:r>
        <w:rPr>
          <w:rFonts w:eastAsia="宋体"/>
          <w:sz w:val="22"/>
        </w:rPr>
        <w:t>肯定写不完</w:t>
      </w:r>
      <w:r>
        <w:rPr>
          <w:rFonts w:ascii="Times New Roman" w:hAnsi="Times New Roman" w:eastAsia="宋体"/>
          <w:sz w:val="22"/>
        </w:rPr>
        <w:t>　　　　B.</w:t>
      </w:r>
      <w:r>
        <w:rPr>
          <w:rFonts w:eastAsia="宋体"/>
          <w:sz w:val="22"/>
        </w:rPr>
        <w:t>今天的作业</w:t>
      </w:r>
      <w:r>
        <w:rPr>
          <w:rFonts w:eastAsia="宋体"/>
          <w:sz w:val="22"/>
          <w:em w:val="dot"/>
        </w:rPr>
        <w:t>有点儿</w:t>
      </w:r>
      <w:r>
        <w:rPr>
          <w:rFonts w:eastAsia="宋体"/>
          <w:sz w:val="22"/>
        </w:rPr>
        <w:t>多</w:t>
      </w:r>
      <w:r>
        <w:rPr>
          <w:rFonts w:ascii="Times New Roman" w:hAnsi="Times New Roman" w:eastAsia="宋体"/>
          <w:sz w:val="22"/>
        </w:rPr>
        <w:t>,</w:t>
      </w:r>
      <w:r>
        <w:rPr>
          <w:rFonts w:eastAsia="宋体"/>
          <w:sz w:val="22"/>
        </w:rPr>
        <w:t>绝对写不完</w:t>
      </w:r>
    </w:p>
    <w:p w14:paraId="4F6E651D">
      <w:pPr>
        <w:spacing w:line="360" w:lineRule="auto"/>
        <w:rPr>
          <w:rFonts w:hint="eastAsia" w:eastAsia="宋体"/>
          <w:sz w:val="22"/>
        </w:rPr>
      </w:pPr>
      <w:r>
        <w:rPr>
          <w:rFonts w:ascii="Times New Roman" w:hAnsi="Times New Roman" w:eastAsia="宋体"/>
          <w:sz w:val="22"/>
        </w:rPr>
        <w:t>C.</w:t>
      </w:r>
      <w:r>
        <w:rPr>
          <w:rFonts w:eastAsia="宋体"/>
          <w:sz w:val="22"/>
        </w:rPr>
        <w:t>今天的作业</w:t>
      </w:r>
      <w:r>
        <w:rPr>
          <w:rFonts w:eastAsia="宋体"/>
          <w:sz w:val="22"/>
          <w:em w:val="dot"/>
        </w:rPr>
        <w:t>非常</w:t>
      </w:r>
      <w:r>
        <w:rPr>
          <w:rFonts w:eastAsia="宋体"/>
          <w:sz w:val="22"/>
        </w:rPr>
        <w:t>多</w:t>
      </w:r>
      <w:r>
        <w:rPr>
          <w:rFonts w:ascii="Times New Roman" w:hAnsi="Times New Roman" w:eastAsia="宋体"/>
          <w:sz w:val="22"/>
        </w:rPr>
        <w:t>,</w:t>
      </w:r>
      <w:r>
        <w:rPr>
          <w:rFonts w:eastAsia="宋体"/>
          <w:sz w:val="22"/>
        </w:rPr>
        <w:t>实在写不完</w:t>
      </w:r>
      <w:r>
        <w:rPr>
          <w:rFonts w:ascii="Times New Roman" w:hAnsi="Times New Roman" w:eastAsia="宋体"/>
          <w:sz w:val="22"/>
        </w:rPr>
        <w:t>　　　　D.</w:t>
      </w:r>
      <w:r>
        <w:rPr>
          <w:rFonts w:eastAsia="宋体"/>
          <w:sz w:val="22"/>
        </w:rPr>
        <w:t>今天的作业</w:t>
      </w:r>
      <w:r>
        <w:rPr>
          <w:rFonts w:eastAsia="宋体"/>
          <w:sz w:val="22"/>
          <w:em w:val="dot"/>
        </w:rPr>
        <w:t>稍微</w:t>
      </w:r>
      <w:r>
        <w:rPr>
          <w:rFonts w:eastAsia="宋体"/>
          <w:sz w:val="22"/>
        </w:rPr>
        <w:t>多了点</w:t>
      </w:r>
      <w:r>
        <w:rPr>
          <w:rFonts w:ascii="Times New Roman" w:hAnsi="Times New Roman" w:eastAsia="宋体"/>
          <w:sz w:val="22"/>
        </w:rPr>
        <w:t>,</w:t>
      </w:r>
      <w:r>
        <w:rPr>
          <w:rFonts w:eastAsia="宋体"/>
          <w:sz w:val="22"/>
        </w:rPr>
        <w:t>应该能写完</w:t>
      </w:r>
    </w:p>
    <w:p w14:paraId="5929EBB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3843BD31">
      <w:pPr>
        <w:spacing w:line="360" w:lineRule="auto"/>
        <w:rPr>
          <w:rFonts w:hint="eastAsia" w:eastAsia="宋体"/>
          <w:sz w:val="22"/>
        </w:rPr>
      </w:pPr>
      <w:r>
        <w:rPr>
          <w:rFonts w:eastAsia="方正黑体_GBK"/>
          <w:b/>
          <w:sz w:val="28"/>
        </w:rPr>
        <w:t>题组</w:t>
      </w:r>
      <w:r>
        <w:rPr>
          <w:rFonts w:ascii="方正黑体_GBK" w:hAnsi="方正黑体_GBK"/>
          <w:b/>
          <w:sz w:val="28"/>
        </w:rPr>
        <w:t>2</w:t>
      </w:r>
      <w:r>
        <w:rPr>
          <w:rFonts w:ascii="NEU-FZ-S92" w:hAnsi="NEU-FZ-S92"/>
          <w:b/>
          <w:sz w:val="28"/>
        </w:rPr>
        <w:t>　</w:t>
      </w:r>
      <w:r>
        <w:rPr>
          <w:rFonts w:eastAsia="方正黑体_GBK"/>
          <w:b/>
          <w:sz w:val="28"/>
        </w:rPr>
        <w:t>正确使用熟语</w:t>
      </w:r>
    </w:p>
    <w:p w14:paraId="19BDDD1D">
      <w:pPr>
        <w:spacing w:line="360" w:lineRule="auto"/>
        <w:rPr>
          <w:rFonts w:hint="eastAsia" w:eastAsia="宋体"/>
          <w:sz w:val="22"/>
        </w:rPr>
      </w:pPr>
      <w:r>
        <w:rPr>
          <w:rFonts w:ascii="Times New Roman" w:hAnsi="Times New Roman" w:eastAsia="宋体"/>
          <w:sz w:val="22"/>
        </w:rPr>
        <w:t>1.(2026</w:t>
      </w:r>
      <w:r>
        <w:rPr>
          <w:rFonts w:eastAsia="楷体"/>
          <w:sz w:val="22"/>
        </w:rPr>
        <w:t>届福建泉州适应考节选</w:t>
      </w:r>
      <w:r>
        <w:rPr>
          <w:rFonts w:ascii="Times New Roman" w:hAnsi="Times New Roman" w:eastAsia="宋体"/>
          <w:sz w:val="22"/>
        </w:rPr>
        <w:t>)</w:t>
      </w:r>
      <w:r>
        <w:rPr>
          <w:rFonts w:eastAsia="宋体"/>
          <w:sz w:val="22"/>
        </w:rPr>
        <w:t>填入下面文段括号内的词语</w:t>
      </w:r>
      <w:r>
        <w:rPr>
          <w:rFonts w:ascii="Times New Roman" w:hAnsi="Times New Roman" w:eastAsia="宋体"/>
          <w:sz w:val="22"/>
        </w:rPr>
        <w:t>,</w:t>
      </w:r>
      <w:r>
        <w:rPr>
          <w:rFonts w:eastAsia="宋体"/>
          <w:sz w:val="22"/>
        </w:rPr>
        <w:t>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3D872FC">
      <w:pPr>
        <w:spacing w:line="360" w:lineRule="auto"/>
        <w:rPr>
          <w:rFonts w:hint="eastAsia" w:eastAsia="宋体"/>
          <w:sz w:val="22"/>
        </w:rPr>
      </w:pPr>
      <w:r>
        <w:rPr>
          <w:rFonts w:ascii="Times New Roman" w:hAnsi="Times New Roman" w:eastAsia="宋体"/>
          <w:sz w:val="22"/>
        </w:rPr>
        <w:t>　　</w:t>
      </w:r>
      <w:r>
        <w:rPr>
          <w:rFonts w:eastAsia="楷体"/>
          <w:sz w:val="22"/>
        </w:rPr>
        <w:t>不过需要注意的是</w:t>
      </w:r>
      <w:r>
        <w:rPr>
          <w:rFonts w:ascii="Times New Roman" w:hAnsi="Times New Roman" w:eastAsia="宋体"/>
          <w:sz w:val="22"/>
        </w:rPr>
        <w:t>,</w:t>
      </w:r>
      <w:r>
        <w:rPr>
          <w:rFonts w:eastAsia="楷体"/>
          <w:sz w:val="22"/>
        </w:rPr>
        <w:t>心理状态良好的人</w:t>
      </w:r>
      <w:r>
        <w:rPr>
          <w:rFonts w:ascii="Times New Roman" w:hAnsi="Times New Roman" w:eastAsia="宋体"/>
          <w:sz w:val="22"/>
        </w:rPr>
        <w:t>,</w:t>
      </w:r>
      <w:r>
        <w:rPr>
          <w:rFonts w:eastAsia="楷体"/>
          <w:sz w:val="22"/>
        </w:rPr>
        <w:t>很少被烦恼绊倒</w:t>
      </w:r>
      <w:r>
        <w:rPr>
          <w:rFonts w:ascii="Times New Roman" w:hAnsi="Times New Roman" w:eastAsia="宋体"/>
          <w:sz w:val="22"/>
        </w:rPr>
        <w:t>,</w:t>
      </w:r>
      <w:r>
        <w:rPr>
          <w:rFonts w:eastAsia="楷体"/>
          <w:sz w:val="22"/>
        </w:rPr>
        <w:t>自然无须在意眼角皱纹、发白鬓角</w:t>
      </w:r>
      <w:r>
        <w:rPr>
          <w:rFonts w:ascii="Times New Roman" w:hAnsi="Times New Roman" w:eastAsia="宋体"/>
          <w:sz w:val="22"/>
        </w:rPr>
        <w:t>;</w:t>
      </w:r>
      <w:r>
        <w:rPr>
          <w:rFonts w:eastAsia="楷体"/>
          <w:sz w:val="22"/>
        </w:rPr>
        <w:t>然而</w:t>
      </w:r>
      <w:r>
        <w:rPr>
          <w:rFonts w:ascii="Times New Roman" w:hAnsi="Times New Roman" w:eastAsia="宋体"/>
          <w:sz w:val="22"/>
        </w:rPr>
        <w:t>,</w:t>
      </w:r>
      <w:r>
        <w:rPr>
          <w:rFonts w:eastAsia="楷体"/>
          <w:sz w:val="22"/>
        </w:rPr>
        <w:t>对于心理状态欠佳的人</w:t>
      </w:r>
      <w:r>
        <w:rPr>
          <w:rFonts w:ascii="Times New Roman" w:hAnsi="Times New Roman" w:eastAsia="宋体"/>
          <w:sz w:val="22"/>
        </w:rPr>
        <w:t>,</w:t>
      </w:r>
      <w:r>
        <w:rPr>
          <w:rFonts w:eastAsia="楷体"/>
          <w:sz w:val="22"/>
        </w:rPr>
        <w:t>却可能陷入</w:t>
      </w:r>
      <w:r>
        <w:rPr>
          <w:rFonts w:ascii="Times New Roman" w:hAnsi="Times New Roman" w:eastAsia="宋体"/>
          <w:sz w:val="22"/>
        </w:rPr>
        <w:t>(　　　　)</w:t>
      </w:r>
      <w:r>
        <w:rPr>
          <w:rFonts w:eastAsia="楷体"/>
          <w:sz w:val="22"/>
        </w:rPr>
        <w:t>的境地。</w:t>
      </w:r>
    </w:p>
    <w:p w14:paraId="41BFF208">
      <w:pPr>
        <w:spacing w:line="360" w:lineRule="auto"/>
        <w:rPr>
          <w:rFonts w:hint="eastAsia" w:eastAsia="宋体"/>
          <w:sz w:val="22"/>
        </w:rPr>
      </w:pPr>
      <w:r>
        <w:rPr>
          <w:rFonts w:ascii="Times New Roman" w:hAnsi="Times New Roman" w:eastAsia="宋体"/>
          <w:sz w:val="22"/>
        </w:rPr>
        <w:t>A.</w:t>
      </w:r>
      <w:r>
        <w:rPr>
          <w:rFonts w:eastAsia="宋体"/>
          <w:sz w:val="22"/>
        </w:rPr>
        <w:t>截然不同</w:t>
      </w:r>
      <w:r>
        <w:rPr>
          <w:rFonts w:ascii="Times New Roman" w:hAnsi="Times New Roman" w:eastAsia="宋体"/>
          <w:sz w:val="22"/>
        </w:rPr>
        <w:t>　　　　B.</w:t>
      </w:r>
      <w:r>
        <w:rPr>
          <w:rFonts w:eastAsia="宋体"/>
          <w:sz w:val="22"/>
        </w:rPr>
        <w:t>一蹶不振</w:t>
      </w:r>
      <w:r>
        <w:rPr>
          <w:rFonts w:ascii="Times New Roman" w:hAnsi="Times New Roman" w:eastAsia="宋体"/>
          <w:sz w:val="22"/>
        </w:rPr>
        <w:t>　　　　C.</w:t>
      </w:r>
      <w:r>
        <w:rPr>
          <w:rFonts w:eastAsia="宋体"/>
          <w:sz w:val="22"/>
        </w:rPr>
        <w:t>不可自拔</w:t>
      </w:r>
      <w:r>
        <w:rPr>
          <w:rFonts w:ascii="Times New Roman" w:hAnsi="Times New Roman" w:eastAsia="宋体"/>
          <w:sz w:val="22"/>
        </w:rPr>
        <w:t>　　　　D.</w:t>
      </w:r>
      <w:r>
        <w:rPr>
          <w:rFonts w:eastAsia="宋体"/>
          <w:sz w:val="22"/>
        </w:rPr>
        <w:t>萎靡不振</w:t>
      </w:r>
    </w:p>
    <w:p w14:paraId="7BB4F77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68878DC3">
      <w:pPr>
        <w:spacing w:line="360" w:lineRule="auto"/>
        <w:rPr>
          <w:rFonts w:hint="eastAsia" w:eastAsia="宋体"/>
          <w:sz w:val="22"/>
        </w:rPr>
      </w:pPr>
      <w:r>
        <w:rPr>
          <w:rFonts w:ascii="Times New Roman" w:hAnsi="Times New Roman" w:eastAsia="宋体"/>
          <w:sz w:val="22"/>
        </w:rPr>
        <w:t>2.(2026</w:t>
      </w:r>
      <w:r>
        <w:rPr>
          <w:rFonts w:eastAsia="楷体"/>
          <w:sz w:val="22"/>
        </w:rPr>
        <w:t>届江西南昌开学考节选</w:t>
      </w:r>
      <w:r>
        <w:rPr>
          <w:rFonts w:ascii="Times New Roman" w:hAnsi="Times New Roman" w:eastAsia="宋体"/>
          <w:sz w:val="22"/>
        </w:rPr>
        <w:t>)</w:t>
      </w:r>
      <w:r>
        <w:rPr>
          <w:rFonts w:eastAsia="宋体"/>
          <w:sz w:val="22"/>
        </w:rPr>
        <w:t>填入下面文段括号内的词语</w:t>
      </w:r>
      <w:r>
        <w:rPr>
          <w:rFonts w:ascii="Times New Roman" w:hAnsi="Times New Roman" w:eastAsia="宋体"/>
          <w:sz w:val="22"/>
        </w:rPr>
        <w:t>,</w:t>
      </w:r>
      <w:r>
        <w:rPr>
          <w:rFonts w:eastAsia="宋体"/>
          <w:sz w:val="22"/>
        </w:rPr>
        <w:t>不恰当的一项是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3566EBF">
      <w:pPr>
        <w:spacing w:line="360" w:lineRule="auto"/>
        <w:rPr>
          <w:rFonts w:hint="eastAsia" w:eastAsia="宋体"/>
          <w:sz w:val="22"/>
        </w:rPr>
      </w:pPr>
      <w:r>
        <w:rPr>
          <w:rFonts w:ascii="Times New Roman" w:hAnsi="Times New Roman" w:eastAsia="宋体"/>
          <w:sz w:val="22"/>
        </w:rPr>
        <w:t>　　</w:t>
      </w:r>
      <w:r>
        <w:rPr>
          <w:rFonts w:eastAsia="楷体"/>
          <w:sz w:val="22"/>
        </w:rPr>
        <w:t>小篆是一场绵延的战火</w:t>
      </w:r>
      <w:r>
        <w:rPr>
          <w:rFonts w:ascii="Times New Roman" w:hAnsi="Times New Roman" w:eastAsia="宋体"/>
          <w:sz w:val="22"/>
        </w:rPr>
        <w:t>,</w:t>
      </w:r>
      <w:r>
        <w:rPr>
          <w:rFonts w:eastAsia="楷体"/>
          <w:sz w:val="22"/>
        </w:rPr>
        <w:t>焚烧了六国的城池</w:t>
      </w:r>
      <w:r>
        <w:rPr>
          <w:rFonts w:ascii="Times New Roman" w:hAnsi="Times New Roman" w:eastAsia="宋体"/>
          <w:sz w:val="22"/>
        </w:rPr>
        <w:t>,</w:t>
      </w:r>
      <w:r>
        <w:rPr>
          <w:rFonts w:eastAsia="楷体"/>
          <w:sz w:val="22"/>
        </w:rPr>
        <w:t>焚烧了宝座和虎符。小篆以它的美统一了天下文字</w:t>
      </w:r>
      <w:r>
        <w:rPr>
          <w:rFonts w:ascii="Times New Roman" w:hAnsi="Times New Roman" w:eastAsia="宋体"/>
          <w:sz w:val="22"/>
        </w:rPr>
        <w:t>,</w:t>
      </w:r>
      <w:r>
        <w:rPr>
          <w:rFonts w:eastAsia="楷体"/>
          <w:sz w:val="22"/>
        </w:rPr>
        <w:t>令那些粗陋的文字</w:t>
      </w:r>
      <w:r>
        <w:rPr>
          <w:rFonts w:ascii="Times New Roman" w:hAnsi="Times New Roman" w:eastAsia="宋体"/>
          <w:sz w:val="22"/>
        </w:rPr>
        <w:t>(　　　　),</w:t>
      </w:r>
      <w:r>
        <w:rPr>
          <w:rFonts w:eastAsia="楷体"/>
          <w:sz w:val="22"/>
        </w:rPr>
        <w:t>在岁月里逐渐削去了犄角</w:t>
      </w:r>
      <w:r>
        <w:rPr>
          <w:rFonts w:ascii="Times New Roman" w:hAnsi="Times New Roman" w:eastAsia="宋体"/>
          <w:sz w:val="22"/>
        </w:rPr>
        <w:t>,</w:t>
      </w:r>
      <w:r>
        <w:rPr>
          <w:rFonts w:eastAsia="楷体"/>
          <w:sz w:val="22"/>
        </w:rPr>
        <w:t>隐匿了音信。</w:t>
      </w:r>
    </w:p>
    <w:p w14:paraId="15E3675C">
      <w:pPr>
        <w:spacing w:line="360" w:lineRule="auto"/>
        <w:rPr>
          <w:rFonts w:hint="eastAsia" w:eastAsia="宋体"/>
          <w:sz w:val="22"/>
        </w:rPr>
      </w:pPr>
      <w:r>
        <w:rPr>
          <w:rFonts w:ascii="Times New Roman" w:hAnsi="Times New Roman" w:eastAsia="宋体"/>
          <w:sz w:val="22"/>
        </w:rPr>
        <w:t>A.</w:t>
      </w:r>
      <w:r>
        <w:rPr>
          <w:rFonts w:eastAsia="宋体"/>
          <w:sz w:val="22"/>
        </w:rPr>
        <w:t>灰飞烟灭</w:t>
      </w:r>
      <w:r>
        <w:rPr>
          <w:rFonts w:ascii="Times New Roman" w:hAnsi="Times New Roman" w:eastAsia="宋体"/>
          <w:sz w:val="22"/>
        </w:rPr>
        <w:t>　　　　B.</w:t>
      </w:r>
      <w:r>
        <w:rPr>
          <w:rFonts w:eastAsia="宋体"/>
          <w:sz w:val="22"/>
        </w:rPr>
        <w:t>俯首称臣</w:t>
      </w:r>
      <w:r>
        <w:rPr>
          <w:rFonts w:ascii="Times New Roman" w:hAnsi="Times New Roman" w:eastAsia="宋体"/>
          <w:sz w:val="22"/>
        </w:rPr>
        <w:t>　　　　C.</w:t>
      </w:r>
      <w:r>
        <w:rPr>
          <w:rFonts w:eastAsia="宋体"/>
          <w:sz w:val="22"/>
        </w:rPr>
        <w:t>改头换面</w:t>
      </w:r>
      <w:r>
        <w:rPr>
          <w:rFonts w:ascii="Times New Roman" w:hAnsi="Times New Roman" w:eastAsia="宋体"/>
          <w:sz w:val="22"/>
        </w:rPr>
        <w:t>　　　　D.</w:t>
      </w:r>
      <w:r>
        <w:rPr>
          <w:rFonts w:eastAsia="宋体"/>
          <w:sz w:val="22"/>
        </w:rPr>
        <w:t>甘拜下风</w:t>
      </w:r>
    </w:p>
    <w:p w14:paraId="5001035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51E944E4">
      <w:pPr>
        <w:spacing w:line="360" w:lineRule="auto"/>
        <w:rPr>
          <w:rFonts w:hint="eastAsia" w:eastAsia="宋体"/>
          <w:sz w:val="22"/>
        </w:rPr>
      </w:pPr>
      <w:r>
        <w:rPr>
          <w:rFonts w:ascii="Times New Roman" w:hAnsi="Times New Roman" w:eastAsia="宋体"/>
          <w:sz w:val="22"/>
        </w:rPr>
        <w:t>3.(2026</w:t>
      </w:r>
      <w:r>
        <w:rPr>
          <w:rFonts w:eastAsia="楷体"/>
          <w:sz w:val="22"/>
        </w:rPr>
        <w:t>届河北衡水调研节选</w:t>
      </w:r>
      <w:r>
        <w:rPr>
          <w:rFonts w:ascii="Times New Roman" w:hAnsi="Times New Roman" w:eastAsia="宋体"/>
          <w:sz w:val="22"/>
        </w:rPr>
        <w:t>)</w:t>
      </w:r>
      <w:r>
        <w:rPr>
          <w:rFonts w:eastAsia="宋体"/>
          <w:sz w:val="22"/>
        </w:rPr>
        <w:t>填入下面文段括号内的词语</w:t>
      </w:r>
      <w:r>
        <w:rPr>
          <w:rFonts w:ascii="Times New Roman" w:hAnsi="Times New Roman" w:eastAsia="宋体"/>
          <w:sz w:val="22"/>
        </w:rPr>
        <w:t>,</w:t>
      </w:r>
      <w:r>
        <w:rPr>
          <w:rFonts w:eastAsia="宋体"/>
          <w:sz w:val="22"/>
        </w:rPr>
        <w:t>不恰当的一项是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D04D270">
      <w:pPr>
        <w:spacing w:line="360" w:lineRule="auto"/>
        <w:rPr>
          <w:rFonts w:hint="eastAsia" w:eastAsia="宋体"/>
          <w:sz w:val="22"/>
        </w:rPr>
      </w:pPr>
      <w:r>
        <w:rPr>
          <w:rFonts w:ascii="Times New Roman" w:hAnsi="Times New Roman" w:eastAsia="宋体"/>
          <w:sz w:val="22"/>
        </w:rPr>
        <w:t>　　</w:t>
      </w:r>
      <w:r>
        <w:rPr>
          <w:rFonts w:eastAsia="楷体"/>
          <w:sz w:val="22"/>
        </w:rPr>
        <w:t>同在蓝天下</w:t>
      </w:r>
      <w:r>
        <w:rPr>
          <w:rFonts w:ascii="Times New Roman" w:hAnsi="Times New Roman" w:eastAsia="宋体"/>
          <w:sz w:val="22"/>
        </w:rPr>
        <w:t>,</w:t>
      </w:r>
      <w:r>
        <w:rPr>
          <w:rFonts w:eastAsia="楷体"/>
          <w:sz w:val="22"/>
        </w:rPr>
        <w:t>有树没树可不一样。赶上那些接踵而来的热天</w:t>
      </w:r>
      <w:r>
        <w:rPr>
          <w:rFonts w:ascii="Times New Roman" w:hAnsi="Times New Roman" w:eastAsia="宋体"/>
          <w:sz w:val="22"/>
        </w:rPr>
        <w:t>,</w:t>
      </w:r>
      <w:r>
        <w:rPr>
          <w:rFonts w:eastAsia="楷体"/>
          <w:sz w:val="22"/>
        </w:rPr>
        <w:t>柏油马路上都能把鸡蛋摊熟了</w:t>
      </w:r>
      <w:r>
        <w:rPr>
          <w:rFonts w:ascii="Times New Roman" w:hAnsi="Times New Roman" w:eastAsia="宋体"/>
          <w:sz w:val="22"/>
        </w:rPr>
        <w:t>,</w:t>
      </w:r>
      <w:r>
        <w:rPr>
          <w:rFonts w:eastAsia="楷体"/>
          <w:sz w:val="22"/>
        </w:rPr>
        <w:t>天地</w:t>
      </w:r>
      <w:r>
        <w:rPr>
          <w:rFonts w:ascii="Times New Roman" w:hAnsi="Times New Roman" w:eastAsia="宋体"/>
          <w:sz w:val="22"/>
        </w:rPr>
        <w:t>(　　　　),</w:t>
      </w:r>
      <w:r>
        <w:rPr>
          <w:rFonts w:eastAsia="楷体"/>
          <w:sz w:val="22"/>
        </w:rPr>
        <w:t>似乎要上演一场热烘烘的盛宴。</w:t>
      </w:r>
    </w:p>
    <w:p w14:paraId="3D0A1D4E">
      <w:pPr>
        <w:spacing w:line="360" w:lineRule="auto"/>
        <w:rPr>
          <w:rFonts w:hint="eastAsia" w:eastAsia="宋体"/>
          <w:sz w:val="22"/>
        </w:rPr>
      </w:pPr>
      <w:r>
        <w:rPr>
          <w:rFonts w:ascii="Times New Roman" w:hAnsi="Times New Roman" w:eastAsia="宋体"/>
          <w:sz w:val="22"/>
        </w:rPr>
        <w:t>A.</w:t>
      </w:r>
      <w:r>
        <w:rPr>
          <w:rFonts w:eastAsia="宋体"/>
          <w:sz w:val="22"/>
        </w:rPr>
        <w:t>通力合作</w:t>
      </w:r>
      <w:r>
        <w:rPr>
          <w:rFonts w:ascii="Times New Roman" w:hAnsi="Times New Roman" w:eastAsia="宋体"/>
          <w:sz w:val="22"/>
        </w:rPr>
        <w:t>　　　　B.</w:t>
      </w:r>
      <w:r>
        <w:rPr>
          <w:rFonts w:eastAsia="宋体"/>
          <w:sz w:val="22"/>
        </w:rPr>
        <w:t>奋力同心</w:t>
      </w:r>
      <w:r>
        <w:rPr>
          <w:rFonts w:ascii="Times New Roman" w:hAnsi="Times New Roman" w:eastAsia="宋体"/>
          <w:sz w:val="22"/>
        </w:rPr>
        <w:t>　　　　C.</w:t>
      </w:r>
      <w:r>
        <w:rPr>
          <w:rFonts w:eastAsia="宋体"/>
          <w:sz w:val="22"/>
        </w:rPr>
        <w:t>和衷共济</w:t>
      </w:r>
      <w:r>
        <w:rPr>
          <w:rFonts w:ascii="Times New Roman" w:hAnsi="Times New Roman" w:eastAsia="宋体"/>
          <w:sz w:val="22"/>
        </w:rPr>
        <w:t>　　　　D.</w:t>
      </w:r>
      <w:r>
        <w:rPr>
          <w:rFonts w:eastAsia="宋体"/>
          <w:sz w:val="22"/>
        </w:rPr>
        <w:t>齐心协力</w:t>
      </w:r>
    </w:p>
    <w:p w14:paraId="481314A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1F0CF46F">
      <w:pPr>
        <w:spacing w:line="360" w:lineRule="auto"/>
        <w:rPr>
          <w:rFonts w:hint="eastAsia" w:eastAsia="宋体"/>
          <w:sz w:val="22"/>
        </w:rPr>
      </w:pPr>
      <w:r>
        <w:rPr>
          <w:rFonts w:ascii="Times New Roman" w:hAnsi="Times New Roman" w:eastAsia="宋体"/>
          <w:sz w:val="22"/>
        </w:rPr>
        <w:t>4.(2026</w:t>
      </w:r>
      <w:r>
        <w:rPr>
          <w:rFonts w:eastAsia="楷体"/>
          <w:sz w:val="22"/>
        </w:rPr>
        <w:t>届广东广州调研节选</w:t>
      </w:r>
      <w:r>
        <w:rPr>
          <w:rFonts w:ascii="Times New Roman" w:hAnsi="Times New Roman" w:eastAsia="宋体"/>
          <w:sz w:val="22"/>
        </w:rPr>
        <w:t>)</w:t>
      </w:r>
      <w:r>
        <w:rPr>
          <w:rFonts w:eastAsia="宋体"/>
          <w:sz w:val="22"/>
        </w:rPr>
        <w:t>填入下面文段括号内的词语</w:t>
      </w:r>
      <w:r>
        <w:rPr>
          <w:rFonts w:ascii="Times New Roman" w:hAnsi="Times New Roman" w:eastAsia="宋体"/>
          <w:sz w:val="22"/>
        </w:rPr>
        <w:t>,</w:t>
      </w:r>
      <w:r>
        <w:rPr>
          <w:rFonts w:eastAsia="宋体"/>
          <w:sz w:val="22"/>
        </w:rPr>
        <w:t>不恰当的一项是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F0A1A05">
      <w:pPr>
        <w:spacing w:line="360" w:lineRule="auto"/>
        <w:rPr>
          <w:rFonts w:hint="eastAsia" w:eastAsia="宋体"/>
          <w:sz w:val="22"/>
        </w:rPr>
      </w:pPr>
      <w:r>
        <w:rPr>
          <w:rFonts w:ascii="Times New Roman" w:hAnsi="Times New Roman" w:eastAsia="宋体"/>
          <w:sz w:val="22"/>
        </w:rPr>
        <w:t>　　</w:t>
      </w:r>
      <w:r>
        <w:rPr>
          <w:rFonts w:eastAsia="楷体"/>
          <w:sz w:val="22"/>
        </w:rPr>
        <w:t>人脸解锁、自动驾驶、智能摄像头……在我们的生活中</w:t>
      </w:r>
      <w:r>
        <w:rPr>
          <w:rFonts w:ascii="Times New Roman" w:hAnsi="Times New Roman" w:eastAsia="宋体"/>
          <w:sz w:val="22"/>
        </w:rPr>
        <w:t>,</w:t>
      </w:r>
      <w:r>
        <w:rPr>
          <w:rFonts w:eastAsia="楷体"/>
          <w:sz w:val="22"/>
        </w:rPr>
        <w:t>人工智能</w:t>
      </w:r>
      <w:r>
        <w:rPr>
          <w:rFonts w:ascii="Times New Roman" w:hAnsi="Times New Roman" w:eastAsia="宋体"/>
          <w:sz w:val="22"/>
        </w:rPr>
        <w:t>(　　　　)</w:t>
      </w:r>
      <w:r>
        <w:rPr>
          <w:rFonts w:eastAsia="楷体"/>
          <w:sz w:val="22"/>
        </w:rPr>
        <w:t>。</w:t>
      </w:r>
    </w:p>
    <w:p w14:paraId="51950789">
      <w:pPr>
        <w:spacing w:line="360" w:lineRule="auto"/>
        <w:rPr>
          <w:rFonts w:hint="eastAsia" w:eastAsia="宋体"/>
          <w:sz w:val="22"/>
        </w:rPr>
      </w:pPr>
      <w:r>
        <w:rPr>
          <w:rFonts w:ascii="Times New Roman" w:hAnsi="Times New Roman" w:eastAsia="宋体"/>
          <w:sz w:val="22"/>
        </w:rPr>
        <w:t>A.</w:t>
      </w:r>
      <w:r>
        <w:rPr>
          <w:rFonts w:eastAsia="宋体"/>
          <w:sz w:val="22"/>
        </w:rPr>
        <w:t>无处不在</w:t>
      </w:r>
      <w:r>
        <w:rPr>
          <w:rFonts w:ascii="Times New Roman" w:hAnsi="Times New Roman" w:eastAsia="宋体"/>
          <w:sz w:val="22"/>
        </w:rPr>
        <w:t>　　　　B.</w:t>
      </w:r>
      <w:r>
        <w:rPr>
          <w:rFonts w:eastAsia="宋体"/>
          <w:sz w:val="22"/>
        </w:rPr>
        <w:t>大放异彩</w:t>
      </w:r>
      <w:r>
        <w:rPr>
          <w:rFonts w:ascii="Times New Roman" w:hAnsi="Times New Roman" w:eastAsia="宋体"/>
          <w:sz w:val="22"/>
        </w:rPr>
        <w:t>　　　　C.</w:t>
      </w:r>
      <w:r>
        <w:rPr>
          <w:rFonts w:eastAsia="宋体"/>
          <w:sz w:val="22"/>
        </w:rPr>
        <w:t>无所不能</w:t>
      </w:r>
      <w:r>
        <w:rPr>
          <w:rFonts w:ascii="Times New Roman" w:hAnsi="Times New Roman" w:eastAsia="宋体"/>
          <w:sz w:val="22"/>
        </w:rPr>
        <w:t>　　　　D.</w:t>
      </w:r>
      <w:r>
        <w:rPr>
          <w:rFonts w:eastAsia="宋体"/>
          <w:sz w:val="22"/>
        </w:rPr>
        <w:t>无孔不入</w:t>
      </w:r>
    </w:p>
    <w:p w14:paraId="5D4EE4D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36ACFBCB">
      <w:pPr>
        <w:spacing w:line="360" w:lineRule="auto"/>
        <w:rPr>
          <w:rFonts w:hint="eastAsia" w:eastAsia="宋体"/>
          <w:sz w:val="22"/>
        </w:rPr>
      </w:pPr>
      <w:r>
        <w:rPr>
          <w:rFonts w:ascii="Times New Roman" w:hAnsi="Times New Roman" w:eastAsia="宋体"/>
          <w:sz w:val="22"/>
        </w:rPr>
        <w:t>5.(2026</w:t>
      </w:r>
      <w:r>
        <w:rPr>
          <w:rFonts w:eastAsia="楷体"/>
          <w:sz w:val="22"/>
        </w:rPr>
        <w:t>届广东深圳一模节选</w:t>
      </w:r>
      <w:r>
        <w:rPr>
          <w:rFonts w:ascii="Times New Roman" w:hAnsi="Times New Roman" w:eastAsia="宋体"/>
          <w:sz w:val="22"/>
        </w:rPr>
        <w:t>)</w:t>
      </w:r>
      <w:r>
        <w:rPr>
          <w:rFonts w:eastAsia="宋体"/>
          <w:sz w:val="22"/>
        </w:rPr>
        <w:t>填入下面文段横线处的词语</w:t>
      </w:r>
      <w:r>
        <w:rPr>
          <w:rFonts w:ascii="Times New Roman" w:hAnsi="Times New Roman" w:eastAsia="宋体"/>
          <w:sz w:val="22"/>
        </w:rPr>
        <w:t>,</w:t>
      </w:r>
      <w:r>
        <w:rPr>
          <w:rFonts w:eastAsia="宋体"/>
          <w:sz w:val="22"/>
        </w:rPr>
        <w:t>不恰当的一项是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5447ABB">
      <w:pPr>
        <w:spacing w:line="360" w:lineRule="auto"/>
        <w:rPr>
          <w:rFonts w:hint="eastAsia" w:eastAsia="宋体"/>
          <w:sz w:val="22"/>
        </w:rPr>
      </w:pPr>
      <w:r>
        <w:rPr>
          <w:rFonts w:ascii="Times New Roman" w:hAnsi="Times New Roman" w:eastAsia="宋体"/>
          <w:sz w:val="22"/>
        </w:rPr>
        <w:t>　　2021</w:t>
      </w:r>
      <w:r>
        <w:rPr>
          <w:rFonts w:eastAsia="楷体"/>
          <w:sz w:val="22"/>
        </w:rPr>
        <w:t>年</w:t>
      </w:r>
      <w:r>
        <w:rPr>
          <w:rFonts w:ascii="Times New Roman" w:hAnsi="Times New Roman" w:eastAsia="宋体"/>
          <w:sz w:val="22"/>
        </w:rPr>
        <w:t>7</w:t>
      </w:r>
      <w:r>
        <w:rPr>
          <w:rFonts w:eastAsia="楷体"/>
          <w:sz w:val="22"/>
        </w:rPr>
        <w:t>月</w:t>
      </w:r>
      <w:r>
        <w:rPr>
          <w:rFonts w:ascii="Times New Roman" w:hAnsi="Times New Roman" w:eastAsia="宋体"/>
          <w:sz w:val="22"/>
        </w:rPr>
        <w:t>,</w:t>
      </w:r>
      <w:r>
        <w:rPr>
          <w:rFonts w:eastAsia="楷体"/>
          <w:sz w:val="22"/>
        </w:rPr>
        <w:t>强台风“烟花”登陆</w:t>
      </w:r>
      <w:r>
        <w:rPr>
          <w:rFonts w:ascii="Times New Roman" w:hAnsi="Times New Roman" w:eastAsia="宋体"/>
          <w:sz w:val="22"/>
        </w:rPr>
        <w:t>,</w:t>
      </w:r>
      <w:r>
        <w:rPr>
          <w:rFonts w:eastAsia="楷体"/>
          <w:sz w:val="22"/>
        </w:rPr>
        <w:t>上海中心大厦发生摇晃</w:t>
      </w:r>
      <w:r>
        <w:rPr>
          <w:rFonts w:ascii="Times New Roman" w:hAnsi="Times New Roman" w:eastAsia="宋体"/>
          <w:sz w:val="22"/>
        </w:rPr>
        <w:t>,</w:t>
      </w:r>
      <w:r>
        <w:rPr>
          <w:rFonts w:eastAsia="楷体"/>
          <w:sz w:val="22"/>
        </w:rPr>
        <w:t>不过很快便停了下来。这得归功于大厦顶部的“上海慧眼”风阻尼器。风阻尼器就像大厦的“大脑”</w:t>
      </w:r>
      <w:r>
        <w:rPr>
          <w:rFonts w:ascii="Times New Roman" w:hAnsi="Times New Roman" w:eastAsia="宋体"/>
          <w:sz w:val="22"/>
        </w:rPr>
        <w:t>,</w:t>
      </w:r>
      <w:r>
        <w:rPr>
          <w:rFonts w:eastAsia="楷体"/>
          <w:sz w:val="22"/>
        </w:rPr>
        <w:t>不与“烟花”共振</w:t>
      </w:r>
      <w:r>
        <w:rPr>
          <w:rFonts w:ascii="Times New Roman" w:hAnsi="Times New Roman" w:eastAsia="宋体"/>
          <w:sz w:val="22"/>
        </w:rPr>
        <w:t>,</w:t>
      </w:r>
      <w:r>
        <w:rPr>
          <w:rFonts w:eastAsia="楷体"/>
          <w:sz w:val="22"/>
        </w:rPr>
        <w:t>确保大厦在台风中依然</w:t>
      </w:r>
      <w:r>
        <w:rPr>
          <w:rFonts w:ascii="Times New Roman" w:hAnsi="Times New Roman" w:eastAsia="宋体"/>
          <w:sz w:val="22"/>
          <w:u w:val="single" w:color="000000"/>
        </w:rPr>
        <w:t>　　　　</w:t>
      </w:r>
      <w:r>
        <w:rPr>
          <w:rFonts w:eastAsia="楷体"/>
          <w:sz w:val="22"/>
        </w:rPr>
        <w:t>。 </w:t>
      </w:r>
    </w:p>
    <w:p w14:paraId="4F25258F">
      <w:pPr>
        <w:spacing w:line="360" w:lineRule="auto"/>
        <w:rPr>
          <w:rFonts w:hint="eastAsia" w:eastAsia="宋体"/>
          <w:sz w:val="22"/>
        </w:rPr>
      </w:pPr>
      <w:r>
        <w:rPr>
          <w:rFonts w:ascii="Times New Roman" w:hAnsi="Times New Roman" w:eastAsia="宋体"/>
          <w:sz w:val="22"/>
        </w:rPr>
        <w:t>A.</w:t>
      </w:r>
      <w:r>
        <w:rPr>
          <w:rFonts w:eastAsia="宋体"/>
          <w:sz w:val="22"/>
        </w:rPr>
        <w:t>巍然不动</w:t>
      </w:r>
      <w:r>
        <w:rPr>
          <w:rFonts w:ascii="Times New Roman" w:hAnsi="Times New Roman" w:eastAsia="宋体"/>
          <w:sz w:val="22"/>
        </w:rPr>
        <w:t>　　　　B.</w:t>
      </w:r>
      <w:r>
        <w:rPr>
          <w:rFonts w:eastAsia="宋体"/>
          <w:sz w:val="22"/>
        </w:rPr>
        <w:t>稳如泰山</w:t>
      </w:r>
      <w:r>
        <w:rPr>
          <w:rFonts w:ascii="Times New Roman" w:hAnsi="Times New Roman" w:eastAsia="宋体"/>
          <w:sz w:val="22"/>
        </w:rPr>
        <w:t>　　　　C.</w:t>
      </w:r>
      <w:r>
        <w:rPr>
          <w:rFonts w:eastAsia="宋体"/>
          <w:sz w:val="22"/>
        </w:rPr>
        <w:t>安如磐石</w:t>
      </w:r>
      <w:r>
        <w:rPr>
          <w:rFonts w:ascii="Times New Roman" w:hAnsi="Times New Roman" w:eastAsia="宋体"/>
          <w:sz w:val="22"/>
        </w:rPr>
        <w:t>　　　　D.</w:t>
      </w:r>
      <w:r>
        <w:rPr>
          <w:rFonts w:eastAsia="宋体"/>
          <w:sz w:val="22"/>
        </w:rPr>
        <w:t>纹丝不动</w:t>
      </w:r>
    </w:p>
    <w:p w14:paraId="5F1EBFA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39AC6328">
      <w:pPr>
        <w:spacing w:line="360" w:lineRule="auto"/>
        <w:rPr>
          <w:rFonts w:hint="eastAsia" w:eastAsia="宋体"/>
          <w:sz w:val="22"/>
        </w:rPr>
      </w:pPr>
      <w:r>
        <w:rPr>
          <w:rFonts w:ascii="Times New Roman" w:hAnsi="Times New Roman" w:eastAsia="宋体"/>
          <w:sz w:val="22"/>
        </w:rPr>
        <w:t>6.(2026</w:t>
      </w:r>
      <w:r>
        <w:rPr>
          <w:rFonts w:eastAsia="楷体"/>
          <w:sz w:val="22"/>
        </w:rPr>
        <w:t>届河南郑州实验中学月考节选</w:t>
      </w:r>
      <w:r>
        <w:rPr>
          <w:rFonts w:ascii="Times New Roman" w:hAnsi="Times New Roman" w:eastAsia="宋体"/>
          <w:sz w:val="22"/>
        </w:rPr>
        <w:t>)</w:t>
      </w:r>
      <w:r>
        <w:rPr>
          <w:rFonts w:eastAsia="宋体"/>
          <w:sz w:val="22"/>
        </w:rPr>
        <w:t>填入下面文段括号内的词语</w:t>
      </w:r>
      <w:r>
        <w:rPr>
          <w:rFonts w:ascii="Times New Roman" w:hAnsi="Times New Roman" w:eastAsia="宋体"/>
          <w:sz w:val="22"/>
        </w:rPr>
        <w:t>,</w:t>
      </w:r>
      <w:r>
        <w:rPr>
          <w:rFonts w:eastAsia="宋体"/>
          <w:sz w:val="22"/>
        </w:rPr>
        <w:t>不恰当的一项是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564D36B">
      <w:pPr>
        <w:spacing w:line="360" w:lineRule="auto"/>
        <w:rPr>
          <w:rFonts w:hint="eastAsia" w:eastAsia="宋体"/>
          <w:sz w:val="22"/>
        </w:rPr>
      </w:pPr>
      <w:r>
        <w:rPr>
          <w:rFonts w:ascii="Times New Roman" w:hAnsi="Times New Roman" w:eastAsia="宋体"/>
          <w:sz w:val="22"/>
        </w:rPr>
        <w:t>　　</w:t>
      </w:r>
      <w:r>
        <w:rPr>
          <w:rFonts w:eastAsia="楷体"/>
          <w:sz w:val="22"/>
        </w:rPr>
        <w:t>德之不厚</w:t>
      </w:r>
      <w:r>
        <w:rPr>
          <w:rFonts w:ascii="Times New Roman" w:hAnsi="Times New Roman" w:eastAsia="宋体"/>
          <w:sz w:val="22"/>
        </w:rPr>
        <w:t>,</w:t>
      </w:r>
      <w:r>
        <w:rPr>
          <w:rFonts w:eastAsia="楷体"/>
          <w:sz w:val="22"/>
        </w:rPr>
        <w:t>行之不远。对于科研人才来说</w:t>
      </w:r>
      <w:r>
        <w:rPr>
          <w:rFonts w:ascii="Times New Roman" w:hAnsi="Times New Roman" w:eastAsia="宋体"/>
          <w:sz w:val="22"/>
        </w:rPr>
        <w:t>,</w:t>
      </w:r>
      <w:r>
        <w:rPr>
          <w:rFonts w:eastAsia="楷体"/>
          <w:sz w:val="22"/>
        </w:rPr>
        <w:t>德和才</w:t>
      </w:r>
      <w:r>
        <w:rPr>
          <w:rFonts w:ascii="Times New Roman" w:hAnsi="Times New Roman" w:eastAsia="宋体"/>
          <w:sz w:val="22"/>
        </w:rPr>
        <w:t>,</w:t>
      </w:r>
      <w:r>
        <w:rPr>
          <w:rFonts w:eastAsia="楷体"/>
          <w:sz w:val="22"/>
        </w:rPr>
        <w:t>犹如车之两轮、鸟之双翼</w:t>
      </w:r>
      <w:r>
        <w:rPr>
          <w:rFonts w:ascii="Times New Roman" w:hAnsi="Times New Roman" w:eastAsia="宋体"/>
          <w:sz w:val="22"/>
        </w:rPr>
        <w:t>,(　　　　)</w:t>
      </w:r>
      <w:r>
        <w:rPr>
          <w:rFonts w:eastAsia="楷体"/>
          <w:sz w:val="22"/>
        </w:rPr>
        <w:t>。德是安身立命之本</w:t>
      </w:r>
      <w:r>
        <w:rPr>
          <w:rFonts w:ascii="Times New Roman" w:hAnsi="Times New Roman" w:eastAsia="宋体"/>
          <w:sz w:val="22"/>
        </w:rPr>
        <w:t>,</w:t>
      </w:r>
      <w:r>
        <w:rPr>
          <w:rFonts w:eastAsia="楷体"/>
          <w:sz w:val="22"/>
        </w:rPr>
        <w:t>才是成就事业之根。有德无才</w:t>
      </w:r>
      <w:r>
        <w:rPr>
          <w:rFonts w:ascii="Times New Roman" w:hAnsi="Times New Roman" w:eastAsia="宋体"/>
          <w:sz w:val="22"/>
        </w:rPr>
        <w:t>,</w:t>
      </w:r>
      <w:r>
        <w:rPr>
          <w:rFonts w:eastAsia="楷体"/>
          <w:sz w:val="22"/>
        </w:rPr>
        <w:t>难以创新突破</w:t>
      </w:r>
      <w:r>
        <w:rPr>
          <w:rFonts w:ascii="Times New Roman" w:hAnsi="Times New Roman" w:eastAsia="宋体"/>
          <w:sz w:val="22"/>
        </w:rPr>
        <w:t>;</w:t>
      </w:r>
      <w:r>
        <w:rPr>
          <w:rFonts w:eastAsia="楷体"/>
          <w:sz w:val="22"/>
        </w:rPr>
        <w:t>有才无德</w:t>
      </w:r>
      <w:r>
        <w:rPr>
          <w:rFonts w:ascii="Times New Roman" w:hAnsi="Times New Roman" w:eastAsia="宋体"/>
          <w:sz w:val="22"/>
        </w:rPr>
        <w:t>,</w:t>
      </w:r>
      <w:r>
        <w:rPr>
          <w:rFonts w:eastAsia="楷体"/>
          <w:sz w:val="22"/>
        </w:rPr>
        <w:t>容易步入歧途。</w:t>
      </w:r>
    </w:p>
    <w:p w14:paraId="280F7A34">
      <w:pPr>
        <w:spacing w:line="360" w:lineRule="auto"/>
        <w:rPr>
          <w:rFonts w:hint="eastAsia" w:eastAsia="宋体"/>
          <w:sz w:val="22"/>
        </w:rPr>
      </w:pPr>
      <w:r>
        <w:rPr>
          <w:rFonts w:ascii="Times New Roman" w:hAnsi="Times New Roman" w:eastAsia="宋体"/>
          <w:sz w:val="22"/>
        </w:rPr>
        <w:t>A.</w:t>
      </w:r>
      <w:r>
        <w:rPr>
          <w:rFonts w:eastAsia="宋体"/>
          <w:sz w:val="22"/>
        </w:rPr>
        <w:t>缺一不可</w:t>
      </w:r>
      <w:r>
        <w:rPr>
          <w:rFonts w:ascii="Times New Roman" w:hAnsi="Times New Roman" w:eastAsia="宋体"/>
          <w:sz w:val="22"/>
        </w:rPr>
        <w:t>　　　　B.</w:t>
      </w:r>
      <w:r>
        <w:rPr>
          <w:rFonts w:eastAsia="宋体"/>
          <w:sz w:val="22"/>
        </w:rPr>
        <w:t>唇齿相依</w:t>
      </w:r>
      <w:r>
        <w:rPr>
          <w:rFonts w:ascii="Times New Roman" w:hAnsi="Times New Roman" w:eastAsia="宋体"/>
          <w:sz w:val="22"/>
        </w:rPr>
        <w:t>　　　　C.</w:t>
      </w:r>
      <w:r>
        <w:rPr>
          <w:rFonts w:eastAsia="宋体"/>
          <w:sz w:val="22"/>
        </w:rPr>
        <w:t>相得益彰</w:t>
      </w:r>
      <w:r>
        <w:rPr>
          <w:rFonts w:ascii="Times New Roman" w:hAnsi="Times New Roman" w:eastAsia="宋体"/>
          <w:sz w:val="22"/>
        </w:rPr>
        <w:t>　　　　D.</w:t>
      </w:r>
      <w:r>
        <w:rPr>
          <w:rFonts w:eastAsia="宋体"/>
          <w:sz w:val="22"/>
        </w:rPr>
        <w:t>休戚与共</w:t>
      </w:r>
    </w:p>
    <w:p w14:paraId="74CFD78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648D6B67">
      <w:pPr>
        <w:spacing w:line="360" w:lineRule="auto"/>
        <w:rPr>
          <w:rFonts w:hint="eastAsia" w:eastAsia="宋体"/>
          <w:sz w:val="22"/>
        </w:rPr>
      </w:pPr>
      <w:r>
        <w:rPr>
          <w:rFonts w:ascii="Times New Roman" w:hAnsi="Times New Roman" w:eastAsia="宋体"/>
          <w:sz w:val="22"/>
        </w:rPr>
        <w:t>7.(2026</w:t>
      </w:r>
      <w:r>
        <w:rPr>
          <w:rFonts w:eastAsia="楷体"/>
          <w:sz w:val="22"/>
        </w:rPr>
        <w:t>届重庆八中月考</w:t>
      </w:r>
      <w:r>
        <w:rPr>
          <w:rFonts w:ascii="Times New Roman" w:hAnsi="Times New Roman" w:eastAsia="宋体"/>
          <w:sz w:val="22"/>
        </w:rPr>
        <w:t>)</w:t>
      </w:r>
      <w:r>
        <w:rPr>
          <w:rFonts w:eastAsia="宋体"/>
          <w:sz w:val="22"/>
        </w:rPr>
        <w:t>请在下面文段横线处填入合适的成语。</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205E4256">
      <w:pPr>
        <w:spacing w:line="360" w:lineRule="auto"/>
        <w:rPr>
          <w:rFonts w:hint="eastAsia" w:eastAsia="宋体"/>
          <w:sz w:val="22"/>
        </w:rPr>
      </w:pPr>
      <w:r>
        <w:rPr>
          <w:rFonts w:ascii="Times New Roman" w:hAnsi="Times New Roman" w:eastAsia="宋体"/>
          <w:sz w:val="22"/>
        </w:rPr>
        <w:t>　　</w:t>
      </w:r>
      <w:r>
        <w:rPr>
          <w:rFonts w:eastAsia="楷体"/>
          <w:sz w:val="22"/>
        </w:rPr>
        <w:t>吴侬软语的婉转韵律堪称江南文化的瑰宝</w:t>
      </w:r>
      <w:r>
        <w:rPr>
          <w:rFonts w:ascii="Times New Roman" w:hAnsi="Times New Roman" w:eastAsia="宋体"/>
          <w:sz w:val="22"/>
        </w:rPr>
        <w:t>,</w:t>
      </w:r>
      <w:r>
        <w:rPr>
          <w:rFonts w:eastAsia="楷体"/>
          <w:sz w:val="22"/>
        </w:rPr>
        <w:t>但如今能说纯正苏州话的青少年已</w:t>
      </w:r>
      <w:r>
        <w:rPr>
          <w:rFonts w:ascii="Times New Roman" w:hAnsi="Times New Roman" w:eastAsia="宋体"/>
          <w:sz w:val="22"/>
        </w:rPr>
        <w:t>A</w:t>
      </w:r>
      <w:r>
        <w:rPr>
          <w:rFonts w:ascii="Times New Roman" w:hAnsi="Times New Roman" w:eastAsia="宋体"/>
          <w:sz w:val="22"/>
          <w:u w:val="single" w:color="000000"/>
        </w:rPr>
        <w:t>　　　　　　</w:t>
      </w:r>
      <w:r>
        <w:rPr>
          <w:rFonts w:eastAsia="楷体"/>
          <w:sz w:val="22"/>
        </w:rPr>
        <w:t>。……鉴于方言快要失传的现象</w:t>
      </w:r>
      <w:r>
        <w:rPr>
          <w:rFonts w:ascii="Times New Roman" w:hAnsi="Times New Roman" w:eastAsia="宋体"/>
          <w:sz w:val="22"/>
        </w:rPr>
        <w:t>,</w:t>
      </w:r>
      <w:r>
        <w:rPr>
          <w:rFonts w:eastAsia="楷体"/>
          <w:sz w:val="22"/>
        </w:rPr>
        <w:t>语言学家呼吁要在各地</w:t>
      </w:r>
      <w:r>
        <w:rPr>
          <w:rFonts w:ascii="Times New Roman" w:hAnsi="Times New Roman" w:eastAsia="宋体"/>
          <w:sz w:val="22"/>
        </w:rPr>
        <w:t>B</w:t>
      </w:r>
      <w:r>
        <w:rPr>
          <w:rFonts w:ascii="Times New Roman" w:hAnsi="Times New Roman" w:eastAsia="宋体"/>
          <w:sz w:val="22"/>
          <w:u w:val="single" w:color="000000"/>
        </w:rPr>
        <w:t>　　　　　　</w:t>
      </w:r>
      <w:r>
        <w:rPr>
          <w:rFonts w:eastAsia="楷体"/>
          <w:sz w:val="22"/>
        </w:rPr>
        <w:t>地开展保护工作</w:t>
      </w:r>
      <w:r>
        <w:rPr>
          <w:rFonts w:ascii="Times New Roman" w:hAnsi="Times New Roman" w:eastAsia="宋体"/>
          <w:sz w:val="22"/>
        </w:rPr>
        <w:t>,</w:t>
      </w:r>
      <w:r>
        <w:rPr>
          <w:rFonts w:eastAsia="楷体"/>
          <w:sz w:val="22"/>
        </w:rPr>
        <w:t>避免这种“声音的文物”成为</w:t>
      </w:r>
      <w:r>
        <w:rPr>
          <w:rFonts w:ascii="Times New Roman" w:hAnsi="Times New Roman" w:eastAsia="宋体"/>
          <w:sz w:val="22"/>
        </w:rPr>
        <w:t>C</w:t>
      </w:r>
      <w:r>
        <w:rPr>
          <w:rFonts w:ascii="Times New Roman" w:hAnsi="Times New Roman" w:eastAsia="宋体"/>
          <w:sz w:val="22"/>
          <w:u w:val="single" w:color="000000"/>
        </w:rPr>
        <w:t>　　　　　　</w:t>
      </w:r>
      <w:r>
        <w:rPr>
          <w:rFonts w:eastAsia="楷体"/>
          <w:sz w:val="22"/>
        </w:rPr>
        <w:t>。例如上海已启动“沪语传承计划”</w:t>
      </w:r>
      <w:r>
        <w:rPr>
          <w:rFonts w:ascii="Times New Roman" w:hAnsi="Times New Roman" w:eastAsia="宋体"/>
          <w:sz w:val="22"/>
        </w:rPr>
        <w:t>,</w:t>
      </w:r>
      <w:r>
        <w:rPr>
          <w:rFonts w:eastAsia="楷体"/>
          <w:sz w:val="22"/>
        </w:rPr>
        <w:t>在</w:t>
      </w:r>
      <w:r>
        <w:rPr>
          <w:rFonts w:ascii="Times New Roman" w:hAnsi="Times New Roman" w:eastAsia="宋体"/>
          <w:sz w:val="22"/>
        </w:rPr>
        <w:t>200</w:t>
      </w:r>
      <w:r>
        <w:rPr>
          <w:rFonts w:eastAsia="楷体"/>
          <w:sz w:val="22"/>
        </w:rPr>
        <w:t>所幼儿园开展方言游戏教学。又如广东地区通过“粤语正音运动”规范了</w:t>
      </w:r>
      <w:r>
        <w:rPr>
          <w:rFonts w:ascii="Times New Roman" w:hAnsi="Times New Roman" w:eastAsia="宋体"/>
          <w:sz w:val="22"/>
        </w:rPr>
        <w:t>2000</w:t>
      </w:r>
      <w:r>
        <w:rPr>
          <w:rFonts w:eastAsia="楷体"/>
          <w:sz w:val="22"/>
        </w:rPr>
        <w:t>多个常用字的发音标准</w:t>
      </w:r>
      <w:r>
        <w:rPr>
          <w:rFonts w:ascii="Times New Roman" w:hAnsi="Times New Roman" w:eastAsia="宋体"/>
          <w:sz w:val="22"/>
        </w:rPr>
        <w:t>,</w:t>
      </w:r>
      <w:r>
        <w:rPr>
          <w:rFonts w:eastAsia="楷体"/>
          <w:sz w:val="22"/>
        </w:rPr>
        <w:t>而福建师范大学则建立了全国首个方言语音合成实验室</w:t>
      </w:r>
      <w:r>
        <w:rPr>
          <w:rFonts w:ascii="Times New Roman" w:hAnsi="Times New Roman" w:eastAsia="宋体"/>
          <w:sz w:val="22"/>
        </w:rPr>
        <w:t>,</w:t>
      </w:r>
      <w:r>
        <w:rPr>
          <w:rFonts w:eastAsia="楷体"/>
          <w:sz w:val="22"/>
        </w:rPr>
        <w:t>能够模拟不同年龄段的闽南语发音特点。这些措施为留存这些“声音的文物”提供了新的技术支撑和传播途径。 </w:t>
      </w:r>
    </w:p>
    <w:p w14:paraId="5B2390A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A</w:t>
      </w:r>
      <w:r>
        <w:rPr>
          <w:rFonts w:eastAsia="宋体"/>
          <w:color w:val="2678F8"/>
          <w:sz w:val="22"/>
        </w:rPr>
        <w:t>屈指可数</w:t>
      </w:r>
      <w:r>
        <w:rPr>
          <w:rFonts w:ascii="Times New Roman" w:hAnsi="Times New Roman" w:eastAsia="宋体"/>
          <w:color w:val="2678F8"/>
          <w:sz w:val="22"/>
        </w:rPr>
        <w:t>　B</w:t>
      </w:r>
      <w:r>
        <w:rPr>
          <w:rFonts w:eastAsia="宋体"/>
          <w:color w:val="2678F8"/>
          <w:sz w:val="22"/>
        </w:rPr>
        <w:t>因地制宜</w:t>
      </w:r>
      <w:r>
        <w:rPr>
          <w:rFonts w:ascii="Times New Roman" w:hAnsi="Times New Roman" w:eastAsia="宋体"/>
          <w:color w:val="2678F8"/>
          <w:sz w:val="22"/>
        </w:rPr>
        <w:t>　C</w:t>
      </w:r>
      <w:r>
        <w:rPr>
          <w:rFonts w:eastAsia="宋体"/>
          <w:color w:val="2678F8"/>
          <w:sz w:val="22"/>
        </w:rPr>
        <w:t>明日黄花</w:t>
      </w:r>
    </w:p>
    <w:p w14:paraId="7E70D4A4">
      <w:pPr>
        <w:spacing w:line="360" w:lineRule="auto"/>
        <w:rPr>
          <w:rFonts w:hint="eastAsia" w:eastAsia="宋体"/>
          <w:sz w:val="22"/>
        </w:rPr>
      </w:pPr>
      <w:r>
        <w:rPr>
          <w:rFonts w:ascii="Times New Roman" w:hAnsi="Times New Roman" w:eastAsia="宋体"/>
          <w:sz w:val="22"/>
        </w:rPr>
        <w:t>8.(2026</w:t>
      </w:r>
      <w:r>
        <w:rPr>
          <w:rFonts w:eastAsia="楷体"/>
          <w:sz w:val="22"/>
        </w:rPr>
        <w:t>届浙江名校协作体测试</w:t>
      </w:r>
      <w:r>
        <w:rPr>
          <w:rFonts w:ascii="Times New Roman" w:hAnsi="Times New Roman" w:eastAsia="宋体"/>
          <w:sz w:val="22"/>
        </w:rPr>
        <w:t>)</w:t>
      </w:r>
      <w:r>
        <w:rPr>
          <w:rFonts w:eastAsia="宋体"/>
          <w:sz w:val="22"/>
        </w:rPr>
        <w:t>请在下面文段横线处填入恰当的成语。</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499A9B74">
      <w:pPr>
        <w:spacing w:line="360" w:lineRule="auto"/>
        <w:rPr>
          <w:rFonts w:hint="eastAsia" w:eastAsia="宋体"/>
          <w:sz w:val="22"/>
        </w:rPr>
      </w:pPr>
      <w:r>
        <w:rPr>
          <w:rFonts w:ascii="Times New Roman" w:hAnsi="Times New Roman" w:eastAsia="宋体"/>
          <w:sz w:val="22"/>
        </w:rPr>
        <w:t>　　</w:t>
      </w:r>
      <w:r>
        <w:rPr>
          <w:rFonts w:eastAsia="楷体"/>
          <w:sz w:val="22"/>
        </w:rPr>
        <w:t>伞</w:t>
      </w:r>
      <w:r>
        <w:rPr>
          <w:rFonts w:ascii="Times New Roman" w:hAnsi="Times New Roman" w:eastAsia="宋体"/>
          <w:sz w:val="22"/>
        </w:rPr>
        <w:t>,</w:t>
      </w:r>
      <w:r>
        <w:rPr>
          <w:rFonts w:eastAsia="楷体"/>
          <w:sz w:val="22"/>
        </w:rPr>
        <w:t>这一日常之物</w:t>
      </w:r>
      <w:r>
        <w:rPr>
          <w:rFonts w:ascii="Times New Roman" w:hAnsi="Times New Roman" w:eastAsia="宋体"/>
          <w:sz w:val="22"/>
        </w:rPr>
        <w:t>,</w:t>
      </w:r>
      <w:r>
        <w:rPr>
          <w:rFonts w:eastAsia="楷体"/>
          <w:sz w:val="22"/>
        </w:rPr>
        <w:t>看似平凡</w:t>
      </w:r>
      <w:r>
        <w:rPr>
          <w:rFonts w:ascii="Times New Roman" w:hAnsi="Times New Roman" w:eastAsia="宋体"/>
          <w:sz w:val="22"/>
        </w:rPr>
        <w:t>,</w:t>
      </w:r>
      <w:r>
        <w:rPr>
          <w:rFonts w:eastAsia="楷体"/>
          <w:sz w:val="22"/>
        </w:rPr>
        <w:t>实则蕴含着深厚的中华文化。它宛如一颗璀璨的明珠</w:t>
      </w:r>
      <w:r>
        <w:rPr>
          <w:rFonts w:ascii="Times New Roman" w:hAnsi="Times New Roman" w:eastAsia="宋体"/>
          <w:sz w:val="22"/>
        </w:rPr>
        <w:t>,</w:t>
      </w:r>
      <w:r>
        <w:rPr>
          <w:rFonts w:eastAsia="楷体"/>
          <w:sz w:val="22"/>
        </w:rPr>
        <w:t>在历史的长河中</w:t>
      </w:r>
      <w:r>
        <w:rPr>
          <w:rFonts w:ascii="Cambria Math" w:hAnsi="Cambria Math" w:eastAsia="宋体" w:cs="Cambria Math"/>
          <w:sz w:val="22"/>
        </w:rPr>
        <w:t>①</w:t>
      </w:r>
      <w:r>
        <w:rPr>
          <w:rFonts w:ascii="Times New Roman" w:hAnsi="Times New Roman" w:eastAsia="宋体"/>
          <w:sz w:val="22"/>
          <w:u w:val="single" w:color="000000"/>
        </w:rPr>
        <w:t>　　　　</w:t>
      </w:r>
      <w:r>
        <w:rPr>
          <w:rFonts w:eastAsia="楷体"/>
          <w:sz w:val="22"/>
        </w:rPr>
        <w:t>。 </w:t>
      </w:r>
    </w:p>
    <w:p w14:paraId="4B4A7EFE">
      <w:pPr>
        <w:spacing w:line="360" w:lineRule="auto"/>
        <w:rPr>
          <w:rFonts w:hint="eastAsia" w:eastAsia="宋体"/>
          <w:sz w:val="22"/>
        </w:rPr>
      </w:pPr>
      <w:r>
        <w:rPr>
          <w:rFonts w:ascii="Times New Roman" w:hAnsi="Times New Roman" w:eastAsia="宋体"/>
          <w:sz w:val="22"/>
        </w:rPr>
        <w:t>　　</w:t>
      </w:r>
      <w:r>
        <w:rPr>
          <w:rFonts w:eastAsia="楷体"/>
          <w:sz w:val="22"/>
        </w:rPr>
        <w:t>油纸伞</w:t>
      </w:r>
      <w:r>
        <w:rPr>
          <w:rFonts w:ascii="Times New Roman" w:hAnsi="Times New Roman" w:eastAsia="宋体"/>
          <w:sz w:val="22"/>
        </w:rPr>
        <w:t>,</w:t>
      </w:r>
      <w:r>
        <w:rPr>
          <w:rFonts w:eastAsia="楷体"/>
          <w:sz w:val="22"/>
        </w:rPr>
        <w:t>以竹为骨</w:t>
      </w:r>
      <w:r>
        <w:rPr>
          <w:rFonts w:ascii="Times New Roman" w:hAnsi="Times New Roman" w:eastAsia="宋体"/>
          <w:sz w:val="22"/>
        </w:rPr>
        <w:t>,</w:t>
      </w:r>
      <w:r>
        <w:rPr>
          <w:rFonts w:eastAsia="楷体"/>
          <w:sz w:val="22"/>
        </w:rPr>
        <w:t>坚韧挺拔的竹子</w:t>
      </w:r>
      <w:r>
        <w:rPr>
          <w:rFonts w:ascii="Times New Roman" w:hAnsi="Times New Roman" w:eastAsia="宋体"/>
          <w:sz w:val="22"/>
        </w:rPr>
        <w:t>,</w:t>
      </w:r>
      <w:r>
        <w:rPr>
          <w:rFonts w:eastAsia="楷体"/>
          <w:sz w:val="22"/>
        </w:rPr>
        <w:t>仿佛文人墨客</w:t>
      </w:r>
      <w:r>
        <w:rPr>
          <w:rFonts w:ascii="Cambria Math" w:hAnsi="Cambria Math" w:eastAsia="宋体" w:cs="Cambria Math"/>
          <w:sz w:val="22"/>
        </w:rPr>
        <w:t>②</w:t>
      </w:r>
      <w:r>
        <w:rPr>
          <w:rFonts w:ascii="Times New Roman" w:hAnsi="Times New Roman" w:eastAsia="宋体"/>
          <w:sz w:val="22"/>
          <w:u w:val="single" w:color="000000"/>
        </w:rPr>
        <w:t>　　　　</w:t>
      </w:r>
      <w:r>
        <w:rPr>
          <w:rFonts w:eastAsia="楷体"/>
          <w:sz w:val="22"/>
        </w:rPr>
        <w:t>的脊梁</w:t>
      </w:r>
      <w:r>
        <w:rPr>
          <w:rFonts w:ascii="Times New Roman" w:hAnsi="Times New Roman" w:eastAsia="宋体"/>
          <w:sz w:val="22"/>
        </w:rPr>
        <w:t>;</w:t>
      </w:r>
      <w:r>
        <w:rPr>
          <w:rFonts w:eastAsia="楷体"/>
          <w:sz w:val="22"/>
        </w:rPr>
        <w:t>油纸伞</w:t>
      </w:r>
      <w:r>
        <w:rPr>
          <w:rFonts w:ascii="Times New Roman" w:hAnsi="Times New Roman" w:eastAsia="宋体"/>
          <w:sz w:val="22"/>
        </w:rPr>
        <w:t>,</w:t>
      </w:r>
      <w:r>
        <w:rPr>
          <w:rFonts w:eastAsia="楷体"/>
          <w:sz w:val="22"/>
        </w:rPr>
        <w:t>以纸为面</w:t>
      </w:r>
      <w:r>
        <w:rPr>
          <w:rFonts w:ascii="Times New Roman" w:hAnsi="Times New Roman" w:eastAsia="宋体"/>
          <w:sz w:val="22"/>
        </w:rPr>
        <w:t>,</w:t>
      </w:r>
      <w:r>
        <w:rPr>
          <w:rFonts w:eastAsia="楷体"/>
          <w:sz w:val="22"/>
        </w:rPr>
        <w:t>轻盈柔韧的油纸</w:t>
      </w:r>
      <w:r>
        <w:rPr>
          <w:rFonts w:ascii="Times New Roman" w:hAnsi="Times New Roman" w:eastAsia="宋体"/>
          <w:sz w:val="22"/>
        </w:rPr>
        <w:t>,</w:t>
      </w:r>
      <w:r>
        <w:rPr>
          <w:rFonts w:eastAsia="楷体"/>
          <w:sz w:val="22"/>
        </w:rPr>
        <w:t>恰似风雅之士谦和从容的风度。……而在诗词的世界里</w:t>
      </w:r>
      <w:r>
        <w:rPr>
          <w:rFonts w:ascii="Times New Roman" w:hAnsi="Times New Roman" w:eastAsia="宋体"/>
          <w:sz w:val="22"/>
        </w:rPr>
        <w:t>,</w:t>
      </w:r>
      <w:r>
        <w:rPr>
          <w:rFonts w:eastAsia="楷体"/>
          <w:sz w:val="22"/>
        </w:rPr>
        <w:t>伞更是承载着无尽的情思。戴望舒笔下</w:t>
      </w:r>
      <w:r>
        <w:rPr>
          <w:rFonts w:ascii="Times New Roman" w:hAnsi="Times New Roman" w:eastAsia="宋体"/>
          <w:sz w:val="22"/>
        </w:rPr>
        <w:t>,</w:t>
      </w:r>
      <w:r>
        <w:rPr>
          <w:rFonts w:eastAsia="楷体"/>
          <w:sz w:val="22"/>
        </w:rPr>
        <w:t>“撑着油纸伞</w:t>
      </w:r>
      <w:r>
        <w:rPr>
          <w:rFonts w:ascii="Times New Roman" w:hAnsi="Times New Roman" w:eastAsia="宋体"/>
          <w:sz w:val="22"/>
        </w:rPr>
        <w:t>,</w:t>
      </w:r>
      <w:r>
        <w:rPr>
          <w:rFonts w:eastAsia="楷体"/>
          <w:sz w:val="22"/>
        </w:rPr>
        <w:t>独自彷徨在悠长</w:t>
      </w:r>
      <w:r>
        <w:rPr>
          <w:rFonts w:ascii="Times New Roman" w:hAnsi="Times New Roman" w:eastAsia="宋体"/>
          <w:sz w:val="22"/>
        </w:rPr>
        <w:t>,</w:t>
      </w:r>
      <w:r>
        <w:rPr>
          <w:rFonts w:eastAsia="楷体"/>
          <w:sz w:val="22"/>
        </w:rPr>
        <w:t>悠长又寂寥的雨巷”这一句</w:t>
      </w:r>
      <w:r>
        <w:rPr>
          <w:rFonts w:ascii="Times New Roman" w:hAnsi="Times New Roman" w:eastAsia="宋体"/>
          <w:sz w:val="22"/>
        </w:rPr>
        <w:t>,</w:t>
      </w:r>
      <w:r>
        <w:rPr>
          <w:rFonts w:eastAsia="楷体"/>
          <w:sz w:val="22"/>
        </w:rPr>
        <w:t>如同一幅细腻的水墨画</w:t>
      </w:r>
      <w:r>
        <w:rPr>
          <w:rFonts w:ascii="Times New Roman" w:hAnsi="Times New Roman" w:eastAsia="宋体"/>
          <w:sz w:val="22"/>
        </w:rPr>
        <w:t>,</w:t>
      </w:r>
      <w:r>
        <w:rPr>
          <w:rFonts w:eastAsia="楷体"/>
          <w:sz w:val="22"/>
        </w:rPr>
        <w:t>将伞化作了朦胧的诗意。“悠长”二字的反复使用</w:t>
      </w:r>
      <w:r>
        <w:rPr>
          <w:rFonts w:ascii="Times New Roman" w:hAnsi="Times New Roman" w:eastAsia="宋体"/>
          <w:sz w:val="22"/>
        </w:rPr>
        <w:t>,</w:t>
      </w:r>
      <w:r>
        <w:rPr>
          <w:rFonts w:eastAsia="楷体"/>
          <w:sz w:val="22"/>
        </w:rPr>
        <w:t>既增强了诗歌的韵律美</w:t>
      </w:r>
      <w:r>
        <w:rPr>
          <w:rFonts w:ascii="Times New Roman" w:hAnsi="Times New Roman" w:eastAsia="宋体"/>
          <w:sz w:val="22"/>
        </w:rPr>
        <w:t>,</w:t>
      </w:r>
      <w:r>
        <w:rPr>
          <w:rFonts w:eastAsia="楷体"/>
          <w:sz w:val="22"/>
        </w:rPr>
        <w:t>也将诗人内心的孤寂与惆怅渲染得</w:t>
      </w:r>
      <w:r>
        <w:rPr>
          <w:rFonts w:ascii="Cambria Math" w:hAnsi="Cambria Math" w:eastAsia="宋体" w:cs="Cambria Math"/>
          <w:sz w:val="22"/>
        </w:rPr>
        <w:t>③</w:t>
      </w:r>
      <w:r>
        <w:rPr>
          <w:rFonts w:ascii="Times New Roman" w:hAnsi="Times New Roman" w:eastAsia="宋体"/>
          <w:sz w:val="22"/>
          <w:u w:val="single" w:color="000000"/>
        </w:rPr>
        <w:t>　　　　</w:t>
      </w:r>
      <w:r>
        <w:rPr>
          <w:rFonts w:eastAsia="楷体"/>
          <w:sz w:val="22"/>
        </w:rPr>
        <w:t>。一把油纸伞</w:t>
      </w:r>
      <w:r>
        <w:rPr>
          <w:rFonts w:ascii="Times New Roman" w:hAnsi="Times New Roman" w:eastAsia="宋体"/>
          <w:sz w:val="22"/>
        </w:rPr>
        <w:t>,</w:t>
      </w:r>
      <w:r>
        <w:rPr>
          <w:rFonts w:eastAsia="楷体"/>
          <w:sz w:val="22"/>
        </w:rPr>
        <w:t>在雨巷中缓缓移动</w:t>
      </w:r>
      <w:r>
        <w:rPr>
          <w:rFonts w:ascii="Times New Roman" w:hAnsi="Times New Roman" w:eastAsia="宋体"/>
          <w:sz w:val="22"/>
        </w:rPr>
        <w:t>,</w:t>
      </w:r>
      <w:r>
        <w:rPr>
          <w:rFonts w:eastAsia="楷体"/>
          <w:sz w:val="22"/>
        </w:rPr>
        <w:t>那是对美好爱情的渴望</w:t>
      </w:r>
      <w:r>
        <w:rPr>
          <w:rFonts w:ascii="Times New Roman" w:hAnsi="Times New Roman" w:eastAsia="宋体"/>
          <w:sz w:val="22"/>
        </w:rPr>
        <w:t>,</w:t>
      </w:r>
      <w:r>
        <w:rPr>
          <w:rFonts w:eastAsia="楷体"/>
          <w:sz w:val="22"/>
        </w:rPr>
        <w:t>也是对生活迷茫的探寻。 </w:t>
      </w:r>
    </w:p>
    <w:p w14:paraId="03F6A58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熠熠生辉</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不屈不挠</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淋漓尽致</w:t>
      </w:r>
    </w:p>
    <w:p w14:paraId="2839CC72">
      <w:pPr>
        <w:spacing w:line="360" w:lineRule="auto"/>
        <w:rPr>
          <w:rFonts w:hint="eastAsia" w:eastAsia="宋体"/>
          <w:sz w:val="22"/>
        </w:rPr>
      </w:pPr>
      <w:r>
        <w:rPr>
          <w:rFonts w:ascii="Times New Roman" w:hAnsi="Times New Roman" w:eastAsia="宋体"/>
          <w:sz w:val="22"/>
        </w:rPr>
        <w:t>9.(2025</w:t>
      </w:r>
      <w:r>
        <w:rPr>
          <w:rFonts w:eastAsia="楷体"/>
          <w:sz w:val="22"/>
        </w:rPr>
        <w:t>山东济南摸底考节选</w:t>
      </w:r>
      <w:r>
        <w:rPr>
          <w:rFonts w:ascii="Times New Roman" w:hAnsi="Times New Roman" w:eastAsia="宋体"/>
          <w:sz w:val="22"/>
        </w:rPr>
        <w:t>)</w:t>
      </w:r>
      <w:r>
        <w:rPr>
          <w:rFonts w:eastAsia="宋体"/>
          <w:sz w:val="22"/>
        </w:rPr>
        <w:t>请在文中画横线处填写恰当的成语。</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4C64EA0F">
      <w:pPr>
        <w:spacing w:line="360" w:lineRule="auto"/>
        <w:ind w:firstLine="440" w:firstLineChars="200"/>
        <w:rPr>
          <w:rFonts w:hint="eastAsia" w:eastAsia="宋体"/>
          <w:sz w:val="22"/>
        </w:rPr>
      </w:pPr>
      <w:r>
        <w:rPr>
          <w:rFonts w:eastAsia="楷体"/>
          <w:sz w:val="22"/>
        </w:rPr>
        <w:t>苏东坡有太多的佳句</w:t>
      </w:r>
      <w:r>
        <w:rPr>
          <w:rFonts w:ascii="Times New Roman" w:hAnsi="Times New Roman" w:eastAsia="宋体"/>
          <w:sz w:val="22"/>
        </w:rPr>
        <w:t>,</w:t>
      </w:r>
      <w:r>
        <w:rPr>
          <w:rFonts w:eastAsia="楷体"/>
          <w:sz w:val="22"/>
        </w:rPr>
        <w:t>一些句子人们常常能够</w:t>
      </w:r>
      <w:r>
        <w:rPr>
          <w:rFonts w:ascii="Cambria Math" w:hAnsi="Cambria Math" w:eastAsia="宋体" w:cs="Cambria Math"/>
          <w:sz w:val="22"/>
        </w:rPr>
        <w:t>①</w:t>
      </w:r>
      <w:r>
        <w:rPr>
          <w:rFonts w:ascii="Times New Roman" w:hAnsi="Times New Roman" w:eastAsia="宋体"/>
          <w:sz w:val="22"/>
          <w:u w:val="single" w:color="000000"/>
        </w:rPr>
        <w:t>　　　　</w:t>
      </w:r>
      <w:r>
        <w:rPr>
          <w:rFonts w:eastAsia="楷体"/>
          <w:sz w:val="22"/>
        </w:rPr>
        <w:t>。在中国诗歌的海洋里似乎很容易找到一些绝妙的句子</w:t>
      </w:r>
      <w:r>
        <w:rPr>
          <w:rFonts w:ascii="Times New Roman" w:hAnsi="Times New Roman" w:eastAsia="宋体"/>
          <w:sz w:val="22"/>
        </w:rPr>
        <w:t>,</w:t>
      </w:r>
      <w:r>
        <w:rPr>
          <w:rFonts w:eastAsia="楷体"/>
          <w:sz w:val="22"/>
        </w:rPr>
        <w:t>它们一到相宜的场合就不邀而至</w:t>
      </w:r>
      <w:r>
        <w:rPr>
          <w:rFonts w:ascii="Times New Roman" w:hAnsi="Times New Roman" w:eastAsia="宋体"/>
          <w:sz w:val="22"/>
        </w:rPr>
        <w:t>,</w:t>
      </w:r>
      <w:r>
        <w:rPr>
          <w:rFonts w:eastAsia="楷体"/>
          <w:sz w:val="22"/>
        </w:rPr>
        <w:t>好像这是一种</w:t>
      </w:r>
      <w:r>
        <w:rPr>
          <w:rFonts w:ascii="Cambria Math" w:hAnsi="Cambria Math" w:eastAsia="宋体" w:cs="Cambria Math"/>
          <w:sz w:val="22"/>
        </w:rPr>
        <w:t>②</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按理就应该是那个样子</w:t>
      </w:r>
      <w:r>
        <w:rPr>
          <w:rFonts w:ascii="Times New Roman" w:hAnsi="Times New Roman" w:eastAsia="宋体"/>
          <w:sz w:val="22"/>
        </w:rPr>
        <w:t>,</w:t>
      </w:r>
      <w:r>
        <w:rPr>
          <w:rFonts w:eastAsia="楷体"/>
          <w:sz w:val="22"/>
        </w:rPr>
        <w:t>天生如此</w:t>
      </w:r>
      <w:r>
        <w:rPr>
          <w:rFonts w:ascii="Times New Roman" w:hAnsi="Times New Roman" w:eastAsia="宋体"/>
          <w:sz w:val="22"/>
        </w:rPr>
        <w:t>,</w:t>
      </w:r>
      <w:r>
        <w:rPr>
          <w:rFonts w:eastAsia="楷体"/>
          <w:sz w:val="22"/>
        </w:rPr>
        <w:t>谁也无法更动无法超越。就像每个月份里按时出现的月亮和星辰一样</w:t>
      </w:r>
      <w:r>
        <w:rPr>
          <w:rFonts w:ascii="Times New Roman" w:hAnsi="Times New Roman" w:eastAsia="宋体"/>
          <w:sz w:val="22"/>
        </w:rPr>
        <w:t>,</w:t>
      </w:r>
      <w:r>
        <w:rPr>
          <w:rFonts w:eastAsia="楷体"/>
          <w:sz w:val="22"/>
        </w:rPr>
        <w:t>都有自己固定的位置</w:t>
      </w:r>
      <w:r>
        <w:rPr>
          <w:rFonts w:ascii="Times New Roman" w:hAnsi="Times New Roman" w:eastAsia="宋体"/>
          <w:sz w:val="22"/>
        </w:rPr>
        <w:t>,</w:t>
      </w:r>
      <w:r>
        <w:rPr>
          <w:rFonts w:eastAsia="楷体"/>
          <w:sz w:val="22"/>
        </w:rPr>
        <w:t>在那里出没和闪耀。这些佳句中有一部分是同一个作者</w:t>
      </w:r>
      <w:r>
        <w:rPr>
          <w:rFonts w:ascii="Times New Roman" w:hAnsi="Times New Roman" w:eastAsia="宋体"/>
          <w:sz w:val="22"/>
        </w:rPr>
        <w:t>,</w:t>
      </w:r>
      <w:r>
        <w:rPr>
          <w:rFonts w:eastAsia="楷体"/>
          <w:sz w:val="22"/>
        </w:rPr>
        <w:t>他就是苏东坡。苏东坡是引用率最高的中国古代诗人之一</w:t>
      </w:r>
      <w:r>
        <w:rPr>
          <w:rFonts w:ascii="Times New Roman" w:hAnsi="Times New Roman" w:eastAsia="宋体"/>
          <w:sz w:val="22"/>
        </w:rPr>
        <w:t>,</w:t>
      </w:r>
      <w:r>
        <w:rPr>
          <w:rFonts w:eastAsia="楷体"/>
          <w:sz w:val="22"/>
        </w:rPr>
        <w:t>这不得不令人叹服。而实际上这些引用不过是</w:t>
      </w:r>
      <w:r>
        <w:rPr>
          <w:rFonts w:ascii="Cambria Math" w:hAnsi="Cambria Math" w:eastAsia="宋体" w:cs="Cambria Math"/>
          <w:sz w:val="22"/>
        </w:rPr>
        <w:t>③</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在苏东坡诗歌绿色原野里</w:t>
      </w:r>
      <w:r>
        <w:rPr>
          <w:rFonts w:ascii="Times New Roman" w:hAnsi="Times New Roman" w:eastAsia="宋体"/>
          <w:sz w:val="22"/>
        </w:rPr>
        <w:t>,</w:t>
      </w:r>
      <w:r>
        <w:rPr>
          <w:rFonts w:eastAsia="楷体"/>
          <w:sz w:val="22"/>
        </w:rPr>
        <w:t>这不过是绽放的几片瓣朵罢了。 </w:t>
      </w:r>
    </w:p>
    <w:p w14:paraId="5674279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脱口而出</w:t>
      </w:r>
      <w:r>
        <w:rPr>
          <w:rFonts w:ascii="Times New Roman" w:hAnsi="Times New Roman" w:eastAsia="宋体"/>
          <w:color w:val="2678F8"/>
          <w:sz w:val="22"/>
        </w:rPr>
        <w:t>/</w:t>
      </w:r>
      <w:r>
        <w:rPr>
          <w:rFonts w:eastAsia="宋体"/>
          <w:color w:val="2678F8"/>
          <w:sz w:val="22"/>
        </w:rPr>
        <w:t>信手拈来</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理所当然</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冰山一角</w:t>
      </w:r>
      <w:r>
        <w:rPr>
          <w:rFonts w:ascii="Times New Roman" w:hAnsi="Times New Roman" w:eastAsia="宋体"/>
          <w:color w:val="2678F8"/>
          <w:sz w:val="22"/>
        </w:rPr>
        <w:t>/</w:t>
      </w:r>
      <w:r>
        <w:rPr>
          <w:rFonts w:eastAsia="宋体"/>
          <w:color w:val="2678F8"/>
          <w:sz w:val="22"/>
        </w:rPr>
        <w:t>九牛一毛</w:t>
      </w:r>
    </w:p>
    <w:p w14:paraId="411F2258">
      <w:pPr>
        <w:spacing w:line="360" w:lineRule="auto"/>
        <w:rPr>
          <w:rFonts w:hint="eastAsia" w:eastAsia="宋体"/>
          <w:sz w:val="22"/>
        </w:rPr>
      </w:pPr>
      <w:r>
        <w:rPr>
          <w:rFonts w:ascii="Times New Roman" w:hAnsi="Times New Roman" w:eastAsia="宋体"/>
          <w:sz w:val="22"/>
        </w:rPr>
        <w:t>10.(2025</w:t>
      </w:r>
      <w:r>
        <w:rPr>
          <w:rFonts w:eastAsia="楷体"/>
          <w:sz w:val="22"/>
        </w:rPr>
        <w:t>四川绵阳中学二模节选</w:t>
      </w:r>
      <w:r>
        <w:rPr>
          <w:rFonts w:ascii="Times New Roman" w:hAnsi="Times New Roman" w:eastAsia="宋体"/>
          <w:sz w:val="22"/>
        </w:rPr>
        <w:t>)</w:t>
      </w:r>
      <w:r>
        <w:rPr>
          <w:rFonts w:eastAsia="宋体"/>
          <w:sz w:val="22"/>
        </w:rPr>
        <w:t>在文中括号内填写俗语</w:t>
      </w:r>
      <w:r>
        <w:rPr>
          <w:rFonts w:ascii="Times New Roman" w:hAnsi="Times New Roman" w:eastAsia="宋体"/>
          <w:sz w:val="22"/>
        </w:rPr>
        <w:t>,</w:t>
      </w:r>
      <w:r>
        <w:rPr>
          <w:rFonts w:eastAsia="宋体"/>
          <w:sz w:val="22"/>
        </w:rPr>
        <w:t>最恰当的一项是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275720B">
      <w:pPr>
        <w:spacing w:line="360" w:lineRule="auto"/>
        <w:rPr>
          <w:rFonts w:hint="eastAsia" w:eastAsia="宋体"/>
          <w:sz w:val="22"/>
        </w:rPr>
      </w:pPr>
      <w:r>
        <w:rPr>
          <w:rFonts w:ascii="Times New Roman" w:hAnsi="Times New Roman" w:eastAsia="宋体"/>
          <w:sz w:val="22"/>
        </w:rPr>
        <w:t>　　</w:t>
      </w:r>
      <w:r>
        <w:rPr>
          <w:rFonts w:eastAsia="楷体"/>
          <w:sz w:val="22"/>
        </w:rPr>
        <w:t>曹雪芹特别写到贾母对“二玉”闹气的强烈反应</w:t>
      </w:r>
      <w:r>
        <w:rPr>
          <w:rFonts w:ascii="Times New Roman" w:hAnsi="Times New Roman" w:eastAsia="宋体"/>
          <w:sz w:val="22"/>
        </w:rPr>
        <w:t>:</w:t>
      </w:r>
      <w:r>
        <w:rPr>
          <w:rFonts w:eastAsia="楷体"/>
          <w:sz w:val="22"/>
        </w:rPr>
        <w:t>“我这老冤家是那世里的孽障</w:t>
      </w:r>
      <w:r>
        <w:rPr>
          <w:rFonts w:ascii="Times New Roman" w:hAnsi="Times New Roman" w:eastAsia="宋体"/>
          <w:sz w:val="22"/>
        </w:rPr>
        <w:t>,</w:t>
      </w:r>
      <w:r>
        <w:rPr>
          <w:rFonts w:eastAsia="楷体"/>
          <w:sz w:val="22"/>
        </w:rPr>
        <w:t>偏生遇见了这么两个不省事的小冤家</w:t>
      </w:r>
      <w:r>
        <w:rPr>
          <w:rFonts w:ascii="Times New Roman" w:hAnsi="Times New Roman" w:eastAsia="宋体"/>
          <w:sz w:val="22"/>
        </w:rPr>
        <w:t>,</w:t>
      </w:r>
      <w:r>
        <w:rPr>
          <w:rFonts w:eastAsia="楷体"/>
          <w:sz w:val="22"/>
        </w:rPr>
        <w:t>没有一天不叫我操心。真是俗语说的</w:t>
      </w:r>
      <w:r>
        <w:rPr>
          <w:rFonts w:ascii="Times New Roman" w:hAnsi="Times New Roman" w:eastAsia="宋体"/>
          <w:sz w:val="22"/>
        </w:rPr>
        <w:t>,</w:t>
      </w:r>
      <w:r>
        <w:rPr>
          <w:rFonts w:eastAsia="楷体"/>
          <w:sz w:val="22"/>
        </w:rPr>
        <w:t>‘</w:t>
      </w:r>
      <w:r>
        <w:rPr>
          <w:rFonts w:ascii="Times New Roman" w:hAnsi="Times New Roman" w:eastAsia="宋体"/>
          <w:sz w:val="22"/>
        </w:rPr>
        <w:t>(　　　　　　)</w:t>
      </w:r>
      <w:r>
        <w:rPr>
          <w:rFonts w:eastAsia="楷体"/>
          <w:sz w:val="22"/>
        </w:rPr>
        <w:t>’。几时我闭了这眼</w:t>
      </w:r>
      <w:r>
        <w:rPr>
          <w:rFonts w:ascii="Times New Roman" w:hAnsi="Times New Roman" w:eastAsia="宋体"/>
          <w:sz w:val="22"/>
        </w:rPr>
        <w:t>,</w:t>
      </w:r>
      <w:r>
        <w:rPr>
          <w:rFonts w:eastAsia="楷体"/>
          <w:sz w:val="22"/>
        </w:rPr>
        <w:t>断了这口气</w:t>
      </w:r>
      <w:r>
        <w:rPr>
          <w:rFonts w:ascii="Times New Roman" w:hAnsi="Times New Roman" w:eastAsia="宋体"/>
          <w:sz w:val="22"/>
        </w:rPr>
        <w:t>,</w:t>
      </w:r>
      <w:r>
        <w:rPr>
          <w:rFonts w:eastAsia="楷体"/>
          <w:sz w:val="22"/>
        </w:rPr>
        <w:t>凭着这两个冤家闹上天去</w:t>
      </w:r>
      <w:r>
        <w:rPr>
          <w:rFonts w:ascii="Times New Roman" w:hAnsi="Times New Roman" w:eastAsia="宋体"/>
          <w:sz w:val="22"/>
        </w:rPr>
        <w:t>,</w:t>
      </w:r>
      <w:r>
        <w:rPr>
          <w:rFonts w:eastAsia="楷体"/>
          <w:sz w:val="22"/>
        </w:rPr>
        <w:t>我眼不见心不烦</w:t>
      </w:r>
      <w:r>
        <w:rPr>
          <w:rFonts w:ascii="Times New Roman" w:hAnsi="Times New Roman" w:eastAsia="宋体"/>
          <w:sz w:val="22"/>
        </w:rPr>
        <w:t>,</w:t>
      </w:r>
      <w:r>
        <w:rPr>
          <w:rFonts w:eastAsia="楷体"/>
          <w:sz w:val="22"/>
        </w:rPr>
        <w:t>也就罢了。偏又不</w:t>
      </w:r>
      <w:r>
        <w:rPr>
          <w:rFonts w:eastAsia="宋体"/>
          <w:sz w:val="22"/>
        </w:rPr>
        <w:drawing>
          <wp:inline distT="0" distB="0" distL="0" distR="0">
            <wp:extent cx="158750" cy="109220"/>
            <wp:effectExtent l="0" t="0" r="12700" b="5080"/>
            <wp:docPr id="90" name="口厌k.jpg" descr="id:214749007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口厌k.jpg" descr="id:2147490074;FounderCES"/>
                    <pic:cNvPicPr>
                      <a:picLocks noChangeAspect="1"/>
                    </pic:cNvPicPr>
                  </pic:nvPicPr>
                  <pic:blipFill>
                    <a:blip r:embed="rId8"/>
                    <a:stretch>
                      <a:fillRect/>
                    </a:stretch>
                  </pic:blipFill>
                  <pic:spPr>
                    <a:xfrm>
                      <a:off x="0" y="0"/>
                      <a:ext cx="159120" cy="109800"/>
                    </a:xfrm>
                    <a:prstGeom prst="rect">
                      <a:avLst/>
                    </a:prstGeom>
                  </pic:spPr>
                </pic:pic>
              </a:graphicData>
            </a:graphic>
          </wp:inline>
        </w:drawing>
      </w:r>
      <w:r>
        <w:rPr>
          <w:rFonts w:eastAsia="楷体"/>
          <w:sz w:val="22"/>
        </w:rPr>
        <w:t>这口气。”</w:t>
      </w:r>
    </w:p>
    <w:p w14:paraId="4EA4F54C">
      <w:pPr>
        <w:spacing w:line="360" w:lineRule="auto"/>
        <w:rPr>
          <w:rFonts w:hint="eastAsia" w:eastAsia="宋体"/>
          <w:sz w:val="22"/>
        </w:rPr>
      </w:pPr>
      <w:r>
        <w:rPr>
          <w:rFonts w:ascii="Times New Roman" w:hAnsi="Times New Roman" w:eastAsia="宋体"/>
          <w:sz w:val="22"/>
        </w:rPr>
        <w:t>A.</w:t>
      </w:r>
      <w:r>
        <w:rPr>
          <w:rFonts w:eastAsia="宋体"/>
          <w:sz w:val="22"/>
        </w:rPr>
        <w:t>不打不相识</w:t>
      </w:r>
      <w:r>
        <w:rPr>
          <w:rFonts w:ascii="Times New Roman" w:hAnsi="Times New Roman" w:eastAsia="宋体"/>
          <w:sz w:val="22"/>
        </w:rPr>
        <w:t>　　　B.</w:t>
      </w:r>
      <w:r>
        <w:rPr>
          <w:rFonts w:eastAsia="宋体"/>
          <w:sz w:val="22"/>
        </w:rPr>
        <w:t>打断骨头连着筋</w:t>
      </w:r>
      <w:r>
        <w:rPr>
          <w:rFonts w:ascii="Times New Roman" w:hAnsi="Times New Roman" w:eastAsia="宋体"/>
          <w:sz w:val="22"/>
        </w:rPr>
        <w:t>　　　C.</w:t>
      </w:r>
      <w:r>
        <w:rPr>
          <w:rFonts w:eastAsia="宋体"/>
          <w:sz w:val="22"/>
        </w:rPr>
        <w:t>冤有头</w:t>
      </w:r>
      <w:r>
        <w:rPr>
          <w:rFonts w:ascii="Times New Roman" w:hAnsi="Times New Roman" w:eastAsia="宋体"/>
          <w:sz w:val="22"/>
        </w:rPr>
        <w:t>,</w:t>
      </w:r>
      <w:r>
        <w:rPr>
          <w:rFonts w:eastAsia="宋体"/>
          <w:sz w:val="22"/>
        </w:rPr>
        <w:t>债有主</w:t>
      </w:r>
      <w:r>
        <w:rPr>
          <w:rFonts w:ascii="Times New Roman" w:hAnsi="Times New Roman" w:eastAsia="宋体"/>
          <w:sz w:val="22"/>
        </w:rPr>
        <w:t>　　　D.</w:t>
      </w:r>
      <w:r>
        <w:rPr>
          <w:rFonts w:eastAsia="宋体"/>
          <w:sz w:val="22"/>
        </w:rPr>
        <w:t>不是冤家不聚头</w:t>
      </w:r>
    </w:p>
    <w:p w14:paraId="296354A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62B26D2B">
      <w:pPr>
        <w:spacing w:line="360" w:lineRule="auto"/>
        <w:rPr>
          <w:rFonts w:hint="eastAsia" w:eastAsia="宋体"/>
          <w:sz w:val="22"/>
        </w:rPr>
      </w:pPr>
      <w:r>
        <w:rPr>
          <w:rFonts w:ascii="Times New Roman" w:hAnsi="Times New Roman" w:eastAsia="宋体"/>
          <w:sz w:val="22"/>
        </w:rPr>
        <w:t>11.(2024</w:t>
      </w:r>
      <w:r>
        <w:rPr>
          <w:rFonts w:eastAsia="楷体"/>
          <w:sz w:val="22"/>
        </w:rPr>
        <w:t>九省高考适应性考试节选</w:t>
      </w:r>
      <w:r>
        <w:rPr>
          <w:rFonts w:ascii="Times New Roman" w:hAnsi="Times New Roman" w:eastAsia="宋体"/>
          <w:sz w:val="22"/>
        </w:rPr>
        <w:t>)</w:t>
      </w:r>
      <w:r>
        <w:rPr>
          <w:rFonts w:eastAsia="宋体"/>
          <w:sz w:val="22"/>
        </w:rPr>
        <w:t>请在文中横线处填入恰当的成语。</w:t>
      </w:r>
      <w:r>
        <w:rPr>
          <w:rFonts w:ascii="Times New Roman" w:hAnsi="Times New Roman" w:eastAsia="宋体"/>
          <w:sz w:val="22"/>
        </w:rPr>
        <w:t>(2</w:t>
      </w:r>
      <w:r>
        <w:rPr>
          <w:rFonts w:eastAsia="宋体"/>
          <w:sz w:val="22"/>
        </w:rPr>
        <w:t>分</w:t>
      </w:r>
      <w:r>
        <w:rPr>
          <w:rFonts w:ascii="Times New Roman" w:hAnsi="Times New Roman" w:eastAsia="宋体"/>
          <w:sz w:val="22"/>
        </w:rPr>
        <w:t>)</w:t>
      </w:r>
    </w:p>
    <w:p w14:paraId="7212EBCD">
      <w:pPr>
        <w:spacing w:line="360" w:lineRule="auto"/>
        <w:rPr>
          <w:rFonts w:hint="eastAsia" w:eastAsia="宋体"/>
          <w:sz w:val="22"/>
        </w:rPr>
      </w:pPr>
      <w:r>
        <w:rPr>
          <w:rFonts w:ascii="Times New Roman" w:hAnsi="Times New Roman" w:eastAsia="宋体"/>
          <w:sz w:val="22"/>
        </w:rPr>
        <w:t>　　</w:t>
      </w:r>
      <w:r>
        <w:rPr>
          <w:rFonts w:eastAsia="楷体"/>
          <w:sz w:val="22"/>
        </w:rPr>
        <w:t>夏天温度高</w:t>
      </w:r>
      <w:r>
        <w:rPr>
          <w:rFonts w:ascii="Times New Roman" w:hAnsi="Times New Roman" w:eastAsia="宋体"/>
          <w:sz w:val="22"/>
        </w:rPr>
        <w:t>,</w:t>
      </w:r>
      <w:r>
        <w:rPr>
          <w:rFonts w:eastAsia="楷体"/>
          <w:sz w:val="22"/>
        </w:rPr>
        <w:t>水分足</w:t>
      </w:r>
      <w:r>
        <w:rPr>
          <w:rFonts w:ascii="Times New Roman" w:hAnsi="Times New Roman" w:eastAsia="宋体"/>
          <w:sz w:val="22"/>
        </w:rPr>
        <w:t>,</w:t>
      </w:r>
      <w:r>
        <w:rPr>
          <w:rFonts w:eastAsia="楷体"/>
          <w:sz w:val="22"/>
        </w:rPr>
        <w:t>各种花草树木生长旺盛</w:t>
      </w:r>
      <w:r>
        <w:rPr>
          <w:rFonts w:ascii="Times New Roman" w:hAnsi="Times New Roman" w:eastAsia="宋体"/>
          <w:sz w:val="22"/>
        </w:rPr>
        <w:t>,</w:t>
      </w:r>
      <w:r>
        <w:rPr>
          <w:rFonts w:eastAsia="楷体"/>
          <w:sz w:val="22"/>
        </w:rPr>
        <w:t>田野里的牵牛花、凌霄花、百合花等竞相怒放</w:t>
      </w:r>
      <w:r>
        <w:rPr>
          <w:rFonts w:ascii="Times New Roman" w:hAnsi="Times New Roman" w:eastAsia="宋体"/>
          <w:sz w:val="22"/>
        </w:rPr>
        <w:t>,A</w:t>
      </w:r>
      <w:r>
        <w:rPr>
          <w:rFonts w:ascii="Times New Roman" w:hAnsi="Times New Roman" w:eastAsia="宋体"/>
          <w:sz w:val="22"/>
          <w:u w:val="single" w:color="000000"/>
        </w:rPr>
        <w:t>　　　　</w:t>
      </w:r>
      <w:r>
        <w:rPr>
          <w:rFonts w:eastAsia="楷体"/>
          <w:sz w:val="22"/>
        </w:rPr>
        <w:t>。南宋名画《夏卉骈芳图》就集中描绘了几种夏天常见的花卉</w:t>
      </w:r>
      <w:r>
        <w:rPr>
          <w:rFonts w:ascii="Times New Roman" w:hAnsi="Times New Roman" w:eastAsia="宋体"/>
          <w:sz w:val="22"/>
        </w:rPr>
        <w:t>:</w:t>
      </w:r>
      <w:r>
        <w:rPr>
          <w:rFonts w:eastAsia="楷体"/>
          <w:sz w:val="22"/>
        </w:rPr>
        <w:t>粉红鲜艳的蜀葵</w:t>
      </w:r>
      <w:r>
        <w:rPr>
          <w:rFonts w:ascii="Times New Roman" w:hAnsi="Times New Roman" w:eastAsia="宋体"/>
          <w:sz w:val="22"/>
        </w:rPr>
        <w:t>,</w:t>
      </w:r>
      <w:r>
        <w:rPr>
          <w:rFonts w:eastAsia="楷体"/>
          <w:sz w:val="22"/>
        </w:rPr>
        <w:t>洁白无瑕的栀子</w:t>
      </w:r>
      <w:r>
        <w:rPr>
          <w:rFonts w:ascii="Times New Roman" w:hAnsi="Times New Roman" w:eastAsia="宋体"/>
          <w:sz w:val="22"/>
        </w:rPr>
        <w:t>,</w:t>
      </w:r>
      <w:r>
        <w:rPr>
          <w:rFonts w:eastAsia="楷体"/>
          <w:sz w:val="22"/>
        </w:rPr>
        <w:t>嫩黄清雅的萱花</w:t>
      </w:r>
      <w:r>
        <w:rPr>
          <w:rFonts w:ascii="Times New Roman" w:hAnsi="Times New Roman" w:eastAsia="宋体"/>
          <w:sz w:val="22"/>
        </w:rPr>
        <w:t>,</w:t>
      </w:r>
      <w:r>
        <w:rPr>
          <w:rFonts w:eastAsia="楷体"/>
          <w:sz w:val="22"/>
        </w:rPr>
        <w:t>在夏日的暖风里</w:t>
      </w:r>
      <w:r>
        <w:rPr>
          <w:rFonts w:ascii="Times New Roman" w:hAnsi="Times New Roman" w:eastAsia="宋体"/>
          <w:sz w:val="22"/>
        </w:rPr>
        <w:t>,</w:t>
      </w:r>
      <w:r>
        <w:rPr>
          <w:rFonts w:eastAsia="楷体"/>
          <w:sz w:val="22"/>
        </w:rPr>
        <w:t>或拔蕊怒放</w:t>
      </w:r>
      <w:r>
        <w:rPr>
          <w:rFonts w:ascii="Times New Roman" w:hAnsi="Times New Roman" w:eastAsia="宋体"/>
          <w:sz w:val="22"/>
        </w:rPr>
        <w:t>,</w:t>
      </w:r>
      <w:r>
        <w:rPr>
          <w:rFonts w:eastAsia="楷体"/>
          <w:sz w:val="22"/>
        </w:rPr>
        <w:t>或花蕾初绽</w:t>
      </w:r>
      <w:r>
        <w:rPr>
          <w:rFonts w:ascii="Times New Roman" w:hAnsi="Times New Roman" w:eastAsia="宋体"/>
          <w:sz w:val="22"/>
        </w:rPr>
        <w:t>,</w:t>
      </w:r>
      <w:r>
        <w:rPr>
          <w:rFonts w:eastAsia="楷体"/>
          <w:sz w:val="22"/>
        </w:rPr>
        <w:t>或</w:t>
      </w:r>
      <w:r>
        <w:rPr>
          <w:rFonts w:ascii="Times New Roman" w:hAnsi="Times New Roman" w:eastAsia="宋体"/>
          <w:sz w:val="22"/>
        </w:rPr>
        <w:t>B</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让人悦目清心</w:t>
      </w:r>
      <w:r>
        <w:rPr>
          <w:rFonts w:ascii="Times New Roman" w:hAnsi="Times New Roman" w:eastAsia="宋体"/>
          <w:sz w:val="22"/>
        </w:rPr>
        <w:t>,</w:t>
      </w:r>
      <w:r>
        <w:rPr>
          <w:rFonts w:eastAsia="楷体"/>
          <w:sz w:val="22"/>
        </w:rPr>
        <w:t>为炎炎夏日增添了烂漫色彩</w:t>
      </w:r>
      <w:r>
        <w:rPr>
          <w:rFonts w:ascii="Times New Roman" w:hAnsi="Times New Roman" w:eastAsia="宋体"/>
          <w:sz w:val="22"/>
        </w:rPr>
        <w:t>,</w:t>
      </w:r>
      <w:r>
        <w:rPr>
          <w:rFonts w:eastAsia="楷体"/>
          <w:sz w:val="22"/>
        </w:rPr>
        <w:t>也给人们送来幽香清爽。 </w:t>
      </w:r>
    </w:p>
    <w:p w14:paraId="5AED07D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)A</w:t>
      </w:r>
      <w:r>
        <w:rPr>
          <w:rFonts w:eastAsia="宋体"/>
          <w:color w:val="2678F8"/>
          <w:sz w:val="22"/>
        </w:rPr>
        <w:t>争奇斗艳</w:t>
      </w:r>
      <w:r>
        <w:rPr>
          <w:rFonts w:ascii="Times New Roman" w:hAnsi="Times New Roman" w:eastAsia="宋体"/>
          <w:color w:val="2678F8"/>
          <w:sz w:val="22"/>
        </w:rPr>
        <w:t>　B</w:t>
      </w:r>
      <w:r>
        <w:rPr>
          <w:rFonts w:eastAsia="宋体"/>
          <w:color w:val="2678F8"/>
          <w:sz w:val="22"/>
        </w:rPr>
        <w:t>含苞待放</w:t>
      </w:r>
    </w:p>
    <w:p w14:paraId="525394CE">
      <w:pPr>
        <w:spacing w:line="360" w:lineRule="auto"/>
        <w:rPr>
          <w:rFonts w:hint="eastAsia" w:eastAsia="宋体"/>
          <w:sz w:val="22"/>
        </w:rPr>
      </w:pPr>
      <w:r>
        <w:rPr>
          <w:rFonts w:ascii="Times New Roman" w:hAnsi="Times New Roman" w:eastAsia="宋体"/>
          <w:sz w:val="22"/>
        </w:rPr>
        <w:t>12.</w:t>
      </w:r>
      <w:r>
        <w:rPr>
          <w:rFonts w:eastAsia="宋体"/>
          <w:sz w:val="22"/>
        </w:rPr>
        <w:t>将下列俗语填入文中括号内</w:t>
      </w:r>
      <w:r>
        <w:rPr>
          <w:rFonts w:ascii="Times New Roman" w:hAnsi="Times New Roman" w:eastAsia="宋体"/>
          <w:sz w:val="22"/>
        </w:rPr>
        <w:t>,</w:t>
      </w:r>
      <w:r>
        <w:rPr>
          <w:rFonts w:eastAsia="宋体"/>
          <w:sz w:val="22"/>
        </w:rPr>
        <w:t>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B8095C6">
      <w:pPr>
        <w:spacing w:line="360" w:lineRule="auto"/>
        <w:rPr>
          <w:rFonts w:hint="eastAsia" w:eastAsia="宋体"/>
          <w:sz w:val="22"/>
        </w:rPr>
      </w:pPr>
      <w:r>
        <w:rPr>
          <w:rFonts w:ascii="Times New Roman" w:hAnsi="Times New Roman" w:eastAsia="宋体"/>
          <w:sz w:val="22"/>
        </w:rPr>
        <w:t>　　</w:t>
      </w:r>
      <w:r>
        <w:rPr>
          <w:rFonts w:eastAsia="楷体"/>
          <w:sz w:val="22"/>
        </w:rPr>
        <w:t>当海拔</w:t>
      </w:r>
      <w:r>
        <w:rPr>
          <w:rFonts w:ascii="Times New Roman" w:hAnsi="Times New Roman" w:eastAsia="宋体"/>
          <w:sz w:val="22"/>
        </w:rPr>
        <w:t>3700</w:t>
      </w:r>
      <w:r>
        <w:rPr>
          <w:rFonts w:eastAsia="楷体"/>
          <w:sz w:val="22"/>
        </w:rPr>
        <w:t>多米的生活真正开始</w:t>
      </w:r>
      <w:r>
        <w:rPr>
          <w:rFonts w:ascii="Times New Roman" w:hAnsi="Times New Roman" w:eastAsia="宋体"/>
          <w:sz w:val="22"/>
        </w:rPr>
        <w:t>,</w:t>
      </w:r>
      <w:r>
        <w:rPr>
          <w:rFonts w:eastAsia="楷体"/>
          <w:sz w:val="22"/>
        </w:rPr>
        <w:t>一切都变得不那么简单。风吹似刀、头痛欲裂</w:t>
      </w:r>
      <w:r>
        <w:rPr>
          <w:rFonts w:ascii="Times New Roman" w:hAnsi="Times New Roman" w:eastAsia="宋体"/>
          <w:sz w:val="22"/>
        </w:rPr>
        <w:t>,</w:t>
      </w:r>
      <w:r>
        <w:rPr>
          <w:rFonts w:eastAsia="楷体"/>
          <w:sz w:val="22"/>
        </w:rPr>
        <w:t>这些以前听过的词语一一变成身体真实的苦楚</w:t>
      </w:r>
      <w:r>
        <w:rPr>
          <w:rFonts w:ascii="Times New Roman" w:hAnsi="Times New Roman" w:eastAsia="宋体"/>
          <w:sz w:val="22"/>
        </w:rPr>
        <w:t>,</w:t>
      </w:r>
      <w:r>
        <w:rPr>
          <w:rFonts w:eastAsia="楷体"/>
          <w:sz w:val="22"/>
        </w:rPr>
        <w:t>青藏高原给初来乍到的湖南姑娘来了个</w:t>
      </w:r>
      <w:r>
        <w:rPr>
          <w:rFonts w:ascii="Times New Roman" w:hAnsi="Times New Roman" w:eastAsia="宋体"/>
          <w:sz w:val="22"/>
        </w:rPr>
        <w:t>(　　　　)</w:t>
      </w:r>
      <w:r>
        <w:rPr>
          <w:rFonts w:eastAsia="楷体"/>
          <w:sz w:val="22"/>
        </w:rPr>
        <w:t>。</w:t>
      </w:r>
    </w:p>
    <w:p w14:paraId="3EFEBF32">
      <w:pPr>
        <w:spacing w:line="360" w:lineRule="auto"/>
        <w:rPr>
          <w:rFonts w:hint="eastAsia" w:eastAsia="宋体"/>
          <w:sz w:val="22"/>
        </w:rPr>
      </w:pPr>
      <w:r>
        <w:rPr>
          <w:rFonts w:ascii="Times New Roman" w:hAnsi="Times New Roman" w:eastAsia="宋体"/>
          <w:sz w:val="22"/>
        </w:rPr>
        <w:t>A.</w:t>
      </w:r>
      <w:r>
        <w:rPr>
          <w:rFonts w:eastAsia="宋体"/>
          <w:sz w:val="22"/>
        </w:rPr>
        <w:t>杀威棒</w:t>
      </w:r>
      <w:r>
        <w:rPr>
          <w:rFonts w:ascii="Times New Roman" w:hAnsi="Times New Roman" w:eastAsia="宋体"/>
          <w:sz w:val="22"/>
        </w:rPr>
        <w:t>　　　　B.</w:t>
      </w:r>
      <w:r>
        <w:rPr>
          <w:rFonts w:eastAsia="宋体"/>
          <w:sz w:val="22"/>
        </w:rPr>
        <w:t>一闷棍</w:t>
      </w:r>
      <w:r>
        <w:rPr>
          <w:rFonts w:ascii="Times New Roman" w:hAnsi="Times New Roman" w:eastAsia="宋体"/>
          <w:sz w:val="22"/>
        </w:rPr>
        <w:t>　　　　C.</w:t>
      </w:r>
      <w:r>
        <w:rPr>
          <w:rFonts w:eastAsia="宋体"/>
          <w:sz w:val="22"/>
        </w:rPr>
        <w:t>下马威</w:t>
      </w:r>
      <w:r>
        <w:rPr>
          <w:rFonts w:ascii="Times New Roman" w:hAnsi="Times New Roman" w:eastAsia="宋体"/>
          <w:sz w:val="22"/>
        </w:rPr>
        <w:t>　　　　D.</w:t>
      </w:r>
      <w:r>
        <w:rPr>
          <w:rFonts w:eastAsia="宋体"/>
          <w:sz w:val="22"/>
        </w:rPr>
        <w:t>退堂鼓</w:t>
      </w:r>
    </w:p>
    <w:p w14:paraId="4DF9BB2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008DA6C8">
      <w:pPr>
        <w:spacing w:line="360" w:lineRule="auto"/>
        <w:rPr>
          <w:rFonts w:hint="eastAsia" w:eastAsia="宋体"/>
          <w:sz w:val="22"/>
        </w:rPr>
      </w:pPr>
      <w:r>
        <w:rPr>
          <w:rFonts w:ascii="Times New Roman" w:hAnsi="Times New Roman" w:eastAsia="宋体"/>
          <w:sz w:val="22"/>
        </w:rPr>
        <w:t>13.</w:t>
      </w:r>
      <w:r>
        <w:rPr>
          <w:rFonts w:ascii="Times New Roman" w:hAnsi="Times New Roman" w:eastAsia="宋体"/>
          <w:color w:val="FF0000"/>
          <w:sz w:val="22"/>
        </w:rPr>
        <w:t>(</w:t>
      </w:r>
      <w:r>
        <w:rPr>
          <w:rFonts w:eastAsia="楷体"/>
          <w:color w:val="FF0000"/>
          <w:sz w:val="22"/>
        </w:rPr>
        <w:t>拓展</w:t>
      </w:r>
      <w:r>
        <w:rPr>
          <w:rFonts w:eastAsia="NEU-B6-S92"/>
          <w:color w:val="FF0000"/>
        </w:rPr>
        <w:t>·</w:t>
      </w:r>
      <w:r>
        <w:rPr>
          <w:rFonts w:eastAsia="楷体"/>
          <w:color w:val="FF0000"/>
          <w:sz w:val="22"/>
        </w:rPr>
        <w:t>用成语替换网络流行语</w:t>
      </w:r>
      <w:r>
        <w:rPr>
          <w:rFonts w:ascii="Times New Roman" w:hAnsi="Times New Roman" w:eastAsia="宋体"/>
          <w:color w:val="FF0000"/>
          <w:sz w:val="22"/>
        </w:rPr>
        <w:t>)</w:t>
      </w:r>
      <w:r>
        <w:rPr>
          <w:rFonts w:ascii="Times New Roman" w:hAnsi="Times New Roman" w:eastAsia="宋体"/>
          <w:sz w:val="22"/>
        </w:rPr>
        <w:t>(2026</w:t>
      </w:r>
      <w:r>
        <w:rPr>
          <w:rFonts w:eastAsia="楷体"/>
          <w:sz w:val="22"/>
        </w:rPr>
        <w:t>届浙江绍兴诊断性考试节选</w:t>
      </w:r>
      <w:r>
        <w:rPr>
          <w:rFonts w:ascii="Times New Roman" w:hAnsi="Times New Roman" w:eastAsia="宋体"/>
          <w:sz w:val="22"/>
        </w:rPr>
        <w:t>)</w:t>
      </w:r>
      <w:r>
        <w:rPr>
          <w:rFonts w:eastAsia="宋体"/>
          <w:sz w:val="22"/>
        </w:rPr>
        <w:t>请分别用恰当的成语替换下面文段中画线处的内容。</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5543F170">
      <w:pPr>
        <w:spacing w:line="360" w:lineRule="auto"/>
        <w:rPr>
          <w:rFonts w:hint="eastAsia" w:eastAsia="宋体"/>
          <w:sz w:val="22"/>
        </w:rPr>
      </w:pPr>
      <w:r>
        <w:rPr>
          <w:rFonts w:ascii="Times New Roman" w:hAnsi="Times New Roman" w:eastAsia="宋体"/>
          <w:sz w:val="22"/>
        </w:rPr>
        <w:t>　　</w:t>
      </w:r>
      <w:r>
        <w:rPr>
          <w:rFonts w:eastAsia="楷体"/>
          <w:sz w:val="22"/>
        </w:rPr>
        <w:t>程度补语也可以表达程度</w:t>
      </w:r>
      <w:r>
        <w:rPr>
          <w:rFonts w:ascii="Times New Roman" w:hAnsi="Times New Roman" w:eastAsia="宋体"/>
          <w:sz w:val="22"/>
        </w:rPr>
        <w:t>,</w:t>
      </w:r>
      <w:r>
        <w:rPr>
          <w:rFonts w:eastAsia="楷体"/>
          <w:sz w:val="22"/>
        </w:rPr>
        <w:t>放在中心语之后补充说明动作进行的程度、情态。程度补语很少</w:t>
      </w:r>
      <w:r>
        <w:rPr>
          <w:rFonts w:ascii="Times New Roman" w:hAnsi="Times New Roman" w:eastAsia="宋体"/>
          <w:sz w:val="22"/>
        </w:rPr>
        <w:t>,</w:t>
      </w:r>
      <w:r>
        <w:rPr>
          <w:rFonts w:eastAsia="楷体"/>
          <w:sz w:val="22"/>
        </w:rPr>
        <w:t>限于“极”“很”和虚义的“透”“慌”“坏”等</w:t>
      </w:r>
      <w:r>
        <w:rPr>
          <w:rFonts w:ascii="Times New Roman" w:hAnsi="Times New Roman" w:eastAsia="宋体"/>
          <w:sz w:val="22"/>
        </w:rPr>
        <w:t>,</w:t>
      </w:r>
      <w:r>
        <w:rPr>
          <w:rFonts w:eastAsia="楷体"/>
          <w:sz w:val="22"/>
        </w:rPr>
        <w:t>表示达到极点或很高程度</w:t>
      </w:r>
      <w:r>
        <w:rPr>
          <w:rFonts w:ascii="Times New Roman" w:hAnsi="Times New Roman" w:eastAsia="宋体"/>
          <w:sz w:val="22"/>
        </w:rPr>
        <w:t>;</w:t>
      </w:r>
      <w:r>
        <w:rPr>
          <w:rFonts w:eastAsia="楷体"/>
          <w:sz w:val="22"/>
        </w:rPr>
        <w:t>也可用数量词“一些”“一点儿”表示程度轻。例如</w:t>
      </w:r>
      <w:r>
        <w:rPr>
          <w:rFonts w:ascii="Times New Roman" w:hAnsi="Times New Roman" w:eastAsia="宋体"/>
          <w:sz w:val="22"/>
        </w:rPr>
        <w:t>,</w:t>
      </w:r>
      <w:r>
        <w:rPr>
          <w:rFonts w:eastAsia="楷体"/>
          <w:sz w:val="22"/>
        </w:rPr>
        <w:t>有一回天已经黑</w:t>
      </w:r>
      <w:r>
        <w:rPr>
          <w:rFonts w:ascii="Times New Roman" w:hAnsi="Times New Roman" w:eastAsia="宋体"/>
          <w:sz w:val="22"/>
        </w:rPr>
        <w:t>&lt;</w:t>
      </w:r>
      <w:r>
        <w:rPr>
          <w:rFonts w:eastAsia="楷体"/>
          <w:sz w:val="22"/>
        </w:rPr>
        <w:t>透</w:t>
      </w:r>
      <w:r>
        <w:rPr>
          <w:rFonts w:ascii="Times New Roman" w:hAnsi="Times New Roman" w:eastAsia="宋体"/>
          <w:sz w:val="22"/>
        </w:rPr>
        <w:t>&gt;</w:t>
      </w:r>
      <w:r>
        <w:rPr>
          <w:rFonts w:eastAsia="楷体"/>
          <w:sz w:val="22"/>
        </w:rPr>
        <w:t>了</w:t>
      </w:r>
      <w:r>
        <w:rPr>
          <w:rFonts w:ascii="Times New Roman" w:hAnsi="Times New Roman" w:eastAsia="宋体"/>
          <w:sz w:val="22"/>
        </w:rPr>
        <w:t>/</w:t>
      </w:r>
      <w:r>
        <w:rPr>
          <w:rFonts w:eastAsia="楷体"/>
          <w:sz w:val="22"/>
        </w:rPr>
        <w:t>这拦河坝坚固得</w:t>
      </w:r>
      <w:r>
        <w:rPr>
          <w:rFonts w:ascii="Times New Roman" w:hAnsi="Times New Roman" w:eastAsia="宋体"/>
          <w:sz w:val="22"/>
        </w:rPr>
        <w:t>&lt;</w:t>
      </w:r>
      <w:r>
        <w:rPr>
          <w:rFonts w:eastAsia="楷体"/>
          <w:sz w:val="22"/>
        </w:rPr>
        <w:t>很</w:t>
      </w:r>
      <w:r>
        <w:rPr>
          <w:rFonts w:ascii="Times New Roman" w:hAnsi="Times New Roman" w:eastAsia="宋体"/>
          <w:sz w:val="22"/>
        </w:rPr>
        <w:t>&gt;</w:t>
      </w:r>
      <w:r>
        <w:rPr>
          <w:rFonts w:eastAsia="楷体"/>
          <w:sz w:val="22"/>
        </w:rPr>
        <w:t>。近年来</w:t>
      </w:r>
      <w:r>
        <w:rPr>
          <w:rFonts w:ascii="Times New Roman" w:hAnsi="Times New Roman" w:eastAsia="宋体"/>
          <w:sz w:val="22"/>
        </w:rPr>
        <w:t>,</w:t>
      </w:r>
      <w:r>
        <w:rPr>
          <w:rFonts w:eastAsia="楷体"/>
          <w:sz w:val="22"/>
        </w:rPr>
        <w:t>还有新的程度补语产生</w:t>
      </w:r>
      <w:r>
        <w:rPr>
          <w:rFonts w:ascii="Times New Roman" w:hAnsi="Times New Roman" w:eastAsia="宋体"/>
          <w:sz w:val="22"/>
        </w:rPr>
        <w:t>,</w:t>
      </w:r>
      <w:r>
        <w:rPr>
          <w:rFonts w:eastAsia="楷体"/>
          <w:sz w:val="22"/>
        </w:rPr>
        <w:t>如“到哭”“麻了”“到飞起”等。例如</w:t>
      </w:r>
      <w:r>
        <w:rPr>
          <w:rFonts w:ascii="Times New Roman" w:hAnsi="Times New Roman" w:eastAsia="宋体"/>
          <w:sz w:val="22"/>
        </w:rPr>
        <w:t>,</w:t>
      </w:r>
      <w:r>
        <w:rPr>
          <w:rFonts w:eastAsia="楷体"/>
          <w:sz w:val="22"/>
        </w:rPr>
        <w:t>这道菜让人</w:t>
      </w:r>
      <w:r>
        <w:rPr>
          <w:rFonts w:eastAsia="楷体"/>
          <w:sz w:val="22"/>
          <w:u w:val="single" w:color="000000"/>
        </w:rPr>
        <w:t>馋到哭</w:t>
      </w:r>
      <w:r>
        <w:rPr>
          <w:rFonts w:eastAsia="楷体"/>
          <w:sz w:val="22"/>
        </w:rPr>
        <w:t>【</w:t>
      </w:r>
      <w:r>
        <w:rPr>
          <w:rFonts w:ascii="Times New Roman" w:hAnsi="Times New Roman" w:eastAsia="宋体"/>
          <w:sz w:val="22"/>
        </w:rPr>
        <w:t>A</w:t>
      </w:r>
      <w:r>
        <w:rPr>
          <w:rFonts w:eastAsia="楷体"/>
          <w:sz w:val="22"/>
        </w:rPr>
        <w:t>】</w:t>
      </w:r>
      <w:r>
        <w:rPr>
          <w:rFonts w:ascii="Times New Roman" w:hAnsi="Times New Roman" w:eastAsia="宋体"/>
          <w:sz w:val="22"/>
        </w:rPr>
        <w:t>/</w:t>
      </w:r>
      <w:r>
        <w:rPr>
          <w:rFonts w:eastAsia="楷体"/>
          <w:sz w:val="22"/>
        </w:rPr>
        <w:t>这几场比赛里</w:t>
      </w:r>
      <w:r>
        <w:rPr>
          <w:rFonts w:ascii="Times New Roman" w:hAnsi="Times New Roman" w:eastAsia="宋体"/>
          <w:sz w:val="22"/>
        </w:rPr>
        <w:t>,</w:t>
      </w:r>
      <w:r>
        <w:rPr>
          <w:rFonts w:eastAsia="楷体"/>
          <w:sz w:val="22"/>
        </w:rPr>
        <w:t>他</w:t>
      </w:r>
      <w:r>
        <w:rPr>
          <w:rFonts w:eastAsia="楷体"/>
          <w:sz w:val="22"/>
          <w:u w:val="single" w:color="000000"/>
        </w:rPr>
        <w:t>赢麻了</w:t>
      </w:r>
      <w:r>
        <w:rPr>
          <w:rFonts w:eastAsia="楷体"/>
          <w:sz w:val="22"/>
        </w:rPr>
        <w:t>【</w:t>
      </w:r>
      <w:r>
        <w:rPr>
          <w:rFonts w:ascii="Times New Roman" w:hAnsi="Times New Roman" w:eastAsia="宋体"/>
          <w:sz w:val="22"/>
        </w:rPr>
        <w:t>B</w:t>
      </w:r>
      <w:r>
        <w:rPr>
          <w:rFonts w:eastAsia="楷体"/>
          <w:sz w:val="22"/>
        </w:rPr>
        <w:t>】</w:t>
      </w:r>
      <w:r>
        <w:rPr>
          <w:rFonts w:ascii="Times New Roman" w:hAnsi="Times New Roman" w:eastAsia="宋体"/>
          <w:sz w:val="22"/>
        </w:rPr>
        <w:t>,</w:t>
      </w:r>
      <w:r>
        <w:rPr>
          <w:rFonts w:eastAsia="楷体"/>
          <w:sz w:val="22"/>
        </w:rPr>
        <w:t>不负众望</w:t>
      </w:r>
      <w:r>
        <w:rPr>
          <w:rFonts w:ascii="Times New Roman" w:hAnsi="Times New Roman" w:eastAsia="宋体"/>
          <w:sz w:val="22"/>
        </w:rPr>
        <w:t>/</w:t>
      </w:r>
      <w:r>
        <w:rPr>
          <w:rFonts w:eastAsia="楷体"/>
          <w:sz w:val="22"/>
        </w:rPr>
        <w:t>飞机晚点了三小时</w:t>
      </w:r>
      <w:r>
        <w:rPr>
          <w:rFonts w:ascii="Times New Roman" w:hAnsi="Times New Roman" w:eastAsia="宋体"/>
          <w:sz w:val="22"/>
        </w:rPr>
        <w:t>,</w:t>
      </w:r>
      <w:r>
        <w:rPr>
          <w:rFonts w:eastAsia="楷体"/>
          <w:sz w:val="22"/>
        </w:rPr>
        <w:t>我真的等麻了</w:t>
      </w:r>
      <w:r>
        <w:rPr>
          <w:rFonts w:ascii="Times New Roman" w:hAnsi="Times New Roman" w:eastAsia="宋体"/>
          <w:sz w:val="22"/>
        </w:rPr>
        <w:t>/</w:t>
      </w:r>
      <w:r>
        <w:rPr>
          <w:rFonts w:eastAsia="楷体"/>
          <w:sz w:val="22"/>
        </w:rPr>
        <w:t>拿到录取通知书</w:t>
      </w:r>
      <w:r>
        <w:rPr>
          <w:rFonts w:ascii="Times New Roman" w:hAnsi="Times New Roman" w:eastAsia="宋体"/>
          <w:sz w:val="22"/>
        </w:rPr>
        <w:t>,</w:t>
      </w:r>
      <w:r>
        <w:rPr>
          <w:rFonts w:eastAsia="楷体"/>
          <w:sz w:val="22"/>
        </w:rPr>
        <w:t>我</w:t>
      </w:r>
      <w:r>
        <w:rPr>
          <w:rFonts w:eastAsia="楷体"/>
          <w:sz w:val="22"/>
          <w:u w:val="single" w:color="000000"/>
        </w:rPr>
        <w:t>开心到飞起</w:t>
      </w:r>
      <w:r>
        <w:rPr>
          <w:rFonts w:eastAsia="楷体"/>
          <w:sz w:val="22"/>
        </w:rPr>
        <w:t>【</w:t>
      </w:r>
      <w:r>
        <w:rPr>
          <w:rFonts w:ascii="Times New Roman" w:hAnsi="Times New Roman" w:eastAsia="宋体"/>
          <w:sz w:val="22"/>
        </w:rPr>
        <w:t>C</w:t>
      </w:r>
      <w:r>
        <w:rPr>
          <w:rFonts w:eastAsia="楷体"/>
          <w:sz w:val="22"/>
        </w:rPr>
        <w:t>】。</w:t>
      </w:r>
    </w:p>
    <w:p w14:paraId="2A924B0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w:t>
      </w:r>
      <w:r>
        <w:rPr>
          <w:rFonts w:ascii="Times New Roman" w:hAnsi="Times New Roman" w:eastAsia="宋体"/>
          <w:color w:val="2678F8"/>
          <w:sz w:val="22"/>
        </w:rPr>
        <w:t>A</w:t>
      </w:r>
      <w:r>
        <w:rPr>
          <w:rFonts w:eastAsia="宋体"/>
          <w:color w:val="2678F8"/>
          <w:sz w:val="22"/>
        </w:rPr>
        <w:t>】垂涎三尺</w:t>
      </w:r>
      <w:r>
        <w:rPr>
          <w:rFonts w:ascii="Times New Roman" w:hAnsi="Times New Roman" w:eastAsia="宋体"/>
          <w:color w:val="2678F8"/>
          <w:sz w:val="22"/>
        </w:rPr>
        <w:t>/</w:t>
      </w:r>
      <w:r>
        <w:rPr>
          <w:rFonts w:eastAsia="宋体"/>
          <w:color w:val="2678F8"/>
          <w:sz w:val="22"/>
        </w:rPr>
        <w:t>垂涎欲滴</w:t>
      </w:r>
      <w:r>
        <w:rPr>
          <w:rFonts w:ascii="Times New Roman" w:hAnsi="Times New Roman" w:eastAsia="宋体"/>
          <w:color w:val="2678F8"/>
          <w:sz w:val="22"/>
        </w:rPr>
        <w:t>/</w:t>
      </w:r>
      <w:r>
        <w:rPr>
          <w:rFonts w:eastAsia="宋体"/>
          <w:color w:val="2678F8"/>
          <w:sz w:val="22"/>
        </w:rPr>
        <w:t>食指大动</w:t>
      </w:r>
      <w:r>
        <w:rPr>
          <w:rFonts w:ascii="Times New Roman" w:hAnsi="Times New Roman" w:eastAsia="宋体"/>
          <w:color w:val="2678F8"/>
          <w:sz w:val="22"/>
        </w:rPr>
        <w:t>　</w:t>
      </w:r>
      <w:r>
        <w:rPr>
          <w:rFonts w:eastAsia="宋体"/>
          <w:color w:val="2678F8"/>
          <w:sz w:val="22"/>
        </w:rPr>
        <w:t>【</w:t>
      </w:r>
      <w:r>
        <w:rPr>
          <w:rFonts w:ascii="Times New Roman" w:hAnsi="Times New Roman" w:eastAsia="宋体"/>
          <w:color w:val="2678F8"/>
          <w:sz w:val="22"/>
        </w:rPr>
        <w:t>B</w:t>
      </w:r>
      <w:r>
        <w:rPr>
          <w:rFonts w:eastAsia="宋体"/>
          <w:color w:val="2678F8"/>
          <w:sz w:val="22"/>
        </w:rPr>
        <w:t>】所向披靡</w:t>
      </w:r>
      <w:r>
        <w:rPr>
          <w:rFonts w:ascii="Times New Roman" w:hAnsi="Times New Roman" w:eastAsia="宋体"/>
          <w:color w:val="2678F8"/>
          <w:sz w:val="22"/>
        </w:rPr>
        <w:t>/</w:t>
      </w:r>
      <w:r>
        <w:rPr>
          <w:rFonts w:eastAsia="宋体"/>
          <w:color w:val="2678F8"/>
          <w:sz w:val="22"/>
        </w:rPr>
        <w:t>势如破竹</w:t>
      </w:r>
      <w:r>
        <w:rPr>
          <w:rFonts w:ascii="Times New Roman" w:hAnsi="Times New Roman" w:eastAsia="宋体"/>
          <w:color w:val="2678F8"/>
          <w:sz w:val="22"/>
        </w:rPr>
        <w:t>/</w:t>
      </w:r>
      <w:r>
        <w:rPr>
          <w:rFonts w:eastAsia="宋体"/>
          <w:color w:val="2678F8"/>
          <w:sz w:val="22"/>
        </w:rPr>
        <w:t>战无不胜</w:t>
      </w:r>
      <w:r>
        <w:rPr>
          <w:rFonts w:ascii="Times New Roman" w:hAnsi="Times New Roman" w:eastAsia="宋体"/>
          <w:color w:val="2678F8"/>
          <w:sz w:val="22"/>
        </w:rPr>
        <w:t>/</w:t>
      </w:r>
      <w:r>
        <w:rPr>
          <w:rFonts w:eastAsia="宋体"/>
          <w:color w:val="2678F8"/>
          <w:sz w:val="22"/>
        </w:rPr>
        <w:t>大获全胜</w:t>
      </w:r>
      <w:r>
        <w:rPr>
          <w:rFonts w:ascii="Times New Roman" w:hAnsi="Times New Roman" w:eastAsia="宋体"/>
          <w:color w:val="2678F8"/>
          <w:sz w:val="22"/>
        </w:rPr>
        <w:t>　</w:t>
      </w:r>
      <w:r>
        <w:rPr>
          <w:rFonts w:eastAsia="宋体"/>
          <w:color w:val="2678F8"/>
          <w:sz w:val="22"/>
        </w:rPr>
        <w:t>【</w:t>
      </w:r>
      <w:r>
        <w:rPr>
          <w:rFonts w:ascii="Times New Roman" w:hAnsi="Times New Roman" w:eastAsia="宋体"/>
          <w:color w:val="2678F8"/>
          <w:sz w:val="22"/>
        </w:rPr>
        <w:t>C</w:t>
      </w:r>
      <w:r>
        <w:rPr>
          <w:rFonts w:eastAsia="宋体"/>
          <w:color w:val="2678F8"/>
          <w:sz w:val="22"/>
        </w:rPr>
        <w:t>】欣喜若狂</w:t>
      </w:r>
      <w:r>
        <w:rPr>
          <w:rFonts w:ascii="Times New Roman" w:hAnsi="Times New Roman" w:eastAsia="宋体"/>
          <w:color w:val="2678F8"/>
          <w:sz w:val="22"/>
        </w:rPr>
        <w:t>/</w:t>
      </w:r>
      <w:r>
        <w:rPr>
          <w:rFonts w:eastAsia="宋体"/>
          <w:color w:val="2678F8"/>
          <w:sz w:val="22"/>
        </w:rPr>
        <w:t>心花怒放</w:t>
      </w:r>
      <w:r>
        <w:rPr>
          <w:rFonts w:ascii="Times New Roman" w:hAnsi="Times New Roman" w:eastAsia="宋体"/>
          <w:color w:val="2678F8"/>
          <w:sz w:val="22"/>
        </w:rPr>
        <w:t>/</w:t>
      </w:r>
      <w:r>
        <w:rPr>
          <w:rFonts w:eastAsia="宋体"/>
          <w:color w:val="2678F8"/>
          <w:sz w:val="22"/>
        </w:rPr>
        <w:t>喜不自胜</w:t>
      </w:r>
      <w:r>
        <w:rPr>
          <w:rFonts w:ascii="Times New Roman" w:hAnsi="Times New Roman" w:eastAsia="宋体"/>
          <w:color w:val="2678F8"/>
          <w:sz w:val="22"/>
        </w:rPr>
        <w:t>/</w:t>
      </w:r>
      <w:r>
        <w:rPr>
          <w:rFonts w:eastAsia="宋体"/>
          <w:color w:val="2678F8"/>
          <w:sz w:val="22"/>
        </w:rPr>
        <w:t>喜出望外</w:t>
      </w:r>
    </w:p>
    <w:p w14:paraId="49551BB7">
      <w:pPr>
        <w:spacing w:line="360" w:lineRule="auto"/>
        <w:rPr>
          <w:rFonts w:hint="eastAsia" w:eastAsia="宋体"/>
          <w:sz w:val="22"/>
        </w:rPr>
      </w:pPr>
    </w:p>
    <w:p w14:paraId="611522F4">
      <w:pPr>
        <w:spacing w:line="360" w:lineRule="auto"/>
        <w:jc w:val="center"/>
        <w:rPr>
          <w:rFonts w:hint="eastAsia" w:eastAsia="宋体"/>
          <w:sz w:val="22"/>
        </w:rPr>
      </w:pPr>
      <w:r>
        <w:rPr>
          <w:rFonts w:eastAsia="方正黑体_GBK"/>
          <w:b/>
          <w:sz w:val="34"/>
        </w:rPr>
        <w:t>考点</w:t>
      </w:r>
      <w:r>
        <w:rPr>
          <w:rFonts w:ascii="方正黑体_GBK" w:hAnsi="方正黑体_GBK"/>
          <w:b/>
          <w:sz w:val="34"/>
        </w:rPr>
        <w:t>3</w:t>
      </w:r>
      <w:r>
        <w:rPr>
          <w:rFonts w:ascii="NEU-FZ-S92" w:hAnsi="NEU-FZ-S92"/>
          <w:b/>
          <w:sz w:val="34"/>
        </w:rPr>
        <w:t>　</w:t>
      </w:r>
      <w:r>
        <w:rPr>
          <w:rFonts w:eastAsia="方正黑体_GBK"/>
          <w:b/>
          <w:sz w:val="34"/>
        </w:rPr>
        <w:t>词义的辨析、解释与词语的构造</w:t>
      </w:r>
    </w:p>
    <w:p w14:paraId="02EAE4ED">
      <w:pPr>
        <w:spacing w:line="360" w:lineRule="auto"/>
        <w:jc w:val="center"/>
        <w:rPr>
          <w:rFonts w:hint="eastAsia" w:eastAsia="宋体"/>
          <w:sz w:val="22"/>
        </w:rPr>
      </w:pPr>
      <w:r>
        <w:rPr>
          <w:rFonts w:eastAsia="方正黑体_GBK"/>
          <w:b/>
          <w:sz w:val="30"/>
        </w:rPr>
        <w:t>五年高考</w:t>
      </w:r>
    </w:p>
    <w:p w14:paraId="085D1C5C">
      <w:pPr>
        <w:spacing w:line="360" w:lineRule="auto"/>
        <w:rPr>
          <w:rFonts w:hint="eastAsia" w:eastAsia="宋体"/>
          <w:sz w:val="22"/>
        </w:rPr>
      </w:pPr>
      <w:r>
        <w:rPr>
          <w:rFonts w:eastAsia="宋体"/>
          <w:sz w:val="22"/>
        </w:rPr>
        <w:t>一、</w:t>
      </w:r>
      <w:r>
        <w:rPr>
          <w:rFonts w:ascii="Times New Roman" w:hAnsi="Times New Roman" w:eastAsia="宋体"/>
          <w:sz w:val="22"/>
        </w:rPr>
        <w:t>(2024</w:t>
      </w:r>
      <w:r>
        <w:rPr>
          <w:rFonts w:eastAsia="楷体"/>
          <w:sz w:val="22"/>
        </w:rPr>
        <w:t>新课标</w:t>
      </w:r>
      <w:r>
        <w:rPr>
          <w:rFonts w:ascii="Times New Roman" w:hAnsi="Times New Roman" w:eastAsia="宋体"/>
          <w:sz w:val="22"/>
        </w:rPr>
        <w:t>Ⅱ,</w:t>
      </w:r>
      <w:r>
        <w:rPr>
          <w:rFonts w:eastAsia="楷体"/>
          <w:sz w:val="22"/>
        </w:rPr>
        <w:t>语言文字运用</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(11</w:t>
      </w:r>
      <w:r>
        <w:rPr>
          <w:rFonts w:eastAsia="宋体"/>
          <w:sz w:val="22"/>
        </w:rPr>
        <w:t>分</w:t>
      </w:r>
      <w:r>
        <w:rPr>
          <w:rFonts w:ascii="Times New Roman" w:hAnsi="Times New Roman" w:eastAsia="宋体"/>
          <w:sz w:val="22"/>
        </w:rPr>
        <w:t>)</w:t>
      </w:r>
    </w:p>
    <w:p w14:paraId="7715BB1B">
      <w:pPr>
        <w:spacing w:line="360" w:lineRule="auto"/>
        <w:rPr>
          <w:rFonts w:hint="eastAsia" w:eastAsia="宋体"/>
          <w:sz w:val="22"/>
        </w:rPr>
      </w:pPr>
      <w:r>
        <w:rPr>
          <w:rFonts w:ascii="Times New Roman" w:hAnsi="Times New Roman" w:eastAsia="宋体"/>
          <w:sz w:val="22"/>
        </w:rPr>
        <w:t>　　</w:t>
      </w:r>
      <w:r>
        <w:rPr>
          <w:rFonts w:eastAsia="楷体"/>
          <w:sz w:val="22"/>
        </w:rPr>
        <w:t>众所周知</w:t>
      </w:r>
      <w:r>
        <w:rPr>
          <w:rFonts w:ascii="Times New Roman" w:hAnsi="Times New Roman" w:eastAsia="宋体"/>
          <w:sz w:val="22"/>
        </w:rPr>
        <w:t>,</w:t>
      </w:r>
      <w:r>
        <w:rPr>
          <w:rFonts w:eastAsia="楷体"/>
          <w:sz w:val="22"/>
        </w:rPr>
        <w:t>运动可以帮助放松肌肉、减轻身体紧张感、改善血液循环</w:t>
      </w:r>
      <w:r>
        <w:rPr>
          <w:rFonts w:ascii="Times New Roman" w:hAnsi="Times New Roman" w:eastAsia="宋体"/>
          <w:sz w:val="22"/>
        </w:rPr>
        <w:t>,</w:t>
      </w:r>
      <w:r>
        <w:rPr>
          <w:rFonts w:eastAsia="楷体"/>
          <w:sz w:val="22"/>
        </w:rPr>
        <w:t>让我们身体更健康。但是</w:t>
      </w:r>
      <w:r>
        <w:rPr>
          <w:rFonts w:ascii="Times New Roman" w:hAnsi="Times New Roman" w:eastAsia="宋体"/>
          <w:sz w:val="22"/>
        </w:rPr>
        <w:t>,</w:t>
      </w:r>
      <w:r>
        <w:rPr>
          <w:rFonts w:eastAsia="楷体"/>
          <w:sz w:val="22"/>
        </w:rPr>
        <w:t>可能很多人都不知道</w:t>
      </w:r>
      <w:r>
        <w:rPr>
          <w:rFonts w:ascii="Times New Roman" w:hAnsi="Times New Roman" w:eastAsia="宋体"/>
          <w:sz w:val="22"/>
        </w:rPr>
        <w:t>,</w:t>
      </w:r>
      <w:r>
        <w:rPr>
          <w:rFonts w:eastAsia="楷体"/>
          <w:sz w:val="22"/>
        </w:rPr>
        <w:t>运动更是让我们心情愉悦、大脑强健的“灵丹妙药”。</w:t>
      </w:r>
      <w:r>
        <w:rPr>
          <w:rFonts w:eastAsia="楷体"/>
          <w:sz w:val="22"/>
          <w:u w:val="wave" w:color="000000"/>
        </w:rPr>
        <w:t>多年以前</w:t>
      </w:r>
      <w:r>
        <w:rPr>
          <w:rFonts w:ascii="Times New Roman" w:hAnsi="Times New Roman" w:eastAsia="宋体"/>
          <w:sz w:val="22"/>
          <w:u w:val="wave" w:color="000000"/>
        </w:rPr>
        <w:t>,</w:t>
      </w:r>
      <w:r>
        <w:rPr>
          <w:rFonts w:eastAsia="楷体"/>
          <w:sz w:val="22"/>
          <w:u w:val="wave" w:color="000000"/>
        </w:rPr>
        <w:t>运动就已被列入情绪障碍的治疗方法之一</w:t>
      </w:r>
      <w:r>
        <w:rPr>
          <w:rFonts w:ascii="Times New Roman" w:hAnsi="Times New Roman" w:eastAsia="宋体"/>
          <w:sz w:val="22"/>
          <w:u w:val="wave" w:color="000000"/>
        </w:rPr>
        <w:t>,</w:t>
      </w:r>
      <w:r>
        <w:rPr>
          <w:rFonts w:eastAsia="楷体"/>
          <w:sz w:val="22"/>
          <w:u w:val="wave" w:color="000000"/>
        </w:rPr>
        <w:t>疗效不但立竿见影</w:t>
      </w:r>
      <w:r>
        <w:rPr>
          <w:rFonts w:ascii="Times New Roman" w:hAnsi="Times New Roman" w:eastAsia="宋体"/>
          <w:sz w:val="22"/>
          <w:u w:val="wave" w:color="000000"/>
        </w:rPr>
        <w:t>,</w:t>
      </w:r>
      <w:r>
        <w:rPr>
          <w:rFonts w:eastAsia="楷体"/>
          <w:sz w:val="22"/>
          <w:u w:val="wave" w:color="000000"/>
        </w:rPr>
        <w:t>令人信服</w:t>
      </w:r>
      <w:r>
        <w:rPr>
          <w:rFonts w:ascii="Times New Roman" w:hAnsi="Times New Roman" w:eastAsia="宋体"/>
          <w:sz w:val="22"/>
          <w:u w:val="wave" w:color="000000"/>
        </w:rPr>
        <w:t>,</w:t>
      </w:r>
      <w:r>
        <w:rPr>
          <w:rFonts w:eastAsia="楷体"/>
          <w:sz w:val="22"/>
          <w:u w:val="wave" w:color="000000"/>
        </w:rPr>
        <w:t>而且适用范围很广。</w:t>
      </w:r>
    </w:p>
    <w:p w14:paraId="17B7E8CC">
      <w:pPr>
        <w:spacing w:line="360" w:lineRule="auto"/>
        <w:ind w:firstLine="440" w:firstLineChars="200"/>
        <w:rPr>
          <w:rFonts w:hint="eastAsia" w:eastAsia="宋体"/>
          <w:sz w:val="22"/>
        </w:rPr>
      </w:pPr>
      <w:r>
        <w:rPr>
          <w:rFonts w:eastAsia="楷体"/>
          <w:sz w:val="22"/>
        </w:rPr>
        <w:t>喜欢运动、经常运动的人</w:t>
      </w:r>
      <w:r>
        <w:rPr>
          <w:rFonts w:ascii="Times New Roman" w:hAnsi="Times New Roman" w:eastAsia="宋体"/>
          <w:sz w:val="22"/>
        </w:rPr>
        <w:t>,</w:t>
      </w:r>
      <w:r>
        <w:rPr>
          <w:rFonts w:eastAsia="楷体"/>
          <w:sz w:val="22"/>
          <w:em w:val="dot"/>
        </w:rPr>
        <w:t>相信</w:t>
      </w:r>
      <w:r>
        <w:rPr>
          <w:rFonts w:eastAsia="楷体"/>
          <w:sz w:val="22"/>
        </w:rPr>
        <w:t>都体验过“跑者欣快”</w:t>
      </w:r>
      <w:r>
        <w:rPr>
          <w:rFonts w:ascii="Times New Roman" w:hAnsi="Times New Roman" w:eastAsia="宋体"/>
          <w:sz w:val="22"/>
        </w:rPr>
        <w:t>,</w:t>
      </w:r>
      <w:r>
        <w:rPr>
          <w:rFonts w:eastAsia="楷体"/>
          <w:sz w:val="22"/>
        </w:rPr>
        <w:t>即连续高强度运动一段时间后</w:t>
      </w:r>
      <w:r>
        <w:rPr>
          <w:rFonts w:ascii="Times New Roman" w:hAnsi="Times New Roman" w:eastAsia="宋体"/>
          <w:sz w:val="22"/>
        </w:rPr>
        <w:t>,</w:t>
      </w:r>
      <w:r>
        <w:rPr>
          <w:rFonts w:ascii="Cambria Math" w:hAnsi="Cambria Math" w:eastAsia="宋体" w:cs="Cambria Math"/>
          <w:sz w:val="22"/>
        </w:rPr>
        <w:t>①</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但心情很好</w:t>
      </w:r>
      <w:r>
        <w:rPr>
          <w:rFonts w:ascii="Times New Roman" w:hAnsi="Times New Roman" w:eastAsia="宋体"/>
          <w:sz w:val="22"/>
        </w:rPr>
        <w:t>,</w:t>
      </w:r>
      <w:r>
        <w:rPr>
          <w:rFonts w:eastAsia="楷体"/>
          <w:sz w:val="22"/>
        </w:rPr>
        <w:t>有一种酣畅淋漓的感觉。这是因为</w:t>
      </w:r>
      <w:r>
        <w:rPr>
          <w:rFonts w:ascii="Times New Roman" w:hAnsi="Times New Roman" w:eastAsia="宋体"/>
          <w:sz w:val="22"/>
        </w:rPr>
        <w:t>,</w:t>
      </w:r>
      <w:r>
        <w:rPr>
          <w:rFonts w:eastAsia="楷体"/>
          <w:sz w:val="22"/>
        </w:rPr>
        <w:t>运动可以促使大脑分泌许多与愉悦感相关的“快乐物质”</w:t>
      </w:r>
      <w:r>
        <w:rPr>
          <w:rFonts w:ascii="Times New Roman" w:hAnsi="Times New Roman" w:eastAsia="宋体"/>
          <w:sz w:val="22"/>
        </w:rPr>
        <w:t>,</w:t>
      </w:r>
      <w:r>
        <w:rPr>
          <w:rFonts w:eastAsia="楷体"/>
          <w:sz w:val="22"/>
        </w:rPr>
        <w:t>如多巴胺、内啡肽等。而运动后的大脑</w:t>
      </w:r>
      <w:r>
        <w:rPr>
          <w:rFonts w:ascii="Times New Roman" w:hAnsi="Times New Roman" w:eastAsia="宋体"/>
          <w:sz w:val="22"/>
        </w:rPr>
        <w:t>,</w:t>
      </w:r>
      <w:r>
        <w:rPr>
          <w:rFonts w:eastAsia="楷体"/>
          <w:sz w:val="22"/>
        </w:rPr>
        <w:t>还会分泌一种名叫脑源性神经营养因子的蛋白质</w:t>
      </w:r>
      <w:r>
        <w:rPr>
          <w:rFonts w:ascii="Times New Roman" w:hAnsi="Times New Roman" w:eastAsia="宋体"/>
          <w:sz w:val="22"/>
        </w:rPr>
        <w:t>,</w:t>
      </w:r>
      <w:r>
        <w:rPr>
          <w:rFonts w:eastAsia="楷体"/>
          <w:sz w:val="22"/>
        </w:rPr>
        <w:t>有助于强健大脑。因此</w:t>
      </w:r>
      <w:r>
        <w:rPr>
          <w:rFonts w:ascii="Times New Roman" w:hAnsi="Times New Roman" w:eastAsia="宋体"/>
          <w:sz w:val="22"/>
        </w:rPr>
        <w:t>,</w:t>
      </w:r>
      <w:r>
        <w:rPr>
          <w:rFonts w:eastAsia="楷体"/>
          <w:sz w:val="22"/>
        </w:rPr>
        <w:t>运动不仅会让你轻松快乐</w:t>
      </w:r>
      <w:r>
        <w:rPr>
          <w:rFonts w:ascii="Times New Roman" w:hAnsi="Times New Roman" w:eastAsia="宋体"/>
          <w:sz w:val="22"/>
        </w:rPr>
        <w:t>,</w:t>
      </w:r>
      <w:r>
        <w:rPr>
          <w:rFonts w:eastAsia="楷体"/>
          <w:sz w:val="22"/>
        </w:rPr>
        <w:t>还会让你头脑更清晰</w:t>
      </w:r>
      <w:r>
        <w:rPr>
          <w:rFonts w:ascii="Times New Roman" w:hAnsi="Times New Roman" w:eastAsia="宋体"/>
          <w:sz w:val="22"/>
        </w:rPr>
        <w:t>,</w:t>
      </w:r>
      <w:r>
        <w:rPr>
          <w:rFonts w:eastAsia="楷体"/>
          <w:sz w:val="22"/>
        </w:rPr>
        <w:t>更有活力。当然</w:t>
      </w:r>
      <w:r>
        <w:rPr>
          <w:rFonts w:ascii="Times New Roman" w:hAnsi="Times New Roman" w:eastAsia="宋体"/>
          <w:sz w:val="22"/>
        </w:rPr>
        <w:t>,</w:t>
      </w:r>
      <w:r>
        <w:rPr>
          <w:rFonts w:eastAsia="楷体"/>
          <w:sz w:val="22"/>
        </w:rPr>
        <w:t>不是每个人</w:t>
      </w:r>
      <w:r>
        <w:rPr>
          <w:rFonts w:ascii="Cambria Math" w:hAnsi="Cambria Math" w:eastAsia="宋体" w:cs="Cambria Math"/>
          <w:sz w:val="22"/>
        </w:rPr>
        <w:t>②</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但即使做一些轻微运动</w:t>
      </w:r>
      <w:r>
        <w:rPr>
          <w:rFonts w:ascii="Times New Roman" w:hAnsi="Times New Roman" w:eastAsia="宋体"/>
          <w:sz w:val="22"/>
        </w:rPr>
        <w:t>,</w:t>
      </w:r>
      <w:r>
        <w:rPr>
          <w:rFonts w:eastAsia="楷体"/>
          <w:sz w:val="22"/>
        </w:rPr>
        <w:t>也是有助于身心健康的。 </w:t>
      </w:r>
    </w:p>
    <w:p w14:paraId="056A9754">
      <w:pPr>
        <w:spacing w:line="360" w:lineRule="auto"/>
        <w:rPr>
          <w:rFonts w:hint="eastAsia" w:eastAsia="宋体"/>
          <w:sz w:val="22"/>
        </w:rPr>
      </w:pPr>
      <w:r>
        <w:rPr>
          <w:rFonts w:ascii="Times New Roman" w:hAnsi="Times New Roman" w:eastAsia="宋体"/>
          <w:sz w:val="22"/>
        </w:rPr>
        <w:t>1.</w:t>
      </w:r>
      <w:r>
        <w:rPr>
          <w:rFonts w:eastAsia="宋体"/>
          <w:sz w:val="22"/>
        </w:rPr>
        <w:t>文中画波浪线的句子有语病</w:t>
      </w:r>
      <w:r>
        <w:rPr>
          <w:rFonts w:ascii="Times New Roman" w:hAnsi="Times New Roman" w:eastAsia="宋体"/>
          <w:sz w:val="22"/>
        </w:rPr>
        <w:t>,</w:t>
      </w:r>
      <w:r>
        <w:rPr>
          <w:rFonts w:eastAsia="宋体"/>
          <w:sz w:val="22"/>
        </w:rPr>
        <w:t>请进行修改</w:t>
      </w:r>
      <w:r>
        <w:rPr>
          <w:rFonts w:ascii="Times New Roman" w:hAnsi="Times New Roman" w:eastAsia="宋体"/>
          <w:sz w:val="22"/>
        </w:rPr>
        <w:t>,</w:t>
      </w:r>
      <w:r>
        <w:rPr>
          <w:rFonts w:eastAsia="宋体"/>
          <w:sz w:val="22"/>
        </w:rPr>
        <w:t>使语言表达准确流畅</w:t>
      </w:r>
      <w:r>
        <w:rPr>
          <w:rFonts w:ascii="Times New Roman" w:hAnsi="Times New Roman" w:eastAsia="宋体"/>
          <w:sz w:val="22"/>
        </w:rPr>
        <w:t>,</w:t>
      </w:r>
      <w:r>
        <w:rPr>
          <w:rFonts w:eastAsia="宋体"/>
          <w:sz w:val="22"/>
        </w:rPr>
        <w:t>逻辑严密。可少量增删词语</w:t>
      </w:r>
      <w:r>
        <w:rPr>
          <w:rFonts w:ascii="Times New Roman" w:hAnsi="Times New Roman" w:eastAsia="宋体"/>
          <w:sz w:val="22"/>
        </w:rPr>
        <w:t>,</w:t>
      </w:r>
      <w:r>
        <w:rPr>
          <w:rFonts w:eastAsia="宋体"/>
          <w:sz w:val="22"/>
        </w:rPr>
        <w:t>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653C345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多年以前</w:t>
      </w:r>
      <w:r>
        <w:rPr>
          <w:rFonts w:ascii="Times New Roman" w:hAnsi="Times New Roman" w:eastAsia="宋体"/>
          <w:color w:val="2678F8"/>
          <w:sz w:val="22"/>
        </w:rPr>
        <w:t>,</w:t>
      </w:r>
      <w:r>
        <w:rPr>
          <w:rFonts w:eastAsia="宋体"/>
          <w:color w:val="2678F8"/>
          <w:sz w:val="22"/>
        </w:rPr>
        <w:t>运动就已被列为情绪障碍的治疗方法之一</w:t>
      </w:r>
      <w:r>
        <w:rPr>
          <w:rFonts w:ascii="Times New Roman" w:hAnsi="Times New Roman" w:eastAsia="宋体"/>
          <w:color w:val="2678F8"/>
          <w:sz w:val="22"/>
        </w:rPr>
        <w:t>,</w:t>
      </w:r>
      <w:r>
        <w:rPr>
          <w:rFonts w:eastAsia="宋体"/>
          <w:color w:val="2678F8"/>
          <w:sz w:val="22"/>
        </w:rPr>
        <w:t>不但疗效立竿见影</w:t>
      </w:r>
      <w:r>
        <w:rPr>
          <w:rFonts w:ascii="Times New Roman" w:hAnsi="Times New Roman" w:eastAsia="宋体"/>
          <w:color w:val="2678F8"/>
          <w:sz w:val="22"/>
        </w:rPr>
        <w:t>,</w:t>
      </w:r>
      <w:r>
        <w:rPr>
          <w:rFonts w:eastAsia="宋体"/>
          <w:color w:val="2678F8"/>
          <w:sz w:val="22"/>
        </w:rPr>
        <w:t>令人信服</w:t>
      </w:r>
      <w:r>
        <w:rPr>
          <w:rFonts w:ascii="Times New Roman" w:hAnsi="Times New Roman" w:eastAsia="宋体"/>
          <w:color w:val="2678F8"/>
          <w:sz w:val="22"/>
        </w:rPr>
        <w:t>,</w:t>
      </w:r>
      <w:r>
        <w:rPr>
          <w:rFonts w:eastAsia="宋体"/>
          <w:color w:val="2678F8"/>
          <w:sz w:val="22"/>
        </w:rPr>
        <w:t>而且适用范围很广。</w:t>
      </w:r>
    </w:p>
    <w:p w14:paraId="51B13B6F">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多年以前</w:t>
      </w:r>
      <w:r>
        <w:rPr>
          <w:rFonts w:ascii="Times New Roman" w:hAnsi="Times New Roman" w:eastAsia="宋体"/>
          <w:color w:val="2678F8"/>
          <w:sz w:val="22"/>
        </w:rPr>
        <w:t>,</w:t>
      </w:r>
      <w:r>
        <w:rPr>
          <w:rFonts w:eastAsia="宋体"/>
          <w:color w:val="2678F8"/>
          <w:sz w:val="22"/>
        </w:rPr>
        <w:t>运动就已被列入情绪障碍的治疗方法中</w:t>
      </w:r>
      <w:r>
        <w:rPr>
          <w:rFonts w:ascii="Times New Roman" w:hAnsi="Times New Roman" w:eastAsia="宋体"/>
          <w:color w:val="2678F8"/>
          <w:sz w:val="22"/>
        </w:rPr>
        <w:t>,</w:t>
      </w:r>
      <w:r>
        <w:rPr>
          <w:rFonts w:eastAsia="宋体"/>
          <w:color w:val="2678F8"/>
          <w:sz w:val="22"/>
        </w:rPr>
        <w:t>不但疗效立竿见影</w:t>
      </w:r>
      <w:r>
        <w:rPr>
          <w:rFonts w:ascii="Times New Roman" w:hAnsi="Times New Roman" w:eastAsia="宋体"/>
          <w:color w:val="2678F8"/>
          <w:sz w:val="22"/>
        </w:rPr>
        <w:t>,</w:t>
      </w:r>
      <w:r>
        <w:rPr>
          <w:rFonts w:eastAsia="宋体"/>
          <w:color w:val="2678F8"/>
          <w:sz w:val="22"/>
        </w:rPr>
        <w:t>令人信服</w:t>
      </w:r>
      <w:r>
        <w:rPr>
          <w:rFonts w:ascii="Times New Roman" w:hAnsi="Times New Roman" w:eastAsia="宋体"/>
          <w:color w:val="2678F8"/>
          <w:sz w:val="22"/>
        </w:rPr>
        <w:t>,</w:t>
      </w:r>
      <w:r>
        <w:rPr>
          <w:rFonts w:eastAsia="宋体"/>
          <w:color w:val="2678F8"/>
          <w:sz w:val="22"/>
        </w:rPr>
        <w:t>而且适用范围很广。</w:t>
      </w:r>
    </w:p>
    <w:p w14:paraId="1741E9E4">
      <w:pPr>
        <w:spacing w:line="360" w:lineRule="auto"/>
        <w:rPr>
          <w:rFonts w:hint="eastAsia" w:eastAsia="宋体"/>
          <w:sz w:val="22"/>
        </w:rPr>
      </w:pPr>
      <w:r>
        <w:rPr>
          <w:rFonts w:ascii="Times New Roman" w:hAnsi="Times New Roman" w:eastAsia="宋体"/>
          <w:sz w:val="22"/>
        </w:rPr>
        <w:t>2.</w:t>
      </w:r>
      <w:r>
        <w:rPr>
          <w:rFonts w:eastAsia="宋体"/>
          <w:sz w:val="22"/>
        </w:rPr>
        <w:t>请在文中横线处补写恰当的语句</w:t>
      </w:r>
      <w:r>
        <w:rPr>
          <w:rFonts w:ascii="Times New Roman" w:hAnsi="Times New Roman" w:eastAsia="宋体"/>
          <w:sz w:val="22"/>
        </w:rPr>
        <w:t>,</w:t>
      </w:r>
      <w:r>
        <w:rPr>
          <w:rFonts w:eastAsia="宋体"/>
          <w:sz w:val="22"/>
        </w:rPr>
        <w:t>使整段文字语意完整连贯</w:t>
      </w:r>
      <w:r>
        <w:rPr>
          <w:rFonts w:ascii="Times New Roman" w:hAnsi="Times New Roman" w:eastAsia="宋体"/>
          <w:sz w:val="22"/>
        </w:rPr>
        <w:t>,</w:t>
      </w:r>
      <w:r>
        <w:rPr>
          <w:rFonts w:eastAsia="宋体"/>
          <w:sz w:val="22"/>
        </w:rPr>
        <w:t>内容贴切</w:t>
      </w:r>
      <w:r>
        <w:rPr>
          <w:rFonts w:ascii="Times New Roman" w:hAnsi="Times New Roman" w:eastAsia="宋体"/>
          <w:sz w:val="22"/>
        </w:rPr>
        <w:t>,</w:t>
      </w:r>
      <w:r>
        <w:rPr>
          <w:rFonts w:eastAsia="宋体"/>
          <w:sz w:val="22"/>
        </w:rPr>
        <w:t>逻辑严密</w:t>
      </w:r>
      <w:r>
        <w:rPr>
          <w:rFonts w:ascii="Times New Roman" w:hAnsi="Times New Roman" w:eastAsia="宋体"/>
          <w:sz w:val="22"/>
        </w:rPr>
        <w:t>,</w:t>
      </w:r>
      <w:r>
        <w:rPr>
          <w:rFonts w:eastAsia="宋体"/>
          <w:sz w:val="22"/>
        </w:rPr>
        <w:t>每处不超过</w:t>
      </w:r>
      <w:r>
        <w:rPr>
          <w:rFonts w:ascii="Times New Roman" w:hAnsi="Times New Roman" w:eastAsia="宋体"/>
          <w:sz w:val="22"/>
        </w:rPr>
        <w:t>10</w:t>
      </w:r>
      <w:r>
        <w:rPr>
          <w:rFonts w:eastAsia="宋体"/>
          <w:sz w:val="22"/>
        </w:rPr>
        <w:t>个字。</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6B69E2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虽然身体非常疲乏</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都适合做高强度运动</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“虽然”</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含有“身体感到累”之意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“都”</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“适合”</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36DD2AB6">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3.</w:t>
      </w:r>
      <w:r>
        <w:rPr>
          <w:rFonts w:eastAsia="宋体"/>
          <w:sz w:val="22"/>
        </w:rPr>
        <w:t>下列句子中的“相信”与文中加点的“相信”</w:t>
      </w:r>
      <w:r>
        <w:rPr>
          <w:rFonts w:ascii="Times New Roman" w:hAnsi="Times New Roman" w:eastAsia="宋体"/>
          <w:sz w:val="22"/>
        </w:rPr>
        <w:t>,</w:t>
      </w:r>
      <w:r>
        <w:rPr>
          <w:rFonts w:eastAsia="宋体"/>
          <w:sz w:val="22"/>
        </w:rPr>
        <w:t>意义和用法相同的一项是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DBC4FF9">
      <w:pPr>
        <w:spacing w:line="360" w:lineRule="auto"/>
        <w:rPr>
          <w:rFonts w:hint="eastAsia" w:eastAsia="宋体"/>
          <w:sz w:val="22"/>
        </w:rPr>
      </w:pPr>
      <w:r>
        <w:rPr>
          <w:rFonts w:ascii="Times New Roman" w:hAnsi="Times New Roman" w:eastAsia="宋体"/>
          <w:sz w:val="22"/>
        </w:rPr>
        <w:t>A.</w:t>
      </w:r>
      <w:r>
        <w:rPr>
          <w:rFonts w:eastAsia="宋体"/>
          <w:sz w:val="22"/>
        </w:rPr>
        <w:t>身处困境他却并不消沉</w:t>
      </w:r>
      <w:r>
        <w:rPr>
          <w:rFonts w:ascii="Times New Roman" w:hAnsi="Times New Roman" w:eastAsia="宋体"/>
          <w:sz w:val="22"/>
        </w:rPr>
        <w:t>,</w:t>
      </w:r>
      <w:r>
        <w:rPr>
          <w:rFonts w:eastAsia="宋体"/>
          <w:sz w:val="22"/>
        </w:rPr>
        <w:t>相信自己能拼出一个光明的未来。</w:t>
      </w:r>
    </w:p>
    <w:p w14:paraId="1C54E4B7">
      <w:pPr>
        <w:spacing w:line="360" w:lineRule="auto"/>
        <w:rPr>
          <w:rFonts w:hint="eastAsia" w:eastAsia="宋体"/>
          <w:sz w:val="22"/>
        </w:rPr>
      </w:pPr>
      <w:r>
        <w:rPr>
          <w:rFonts w:ascii="Times New Roman" w:hAnsi="Times New Roman" w:eastAsia="宋体"/>
          <w:sz w:val="22"/>
        </w:rPr>
        <w:t>B.</w:t>
      </w:r>
      <w:r>
        <w:rPr>
          <w:rFonts w:eastAsia="宋体"/>
          <w:sz w:val="22"/>
        </w:rPr>
        <w:t>我满心欢喜地迎接他回来</w:t>
      </w:r>
      <w:r>
        <w:rPr>
          <w:rFonts w:ascii="Times New Roman" w:hAnsi="Times New Roman" w:eastAsia="宋体"/>
          <w:sz w:val="22"/>
        </w:rPr>
        <w:t>,</w:t>
      </w:r>
      <w:r>
        <w:rPr>
          <w:rFonts w:eastAsia="宋体"/>
          <w:sz w:val="22"/>
        </w:rPr>
        <w:t>相信现在的他一定和从前不同。</w:t>
      </w:r>
    </w:p>
    <w:p w14:paraId="7FD71179">
      <w:pPr>
        <w:spacing w:line="360" w:lineRule="auto"/>
        <w:rPr>
          <w:rFonts w:hint="eastAsia" w:eastAsia="宋体"/>
          <w:sz w:val="22"/>
        </w:rPr>
      </w:pPr>
      <w:r>
        <w:rPr>
          <w:rFonts w:ascii="Times New Roman" w:hAnsi="Times New Roman" w:eastAsia="宋体"/>
          <w:sz w:val="22"/>
        </w:rPr>
        <w:t>C.</w:t>
      </w:r>
      <w:r>
        <w:rPr>
          <w:rFonts w:eastAsia="宋体"/>
          <w:sz w:val="22"/>
        </w:rPr>
        <w:t>看到气势磅礴的壶口瀑布</w:t>
      </w:r>
      <w:r>
        <w:rPr>
          <w:rFonts w:ascii="Times New Roman" w:hAnsi="Times New Roman" w:eastAsia="宋体"/>
          <w:sz w:val="22"/>
        </w:rPr>
        <w:t>,</w:t>
      </w:r>
      <w:r>
        <w:rPr>
          <w:rFonts w:eastAsia="宋体"/>
          <w:sz w:val="22"/>
        </w:rPr>
        <w:t>相信每一位游客都会激动不已。</w:t>
      </w:r>
    </w:p>
    <w:p w14:paraId="78C65CB8">
      <w:pPr>
        <w:spacing w:line="360" w:lineRule="auto"/>
        <w:rPr>
          <w:rFonts w:hint="eastAsia" w:eastAsia="宋体"/>
          <w:sz w:val="22"/>
        </w:rPr>
      </w:pPr>
      <w:r>
        <w:rPr>
          <w:rFonts w:ascii="Times New Roman" w:hAnsi="Times New Roman" w:eastAsia="宋体"/>
          <w:sz w:val="22"/>
        </w:rPr>
        <w:t>D.</w:t>
      </w:r>
      <w:r>
        <w:rPr>
          <w:rFonts w:eastAsia="宋体"/>
          <w:sz w:val="22"/>
        </w:rPr>
        <w:t>翠翠还是不离开码头</w:t>
      </w:r>
      <w:r>
        <w:rPr>
          <w:rFonts w:ascii="Times New Roman" w:hAnsi="Times New Roman" w:eastAsia="宋体"/>
          <w:sz w:val="22"/>
        </w:rPr>
        <w:t>,</w:t>
      </w:r>
      <w:r>
        <w:rPr>
          <w:rFonts w:eastAsia="宋体"/>
          <w:sz w:val="22"/>
        </w:rPr>
        <w:t>相信祖父会来找她</w:t>
      </w:r>
      <w:r>
        <w:rPr>
          <w:rFonts w:ascii="Times New Roman" w:hAnsi="Times New Roman" w:eastAsia="宋体"/>
          <w:sz w:val="22"/>
        </w:rPr>
        <w:t>,</w:t>
      </w:r>
      <w:r>
        <w:rPr>
          <w:rFonts w:eastAsia="宋体"/>
          <w:sz w:val="22"/>
        </w:rPr>
        <w:t>同她一起回家。</w:t>
      </w:r>
    </w:p>
    <w:p w14:paraId="6CDFF22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6659D759">
      <w:pPr>
        <w:spacing w:line="360" w:lineRule="auto"/>
        <w:rPr>
          <w:rFonts w:hint="eastAsia" w:eastAsia="宋体"/>
          <w:sz w:val="22"/>
        </w:rPr>
      </w:pPr>
      <w:r>
        <w:rPr>
          <w:rFonts w:eastAsia="宋体"/>
          <w:sz w:val="22"/>
        </w:rPr>
        <w:t>二、</w:t>
      </w:r>
      <w:r>
        <w:rPr>
          <w:rFonts w:ascii="Times New Roman" w:hAnsi="Times New Roman" w:eastAsia="宋体"/>
          <w:sz w:val="22"/>
        </w:rPr>
        <w:t>(2023</w:t>
      </w:r>
      <w:r>
        <w:rPr>
          <w:rFonts w:eastAsia="楷体"/>
          <w:sz w:val="22"/>
        </w:rPr>
        <w:t>全国乙</w:t>
      </w:r>
      <w:r>
        <w:rPr>
          <w:rFonts w:ascii="Times New Roman" w:hAnsi="Times New Roman" w:eastAsia="宋体"/>
          <w:sz w:val="22"/>
        </w:rPr>
        <w:t>,</w:t>
      </w:r>
      <w:r>
        <w:rPr>
          <w:rFonts w:eastAsia="楷体"/>
          <w:sz w:val="22"/>
        </w:rPr>
        <w:t>语言文字运用</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(11</w:t>
      </w:r>
      <w:r>
        <w:rPr>
          <w:rFonts w:eastAsia="宋体"/>
          <w:sz w:val="22"/>
        </w:rPr>
        <w:t>分</w:t>
      </w:r>
      <w:r>
        <w:rPr>
          <w:rFonts w:ascii="Times New Roman" w:hAnsi="Times New Roman" w:eastAsia="宋体"/>
          <w:sz w:val="22"/>
        </w:rPr>
        <w:t>)</w:t>
      </w:r>
    </w:p>
    <w:p w14:paraId="1FA7640D">
      <w:pPr>
        <w:spacing w:line="360" w:lineRule="auto"/>
        <w:rPr>
          <w:rFonts w:hint="eastAsia" w:eastAsia="宋体"/>
          <w:sz w:val="22"/>
        </w:rPr>
      </w:pPr>
      <w:r>
        <w:rPr>
          <w:rFonts w:ascii="Times New Roman" w:hAnsi="Times New Roman" w:eastAsia="宋体"/>
          <w:sz w:val="22"/>
        </w:rPr>
        <w:t>　　</w:t>
      </w:r>
      <w:r>
        <w:rPr>
          <w:rFonts w:eastAsia="楷体"/>
          <w:sz w:val="22"/>
        </w:rPr>
        <w:t>郭老头、耿老头</w:t>
      </w:r>
      <w:r>
        <w:rPr>
          <w:rFonts w:ascii="Times New Roman" w:hAnsi="Times New Roman" w:eastAsia="宋体"/>
          <w:sz w:val="22"/>
        </w:rPr>
        <w:t>,</w:t>
      </w:r>
      <w:r>
        <w:rPr>
          <w:rFonts w:eastAsia="楷体"/>
          <w:sz w:val="22"/>
        </w:rPr>
        <w:t>俩老头。这两个老头</w:t>
      </w:r>
      <w:r>
        <w:rPr>
          <w:rFonts w:ascii="Times New Roman" w:hAnsi="Times New Roman" w:eastAsia="宋体"/>
          <w:sz w:val="22"/>
        </w:rPr>
        <w:t>,</w:t>
      </w:r>
      <w:r>
        <w:rPr>
          <w:rFonts w:eastAsia="楷体"/>
          <w:sz w:val="22"/>
        </w:rPr>
        <w:t>从前面看</w:t>
      </w:r>
      <w:r>
        <w:rPr>
          <w:rFonts w:ascii="Times New Roman" w:hAnsi="Times New Roman" w:eastAsia="宋体"/>
          <w:sz w:val="22"/>
        </w:rPr>
        <w:t>,</w:t>
      </w:r>
      <w:r>
        <w:rPr>
          <w:rFonts w:eastAsia="楷体"/>
          <w:sz w:val="22"/>
        </w:rPr>
        <w:t>像五十岁</w:t>
      </w:r>
      <w:r>
        <w:rPr>
          <w:rFonts w:ascii="Times New Roman" w:hAnsi="Times New Roman" w:eastAsia="宋体"/>
          <w:sz w:val="22"/>
        </w:rPr>
        <w:t>;</w:t>
      </w:r>
      <w:r>
        <w:rPr>
          <w:rFonts w:eastAsia="楷体"/>
          <w:sz w:val="22"/>
        </w:rPr>
        <w:t>从后面看</w:t>
      </w:r>
      <w:r>
        <w:rPr>
          <w:rFonts w:ascii="Times New Roman" w:hAnsi="Times New Roman" w:eastAsia="宋体"/>
          <w:sz w:val="22"/>
        </w:rPr>
        <w:t>,</w:t>
      </w:r>
      <w:r>
        <w:rPr>
          <w:rFonts w:eastAsia="楷体"/>
          <w:sz w:val="22"/>
        </w:rPr>
        <w:t>像三十岁</w:t>
      </w:r>
      <w:r>
        <w:rPr>
          <w:rFonts w:ascii="Times New Roman" w:hAnsi="Times New Roman" w:eastAsia="宋体"/>
          <w:sz w:val="22"/>
        </w:rPr>
        <w:t>,</w:t>
      </w:r>
      <w:r>
        <w:rPr>
          <w:rFonts w:eastAsia="楷体"/>
          <w:sz w:val="22"/>
        </w:rPr>
        <w:t>他们今年都已经做过七十整寿了。身体真好</w:t>
      </w:r>
      <w:r>
        <w:rPr>
          <w:rFonts w:ascii="Times New Roman" w:hAnsi="Times New Roman" w:eastAsia="宋体"/>
          <w:sz w:val="22"/>
        </w:rPr>
        <w:t>!</w:t>
      </w:r>
      <w:r>
        <w:rPr>
          <w:rFonts w:eastAsia="楷体"/>
          <w:sz w:val="22"/>
        </w:rPr>
        <w:t>郭老头</w:t>
      </w:r>
      <w:r>
        <w:rPr>
          <w:rFonts w:eastAsia="楷体"/>
          <w:sz w:val="22"/>
          <w:em w:val="dot"/>
        </w:rPr>
        <w:t>能</w:t>
      </w:r>
      <w:r>
        <w:rPr>
          <w:rFonts w:eastAsia="楷体"/>
          <w:sz w:val="22"/>
        </w:rPr>
        <w:t>吃饭。斤半烙饼卷成一卷</w:t>
      </w:r>
      <w:r>
        <w:rPr>
          <w:rFonts w:ascii="Times New Roman" w:hAnsi="Times New Roman" w:eastAsia="宋体"/>
          <w:sz w:val="22"/>
        </w:rPr>
        <w:t>,</w:t>
      </w:r>
      <w:r>
        <w:rPr>
          <w:rFonts w:eastAsia="楷体"/>
          <w:sz w:val="22"/>
        </w:rPr>
        <w:t>攥在手里</w:t>
      </w:r>
      <w:r>
        <w:rPr>
          <w:rFonts w:ascii="Times New Roman" w:hAnsi="Times New Roman" w:eastAsia="宋体"/>
          <w:sz w:val="22"/>
        </w:rPr>
        <w:t>,</w:t>
      </w:r>
      <w:r>
        <w:rPr>
          <w:rFonts w:eastAsia="楷体"/>
          <w:sz w:val="22"/>
        </w:rPr>
        <w:t>蘸一点汁</w:t>
      </w:r>
      <w:r>
        <w:rPr>
          <w:rFonts w:ascii="Times New Roman" w:hAnsi="Times New Roman" w:eastAsia="宋体"/>
          <w:sz w:val="22"/>
        </w:rPr>
        <w:t>,</w:t>
      </w:r>
      <w:r>
        <w:rPr>
          <w:rFonts w:eastAsia="楷体"/>
          <w:sz w:val="22"/>
        </w:rPr>
        <w:t>几口就下去了。他这辈子没有牙疼过。耿老头能喝酒。他拿了茶碗上供销社去打酒</w:t>
      </w:r>
      <w:r>
        <w:rPr>
          <w:rFonts w:ascii="Times New Roman" w:hAnsi="Times New Roman" w:eastAsia="宋体"/>
          <w:sz w:val="22"/>
        </w:rPr>
        <w:t>,</w:t>
      </w:r>
      <w:r>
        <w:rPr>
          <w:rFonts w:eastAsia="楷体"/>
          <w:sz w:val="22"/>
        </w:rPr>
        <w:t>一手接酒</w:t>
      </w:r>
      <w:r>
        <w:rPr>
          <w:rFonts w:ascii="Times New Roman" w:hAnsi="Times New Roman" w:eastAsia="宋体"/>
          <w:sz w:val="22"/>
        </w:rPr>
        <w:t>,</w:t>
      </w:r>
      <w:r>
        <w:rPr>
          <w:rFonts w:eastAsia="楷体"/>
          <w:sz w:val="22"/>
        </w:rPr>
        <w:t>一手交钱。售货员找了钱给他</w:t>
      </w:r>
      <w:r>
        <w:rPr>
          <w:rFonts w:ascii="Times New Roman" w:hAnsi="Times New Roman" w:eastAsia="宋体"/>
          <w:sz w:val="22"/>
        </w:rPr>
        <w:t>,</w:t>
      </w:r>
      <w:r>
        <w:rPr>
          <w:rFonts w:eastAsia="楷体"/>
          <w:sz w:val="22"/>
        </w:rPr>
        <w:t>他亮着个空碗</w:t>
      </w:r>
      <w:r>
        <w:rPr>
          <w:rFonts w:ascii="Times New Roman" w:hAnsi="Times New Roman" w:eastAsia="宋体"/>
          <w:sz w:val="22"/>
        </w:rPr>
        <w:t>:</w:t>
      </w:r>
      <w:r>
        <w:rPr>
          <w:rFonts w:eastAsia="楷体"/>
          <w:sz w:val="22"/>
        </w:rPr>
        <w:t>“酒呢</w:t>
      </w:r>
      <w:r>
        <w:rPr>
          <w:rFonts w:ascii="Times New Roman" w:hAnsi="Times New Roman" w:eastAsia="宋体"/>
          <w:sz w:val="22"/>
        </w:rPr>
        <w:t>?</w:t>
      </w:r>
      <w:r>
        <w:rPr>
          <w:rFonts w:eastAsia="楷体"/>
          <w:sz w:val="22"/>
        </w:rPr>
        <w:t>”售货员有点恍惚</w:t>
      </w:r>
      <w:r>
        <w:rPr>
          <w:rFonts w:ascii="Times New Roman" w:hAnsi="Times New Roman" w:eastAsia="宋体"/>
          <w:sz w:val="22"/>
        </w:rPr>
        <w:t>:</w:t>
      </w:r>
      <w:r>
        <w:rPr>
          <w:rFonts w:eastAsia="楷体"/>
          <w:sz w:val="22"/>
        </w:rPr>
        <w:t>记得是打给他了呀</w:t>
      </w:r>
      <w:r>
        <w:rPr>
          <w:rFonts w:ascii="Times New Roman" w:hAnsi="Times New Roman" w:eastAsia="宋体"/>
          <w:sz w:val="22"/>
        </w:rPr>
        <w:t>?</w:t>
      </w:r>
      <w:r>
        <w:rPr>
          <w:rFonts w:eastAsia="楷体"/>
          <w:sz w:val="22"/>
        </w:rPr>
        <w:t>——售货员低头数钱的工夫</w:t>
      </w:r>
      <w:r>
        <w:rPr>
          <w:rFonts w:ascii="Times New Roman" w:hAnsi="Times New Roman" w:eastAsia="宋体"/>
          <w:sz w:val="22"/>
        </w:rPr>
        <w:t>,</w:t>
      </w:r>
      <w:r>
        <w:rPr>
          <w:rFonts w:eastAsia="楷体"/>
          <w:sz w:val="22"/>
        </w:rPr>
        <w:t>二两酒已经进了他的肚了。俩老头非常“要好”——这地方的方言</w:t>
      </w:r>
      <w:r>
        <w:rPr>
          <w:rFonts w:ascii="Times New Roman" w:hAnsi="Times New Roman" w:eastAsia="宋体"/>
          <w:sz w:val="22"/>
        </w:rPr>
        <w:t>,</w:t>
      </w:r>
      <w:r>
        <w:rPr>
          <w:rFonts w:eastAsia="楷体"/>
          <w:sz w:val="22"/>
        </w:rPr>
        <w:t>“要好”是爱干净爱整齐的意思。不论什么时候</w:t>
      </w:r>
      <w:r>
        <w:rPr>
          <w:rFonts w:ascii="Times New Roman" w:hAnsi="Times New Roman" w:eastAsia="宋体"/>
          <w:sz w:val="22"/>
        </w:rPr>
        <w:t>,</w:t>
      </w:r>
      <w:r>
        <w:rPr>
          <w:rFonts w:eastAsia="楷体"/>
          <w:sz w:val="22"/>
        </w:rPr>
        <w:t>上唇的胡子平斩乌黑</w:t>
      </w:r>
      <w:r>
        <w:rPr>
          <w:rFonts w:ascii="Times New Roman" w:hAnsi="Times New Roman" w:eastAsia="宋体"/>
          <w:sz w:val="22"/>
        </w:rPr>
        <w:t>,</w:t>
      </w:r>
      <w:r>
        <w:rPr>
          <w:rFonts w:eastAsia="楷体"/>
          <w:sz w:val="22"/>
        </w:rPr>
        <w:t>下巴的胡子刮得溜光。浑身的衣服</w:t>
      </w:r>
      <w:r>
        <w:rPr>
          <w:rFonts w:ascii="Times New Roman" w:hAnsi="Times New Roman" w:eastAsia="宋体"/>
          <w:sz w:val="22"/>
        </w:rPr>
        <w:t>,</w:t>
      </w:r>
      <w:r>
        <w:rPr>
          <w:rFonts w:eastAsia="楷体"/>
          <w:sz w:val="22"/>
          <w:u w:val="single" w:color="000000"/>
        </w:rPr>
        <w:t>袖子是袖子</w:t>
      </w:r>
      <w:r>
        <w:rPr>
          <w:rFonts w:ascii="Times New Roman" w:hAnsi="Times New Roman" w:eastAsia="宋体"/>
          <w:sz w:val="22"/>
          <w:u w:val="single" w:color="000000"/>
        </w:rPr>
        <w:t>,</w:t>
      </w:r>
      <w:r>
        <w:rPr>
          <w:rFonts w:eastAsia="楷体"/>
          <w:sz w:val="22"/>
          <w:u w:val="single" w:color="000000"/>
        </w:rPr>
        <w:t>领子是领子</w:t>
      </w:r>
      <w:r>
        <w:rPr>
          <w:rFonts w:ascii="Times New Roman" w:hAnsi="Times New Roman" w:eastAsia="宋体"/>
          <w:sz w:val="22"/>
        </w:rPr>
        <w:t>,</w:t>
      </w:r>
      <w:r>
        <w:rPr>
          <w:rFonts w:eastAsia="楷体"/>
          <w:sz w:val="22"/>
        </w:rPr>
        <w:t>一个纽扣也不短。俩老头还都爱穿撒鞋</w:t>
      </w:r>
      <w:r>
        <w:rPr>
          <w:rFonts w:ascii="Times New Roman" w:hAnsi="Times New Roman" w:eastAsia="宋体"/>
          <w:sz w:val="22"/>
        </w:rPr>
        <w:t>,</w:t>
      </w:r>
      <w:r>
        <w:rPr>
          <w:rFonts w:eastAsia="楷体"/>
          <w:sz w:val="22"/>
        </w:rPr>
        <w:t>斜十字实纳帮</w:t>
      </w:r>
      <w:r>
        <w:rPr>
          <w:rFonts w:ascii="Times New Roman" w:hAnsi="Times New Roman" w:eastAsia="宋体"/>
          <w:sz w:val="22"/>
        </w:rPr>
        <w:t>,</w:t>
      </w:r>
      <w:r>
        <w:rPr>
          <w:rFonts w:eastAsia="楷体"/>
          <w:sz w:val="22"/>
        </w:rPr>
        <w:t>皮梁、薄底</w:t>
      </w:r>
      <w:r>
        <w:rPr>
          <w:rFonts w:ascii="Times New Roman" w:hAnsi="Times New Roman" w:eastAsia="宋体"/>
          <w:sz w:val="22"/>
        </w:rPr>
        <w:t>,</w:t>
      </w:r>
      <w:r>
        <w:rPr>
          <w:rFonts w:eastAsia="楷体"/>
          <w:sz w:val="22"/>
        </w:rPr>
        <w:t>是托人在北京步云斋买的。这种鞋过去是专门卖给抬轿的轿夫穿的</w:t>
      </w:r>
      <w:r>
        <w:rPr>
          <w:rFonts w:ascii="Times New Roman" w:hAnsi="Times New Roman" w:eastAsia="宋体"/>
          <w:sz w:val="22"/>
        </w:rPr>
        <w:t>,</w:t>
      </w:r>
      <w:r>
        <w:rPr>
          <w:rFonts w:eastAsia="楷体"/>
          <w:sz w:val="22"/>
        </w:rPr>
        <w:t>后来拉包月车的车夫也爱穿</w:t>
      </w:r>
      <w:r>
        <w:rPr>
          <w:rFonts w:ascii="Times New Roman" w:hAnsi="Times New Roman" w:eastAsia="宋体"/>
          <w:sz w:val="22"/>
        </w:rPr>
        <w:t>,</w:t>
      </w:r>
      <w:r>
        <w:rPr>
          <w:rFonts w:eastAsia="楷体"/>
          <w:sz w:val="22"/>
        </w:rPr>
        <w:t>抱脚</w:t>
      </w:r>
      <w:r>
        <w:rPr>
          <w:rFonts w:ascii="Times New Roman" w:hAnsi="Times New Roman" w:eastAsia="宋体"/>
          <w:sz w:val="22"/>
        </w:rPr>
        <w:t>,</w:t>
      </w:r>
      <w:r>
        <w:rPr>
          <w:rFonts w:eastAsia="楷体"/>
          <w:sz w:val="22"/>
        </w:rPr>
        <w:t>精神</w:t>
      </w:r>
      <w:r>
        <w:rPr>
          <w:rFonts w:ascii="Times New Roman" w:hAnsi="Times New Roman" w:eastAsia="宋体"/>
          <w:sz w:val="22"/>
        </w:rPr>
        <w:t>!</w:t>
      </w:r>
    </w:p>
    <w:p w14:paraId="73B5FDB8">
      <w:pPr>
        <w:spacing w:line="360" w:lineRule="auto"/>
        <w:rPr>
          <w:rFonts w:hint="eastAsia" w:eastAsia="宋体"/>
          <w:sz w:val="22"/>
        </w:rPr>
      </w:pPr>
      <w:r>
        <w:rPr>
          <w:rFonts w:ascii="Times New Roman" w:hAnsi="Times New Roman" w:eastAsia="宋体"/>
          <w:sz w:val="22"/>
        </w:rPr>
        <w:t>　　</w:t>
      </w:r>
      <w:r>
        <w:rPr>
          <w:rFonts w:eastAsia="楷体"/>
          <w:sz w:val="22"/>
        </w:rPr>
        <w:t>俩老头焦不离孟</w:t>
      </w:r>
      <w:r>
        <w:rPr>
          <w:rFonts w:ascii="Times New Roman" w:hAnsi="Times New Roman" w:eastAsia="宋体"/>
          <w:sz w:val="22"/>
        </w:rPr>
        <w:t>,</w:t>
      </w:r>
      <w:r>
        <w:rPr>
          <w:rFonts w:eastAsia="楷体"/>
          <w:sz w:val="22"/>
        </w:rPr>
        <w:t>孟不离焦。</w:t>
      </w:r>
      <w:r>
        <w:rPr>
          <w:rFonts w:eastAsia="楷体"/>
          <w:sz w:val="22"/>
          <w:u w:val="wave" w:color="000000"/>
        </w:rPr>
        <w:t>年下办年货</w:t>
      </w:r>
      <w:r>
        <w:rPr>
          <w:rFonts w:ascii="Times New Roman" w:hAnsi="Times New Roman" w:eastAsia="宋体"/>
          <w:sz w:val="22"/>
          <w:u w:val="wave" w:color="000000"/>
        </w:rPr>
        <w:t>,</w:t>
      </w:r>
      <w:r>
        <w:rPr>
          <w:rFonts w:eastAsia="楷体"/>
          <w:sz w:val="22"/>
          <w:u w:val="wave" w:color="000000"/>
        </w:rPr>
        <w:t>一起去</w:t>
      </w:r>
      <w:r>
        <w:rPr>
          <w:rFonts w:ascii="Times New Roman" w:hAnsi="Times New Roman" w:eastAsia="宋体"/>
          <w:sz w:val="22"/>
          <w:u w:val="wave" w:color="000000"/>
        </w:rPr>
        <w:t>;</w:t>
      </w:r>
      <w:r>
        <w:rPr>
          <w:rFonts w:eastAsia="楷体"/>
          <w:sz w:val="22"/>
          <w:u w:val="wave" w:color="000000"/>
        </w:rPr>
        <w:t>四月十八奶奶庙庙会</w:t>
      </w:r>
      <w:r>
        <w:rPr>
          <w:rFonts w:ascii="Times New Roman" w:hAnsi="Times New Roman" w:eastAsia="宋体"/>
          <w:sz w:val="22"/>
          <w:u w:val="wave" w:color="000000"/>
        </w:rPr>
        <w:t>,</w:t>
      </w:r>
      <w:r>
        <w:rPr>
          <w:rFonts w:eastAsia="楷体"/>
          <w:sz w:val="22"/>
          <w:u w:val="wave" w:color="000000"/>
        </w:rPr>
        <w:t>一起去</w:t>
      </w:r>
      <w:r>
        <w:rPr>
          <w:rFonts w:ascii="Times New Roman" w:hAnsi="Times New Roman" w:eastAsia="宋体"/>
          <w:sz w:val="22"/>
          <w:u w:val="wave" w:color="000000"/>
        </w:rPr>
        <w:t>;</w:t>
      </w:r>
      <w:r>
        <w:rPr>
          <w:rFonts w:eastAsia="楷体"/>
          <w:sz w:val="22"/>
          <w:u w:val="wave" w:color="000000"/>
        </w:rPr>
        <w:t>开会</w:t>
      </w:r>
      <w:r>
        <w:rPr>
          <w:rFonts w:ascii="Times New Roman" w:hAnsi="Times New Roman" w:eastAsia="宋体"/>
          <w:sz w:val="22"/>
          <w:u w:val="wave" w:color="000000"/>
        </w:rPr>
        <w:t>,</w:t>
      </w:r>
      <w:r>
        <w:rPr>
          <w:rFonts w:eastAsia="楷体"/>
          <w:sz w:val="22"/>
          <w:u w:val="wave" w:color="000000"/>
        </w:rPr>
        <w:t>一起到场</w:t>
      </w:r>
      <w:r>
        <w:rPr>
          <w:rFonts w:ascii="Times New Roman" w:hAnsi="Times New Roman" w:eastAsia="宋体"/>
          <w:sz w:val="22"/>
          <w:u w:val="wave" w:color="000000"/>
        </w:rPr>
        <w:t>;</w:t>
      </w:r>
      <w:r>
        <w:rPr>
          <w:rFonts w:eastAsia="楷体"/>
          <w:sz w:val="22"/>
          <w:u w:val="wave" w:color="000000"/>
        </w:rPr>
        <w:t>送人情出份子</w:t>
      </w:r>
      <w:r>
        <w:rPr>
          <w:rFonts w:ascii="Times New Roman" w:hAnsi="Times New Roman" w:eastAsia="宋体"/>
          <w:sz w:val="22"/>
          <w:u w:val="wave" w:color="000000"/>
        </w:rPr>
        <w:t>,</w:t>
      </w:r>
      <w:r>
        <w:rPr>
          <w:rFonts w:eastAsia="楷体"/>
          <w:sz w:val="22"/>
          <w:u w:val="wave" w:color="000000"/>
        </w:rPr>
        <w:t>一起进门。</w:t>
      </w:r>
      <w:r>
        <w:rPr>
          <w:rFonts w:eastAsia="楷体"/>
          <w:sz w:val="22"/>
        </w:rPr>
        <w:t>生产队有事找他们</w:t>
      </w:r>
      <w:r>
        <w:rPr>
          <w:rFonts w:ascii="Times New Roman" w:hAnsi="Times New Roman" w:eastAsia="宋体"/>
          <w:sz w:val="22"/>
        </w:rPr>
        <w:t>,</w:t>
      </w:r>
      <w:r>
        <w:rPr>
          <w:rFonts w:eastAsia="楷体"/>
          <w:sz w:val="22"/>
        </w:rPr>
        <w:t>队长总是说</w:t>
      </w:r>
      <w:r>
        <w:rPr>
          <w:rFonts w:ascii="Times New Roman" w:hAnsi="Times New Roman" w:eastAsia="宋体"/>
          <w:sz w:val="22"/>
        </w:rPr>
        <w:t>:</w:t>
      </w:r>
      <w:r>
        <w:rPr>
          <w:rFonts w:eastAsia="楷体"/>
          <w:sz w:val="22"/>
        </w:rPr>
        <w:t>“去</w:t>
      </w:r>
      <w:r>
        <w:rPr>
          <w:rFonts w:ascii="Times New Roman" w:hAnsi="Times New Roman" w:eastAsia="宋体"/>
          <w:sz w:val="22"/>
        </w:rPr>
        <w:t>!</w:t>
      </w:r>
      <w:r>
        <w:rPr>
          <w:rFonts w:eastAsia="楷体"/>
          <w:sz w:val="22"/>
        </w:rPr>
        <w:t>找找俩老头</w:t>
      </w:r>
      <w:r>
        <w:rPr>
          <w:rFonts w:ascii="Times New Roman" w:hAnsi="Times New Roman" w:eastAsia="宋体"/>
          <w:sz w:val="22"/>
        </w:rPr>
        <w:t>!</w:t>
      </w:r>
      <w:r>
        <w:rPr>
          <w:rFonts w:eastAsia="楷体"/>
          <w:sz w:val="22"/>
        </w:rPr>
        <w:t>”“俩老头”不是“两个老头”的意思</w:t>
      </w:r>
      <w:r>
        <w:rPr>
          <w:rFonts w:ascii="Times New Roman" w:hAnsi="Times New Roman" w:eastAsia="宋体"/>
          <w:sz w:val="22"/>
        </w:rPr>
        <w:t>,</w:t>
      </w:r>
      <w:r>
        <w:rPr>
          <w:rFonts w:eastAsia="楷体"/>
          <w:sz w:val="22"/>
        </w:rPr>
        <w:t>是说他们特别亲密的关系。类似“哥俩”“姐俩”。按说应该叫他们“老头俩”</w:t>
      </w:r>
      <w:r>
        <w:rPr>
          <w:rFonts w:ascii="Times New Roman" w:hAnsi="Times New Roman" w:eastAsia="宋体"/>
          <w:sz w:val="22"/>
        </w:rPr>
        <w:t>,</w:t>
      </w:r>
      <w:r>
        <w:rPr>
          <w:rFonts w:eastAsia="楷体"/>
          <w:sz w:val="22"/>
        </w:rPr>
        <w:t>不过没有这么说话的</w:t>
      </w:r>
      <w:r>
        <w:rPr>
          <w:rFonts w:ascii="Times New Roman" w:hAnsi="Times New Roman" w:eastAsia="宋体"/>
          <w:sz w:val="22"/>
        </w:rPr>
        <w:t>,</w:t>
      </w:r>
      <w:r>
        <w:rPr>
          <w:rFonts w:eastAsia="楷体"/>
          <w:sz w:val="22"/>
        </w:rPr>
        <w:t>所以人们只能叫他们“俩老头”。</w:t>
      </w:r>
    </w:p>
    <w:p w14:paraId="27D3621F">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1.</w:t>
      </w:r>
      <w:r>
        <w:rPr>
          <w:rFonts w:eastAsia="宋体"/>
          <w:sz w:val="22"/>
        </w:rPr>
        <w:t>下列句子中的“能”与文中加点的“能”</w:t>
      </w:r>
      <w:r>
        <w:rPr>
          <w:rFonts w:ascii="Times New Roman" w:hAnsi="Times New Roman" w:eastAsia="宋体"/>
          <w:sz w:val="22"/>
        </w:rPr>
        <w:t>,</w:t>
      </w:r>
      <w:r>
        <w:rPr>
          <w:rFonts w:eastAsia="宋体"/>
          <w:sz w:val="22"/>
        </w:rPr>
        <w:t>意义和用法相同的一项是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36816DA">
      <w:pPr>
        <w:spacing w:line="360" w:lineRule="auto"/>
        <w:rPr>
          <w:rFonts w:hint="eastAsia" w:eastAsia="宋体"/>
          <w:sz w:val="22"/>
        </w:rPr>
      </w:pPr>
      <w:r>
        <w:rPr>
          <w:rFonts w:ascii="Times New Roman" w:hAnsi="Times New Roman" w:eastAsia="宋体"/>
          <w:sz w:val="22"/>
        </w:rPr>
        <w:t>A.</w:t>
      </w:r>
      <w:r>
        <w:rPr>
          <w:rFonts w:eastAsia="宋体"/>
          <w:sz w:val="22"/>
        </w:rPr>
        <w:t>她尽量高高地踮起脚尖</w:t>
      </w:r>
      <w:r>
        <w:rPr>
          <w:rFonts w:ascii="Times New Roman" w:hAnsi="Times New Roman" w:eastAsia="宋体"/>
          <w:sz w:val="22"/>
        </w:rPr>
        <w:t>,</w:t>
      </w:r>
      <w:r>
        <w:rPr>
          <w:rFonts w:eastAsia="宋体"/>
          <w:sz w:val="22"/>
        </w:rPr>
        <w:t>希望车厢里的人能看见她的脸。</w:t>
      </w:r>
    </w:p>
    <w:p w14:paraId="7B418FFE">
      <w:pPr>
        <w:spacing w:line="360" w:lineRule="auto"/>
        <w:rPr>
          <w:rFonts w:hint="eastAsia" w:eastAsia="宋体"/>
          <w:sz w:val="22"/>
        </w:rPr>
      </w:pPr>
      <w:r>
        <w:rPr>
          <w:rFonts w:ascii="Times New Roman" w:hAnsi="Times New Roman" w:eastAsia="宋体"/>
          <w:sz w:val="22"/>
        </w:rPr>
        <w:t>B.</w:t>
      </w:r>
      <w:r>
        <w:rPr>
          <w:rFonts w:eastAsia="宋体"/>
          <w:sz w:val="22"/>
        </w:rPr>
        <w:t>我们班同学就数他能说</w:t>
      </w:r>
      <w:r>
        <w:rPr>
          <w:rFonts w:ascii="Times New Roman" w:hAnsi="Times New Roman" w:eastAsia="宋体"/>
          <w:sz w:val="22"/>
        </w:rPr>
        <w:t>,</w:t>
      </w:r>
      <w:r>
        <w:rPr>
          <w:rFonts w:eastAsia="宋体"/>
          <w:sz w:val="22"/>
        </w:rPr>
        <w:t>讲起话来口若悬河、滔滔不绝。</w:t>
      </w:r>
    </w:p>
    <w:p w14:paraId="1D3E0B92">
      <w:pPr>
        <w:spacing w:line="360" w:lineRule="auto"/>
        <w:rPr>
          <w:rFonts w:hint="eastAsia" w:eastAsia="宋体"/>
          <w:sz w:val="22"/>
        </w:rPr>
      </w:pPr>
      <w:r>
        <w:rPr>
          <w:rFonts w:ascii="Times New Roman" w:hAnsi="Times New Roman" w:eastAsia="宋体"/>
          <w:sz w:val="22"/>
        </w:rPr>
        <w:t>C.</w:t>
      </w:r>
      <w:r>
        <w:rPr>
          <w:rFonts w:eastAsia="宋体"/>
          <w:sz w:val="22"/>
        </w:rPr>
        <w:t>新颁布的控烟条例规定</w:t>
      </w:r>
      <w:r>
        <w:rPr>
          <w:rFonts w:ascii="Times New Roman" w:hAnsi="Times New Roman" w:eastAsia="宋体"/>
          <w:sz w:val="22"/>
        </w:rPr>
        <w:t>,</w:t>
      </w:r>
      <w:r>
        <w:rPr>
          <w:rFonts w:eastAsia="宋体"/>
          <w:sz w:val="22"/>
        </w:rPr>
        <w:t>绝大多数公共场所都不能吸烟。</w:t>
      </w:r>
    </w:p>
    <w:p w14:paraId="704EA319">
      <w:pPr>
        <w:spacing w:line="360" w:lineRule="auto"/>
        <w:rPr>
          <w:rFonts w:hint="eastAsia" w:eastAsia="宋体"/>
          <w:sz w:val="22"/>
        </w:rPr>
      </w:pPr>
      <w:r>
        <w:rPr>
          <w:rFonts w:ascii="Times New Roman" w:hAnsi="Times New Roman" w:eastAsia="宋体"/>
          <w:sz w:val="22"/>
        </w:rPr>
        <w:t>D.</w:t>
      </w:r>
      <w:r>
        <w:rPr>
          <w:rFonts w:eastAsia="宋体"/>
          <w:sz w:val="22"/>
        </w:rPr>
        <w:t>以前这条小河上没有桥</w:t>
      </w:r>
      <w:r>
        <w:rPr>
          <w:rFonts w:ascii="Times New Roman" w:hAnsi="Times New Roman" w:eastAsia="宋体"/>
          <w:sz w:val="22"/>
        </w:rPr>
        <w:t>,</w:t>
      </w:r>
      <w:r>
        <w:rPr>
          <w:rFonts w:eastAsia="宋体"/>
          <w:sz w:val="22"/>
        </w:rPr>
        <w:t>人们只能涉水而过</w:t>
      </w:r>
      <w:r>
        <w:rPr>
          <w:rFonts w:ascii="Times New Roman" w:hAnsi="Times New Roman" w:eastAsia="宋体"/>
          <w:sz w:val="22"/>
        </w:rPr>
        <w:t>,</w:t>
      </w:r>
      <w:r>
        <w:rPr>
          <w:rFonts w:eastAsia="宋体"/>
          <w:sz w:val="22"/>
        </w:rPr>
        <w:t>非常不便。</w:t>
      </w:r>
    </w:p>
    <w:p w14:paraId="13D3E5B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4320DCEC">
      <w:pPr>
        <w:spacing w:line="360" w:lineRule="auto"/>
        <w:rPr>
          <w:rFonts w:hint="eastAsia" w:eastAsia="宋体"/>
          <w:sz w:val="22"/>
        </w:rPr>
      </w:pPr>
      <w:r>
        <w:rPr>
          <w:rFonts w:ascii="Times New Roman" w:hAnsi="Times New Roman" w:eastAsia="宋体"/>
          <w:sz w:val="22"/>
        </w:rPr>
        <w:t>2.</w:t>
      </w:r>
      <w:r>
        <w:rPr>
          <w:rFonts w:ascii="Times New Roman" w:hAnsi="Times New Roman" w:eastAsia="宋体"/>
          <w:color w:val="FF0000"/>
          <w:sz w:val="22"/>
        </w:rPr>
        <w:t>(</w:t>
      </w:r>
      <w:r>
        <w:rPr>
          <w:rFonts w:eastAsia="楷体"/>
          <w:color w:val="FF0000"/>
          <w:sz w:val="22"/>
        </w:rPr>
        <w:t>拓展</w:t>
      </w:r>
      <w:r>
        <w:rPr>
          <w:rFonts w:eastAsia="NEU-B6-S92"/>
          <w:color w:val="FF0000"/>
        </w:rPr>
        <w:t>·</w:t>
      </w:r>
      <w:r>
        <w:rPr>
          <w:rFonts w:eastAsia="楷体"/>
          <w:color w:val="FF0000"/>
          <w:sz w:val="22"/>
        </w:rPr>
        <w:t>分析固定结构的用法和作用</w:t>
      </w:r>
      <w:r>
        <w:rPr>
          <w:rFonts w:ascii="Times New Roman" w:hAnsi="Times New Roman" w:eastAsia="宋体"/>
          <w:color w:val="FF0000"/>
          <w:sz w:val="22"/>
        </w:rPr>
        <w:t>)</w:t>
      </w:r>
      <w:r>
        <w:rPr>
          <w:rFonts w:eastAsia="宋体"/>
          <w:sz w:val="22"/>
        </w:rPr>
        <w:t>下列句子中画横线部分与文中画横线部分的语句</w:t>
      </w:r>
      <w:r>
        <w:rPr>
          <w:rFonts w:ascii="Times New Roman" w:hAnsi="Times New Roman" w:eastAsia="宋体"/>
          <w:sz w:val="22"/>
        </w:rPr>
        <w:t>,</w:t>
      </w:r>
      <w:r>
        <w:rPr>
          <w:rFonts w:eastAsia="宋体"/>
          <w:sz w:val="22"/>
        </w:rPr>
        <w:t>用法和作用相同的一项是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EC82718">
      <w:pPr>
        <w:spacing w:line="360" w:lineRule="auto"/>
        <w:rPr>
          <w:rFonts w:hint="eastAsia" w:eastAsia="宋体"/>
          <w:sz w:val="22"/>
        </w:rPr>
      </w:pPr>
      <w:r>
        <w:rPr>
          <w:rFonts w:ascii="Times New Roman" w:hAnsi="Times New Roman" w:eastAsia="宋体"/>
          <w:sz w:val="22"/>
        </w:rPr>
        <w:t>A.</w:t>
      </w:r>
      <w:r>
        <w:rPr>
          <w:rFonts w:eastAsia="宋体"/>
          <w:sz w:val="22"/>
        </w:rPr>
        <w:t>稗子的叶很像稻叶</w:t>
      </w:r>
      <w:r>
        <w:rPr>
          <w:rFonts w:ascii="Times New Roman" w:hAnsi="Times New Roman" w:eastAsia="宋体"/>
          <w:sz w:val="22"/>
        </w:rPr>
        <w:t>,</w:t>
      </w:r>
      <w:r>
        <w:rPr>
          <w:rFonts w:eastAsia="宋体"/>
          <w:sz w:val="22"/>
        </w:rPr>
        <w:t>但</w:t>
      </w:r>
      <w:r>
        <w:rPr>
          <w:rFonts w:eastAsia="宋体"/>
          <w:sz w:val="22"/>
          <w:u w:val="single" w:color="000000"/>
        </w:rPr>
        <w:t>稻子是稻子</w:t>
      </w:r>
      <w:r>
        <w:rPr>
          <w:rFonts w:ascii="Times New Roman" w:hAnsi="Times New Roman" w:eastAsia="宋体"/>
          <w:sz w:val="22"/>
          <w:u w:val="single" w:color="000000"/>
        </w:rPr>
        <w:t>,</w:t>
      </w:r>
      <w:r>
        <w:rPr>
          <w:rFonts w:eastAsia="宋体"/>
          <w:sz w:val="22"/>
          <w:u w:val="single" w:color="000000"/>
        </w:rPr>
        <w:t>稗子是稗子</w:t>
      </w:r>
      <w:r>
        <w:rPr>
          <w:rFonts w:ascii="Times New Roman" w:hAnsi="Times New Roman" w:eastAsia="宋体"/>
          <w:sz w:val="22"/>
        </w:rPr>
        <w:t>,</w:t>
      </w:r>
      <w:r>
        <w:rPr>
          <w:rFonts w:eastAsia="宋体"/>
          <w:sz w:val="22"/>
        </w:rPr>
        <w:t>要分清楚。</w:t>
      </w:r>
    </w:p>
    <w:p w14:paraId="3F90A9FF">
      <w:pPr>
        <w:spacing w:line="360" w:lineRule="auto"/>
        <w:rPr>
          <w:rFonts w:hint="eastAsia" w:eastAsia="宋体"/>
          <w:sz w:val="22"/>
        </w:rPr>
      </w:pPr>
      <w:r>
        <w:rPr>
          <w:rFonts w:ascii="Times New Roman" w:hAnsi="Times New Roman" w:eastAsia="宋体"/>
          <w:sz w:val="22"/>
        </w:rPr>
        <w:t>B.</w:t>
      </w:r>
      <w:r>
        <w:rPr>
          <w:rFonts w:eastAsia="宋体"/>
          <w:sz w:val="22"/>
        </w:rPr>
        <w:t>说话办事一定要公私分明</w:t>
      </w:r>
      <w:r>
        <w:rPr>
          <w:rFonts w:ascii="Times New Roman" w:hAnsi="Times New Roman" w:eastAsia="宋体"/>
          <w:sz w:val="22"/>
        </w:rPr>
        <w:t>,</w:t>
      </w:r>
      <w:r>
        <w:rPr>
          <w:rFonts w:eastAsia="宋体"/>
          <w:sz w:val="22"/>
          <w:u w:val="single" w:color="000000"/>
        </w:rPr>
        <w:t>公是公</w:t>
      </w:r>
      <w:r>
        <w:rPr>
          <w:rFonts w:ascii="Times New Roman" w:hAnsi="Times New Roman" w:eastAsia="宋体"/>
          <w:sz w:val="22"/>
          <w:u w:val="single" w:color="000000"/>
        </w:rPr>
        <w:t>,</w:t>
      </w:r>
      <w:r>
        <w:rPr>
          <w:rFonts w:eastAsia="宋体"/>
          <w:sz w:val="22"/>
          <w:u w:val="single" w:color="000000"/>
        </w:rPr>
        <w:t>私是私</w:t>
      </w:r>
      <w:r>
        <w:rPr>
          <w:rFonts w:ascii="Times New Roman" w:hAnsi="Times New Roman" w:eastAsia="宋体"/>
          <w:sz w:val="22"/>
        </w:rPr>
        <w:t>,</w:t>
      </w:r>
      <w:r>
        <w:rPr>
          <w:rFonts w:eastAsia="宋体"/>
          <w:sz w:val="22"/>
        </w:rPr>
        <w:t>不能公器私用。</w:t>
      </w:r>
    </w:p>
    <w:p w14:paraId="2BD67328">
      <w:pPr>
        <w:spacing w:line="360" w:lineRule="auto"/>
        <w:rPr>
          <w:rFonts w:hint="eastAsia" w:eastAsia="宋体"/>
          <w:sz w:val="22"/>
        </w:rPr>
      </w:pPr>
      <w:r>
        <w:rPr>
          <w:rFonts w:ascii="Times New Roman" w:hAnsi="Times New Roman" w:eastAsia="宋体"/>
          <w:sz w:val="22"/>
        </w:rPr>
        <w:t>C.</w:t>
      </w:r>
      <w:r>
        <w:rPr>
          <w:rFonts w:eastAsia="宋体"/>
          <w:sz w:val="22"/>
        </w:rPr>
        <w:t>从今以后</w:t>
      </w:r>
      <w:r>
        <w:rPr>
          <w:rFonts w:ascii="Times New Roman" w:hAnsi="Times New Roman" w:eastAsia="宋体"/>
          <w:sz w:val="22"/>
        </w:rPr>
        <w:t>,</w:t>
      </w:r>
      <w:r>
        <w:rPr>
          <w:rFonts w:eastAsia="宋体"/>
          <w:sz w:val="22"/>
          <w:u w:val="single" w:color="000000"/>
        </w:rPr>
        <w:t>你的是你的</w:t>
      </w:r>
      <w:r>
        <w:rPr>
          <w:rFonts w:ascii="Times New Roman" w:hAnsi="Times New Roman" w:eastAsia="宋体"/>
          <w:sz w:val="22"/>
          <w:u w:val="single" w:color="000000"/>
        </w:rPr>
        <w:t>,</w:t>
      </w:r>
      <w:r>
        <w:rPr>
          <w:rFonts w:eastAsia="宋体"/>
          <w:sz w:val="22"/>
          <w:u w:val="single" w:color="000000"/>
        </w:rPr>
        <w:t>我的是我的</w:t>
      </w:r>
      <w:r>
        <w:rPr>
          <w:rFonts w:ascii="Times New Roman" w:hAnsi="Times New Roman" w:eastAsia="宋体"/>
          <w:sz w:val="22"/>
        </w:rPr>
        <w:t>,</w:t>
      </w:r>
      <w:r>
        <w:rPr>
          <w:rFonts w:eastAsia="宋体"/>
          <w:sz w:val="22"/>
        </w:rPr>
        <w:t>咱们俩井水不犯河水。</w:t>
      </w:r>
    </w:p>
    <w:p w14:paraId="5D0C7F00">
      <w:pPr>
        <w:spacing w:line="360" w:lineRule="auto"/>
        <w:rPr>
          <w:rFonts w:hint="eastAsia" w:eastAsia="宋体"/>
          <w:sz w:val="22"/>
        </w:rPr>
      </w:pPr>
      <w:r>
        <w:rPr>
          <w:rFonts w:ascii="Times New Roman" w:hAnsi="Times New Roman" w:eastAsia="宋体"/>
          <w:sz w:val="22"/>
        </w:rPr>
        <w:t>D.</w:t>
      </w:r>
      <w:r>
        <w:rPr>
          <w:rFonts w:eastAsia="宋体"/>
          <w:sz w:val="22"/>
        </w:rPr>
        <w:t>瞧那个小姑娘</w:t>
      </w:r>
      <w:r>
        <w:rPr>
          <w:rFonts w:ascii="Times New Roman" w:hAnsi="Times New Roman" w:eastAsia="宋体"/>
          <w:sz w:val="22"/>
        </w:rPr>
        <w:t>,</w:t>
      </w:r>
      <w:r>
        <w:rPr>
          <w:rFonts w:eastAsia="宋体"/>
          <w:sz w:val="22"/>
          <w:u w:val="single" w:color="000000"/>
        </w:rPr>
        <w:t>眼睛是眼睛</w:t>
      </w:r>
      <w:r>
        <w:rPr>
          <w:rFonts w:ascii="Times New Roman" w:hAnsi="Times New Roman" w:eastAsia="宋体"/>
          <w:sz w:val="22"/>
          <w:u w:val="single" w:color="000000"/>
        </w:rPr>
        <w:t>,</w:t>
      </w:r>
      <w:r>
        <w:rPr>
          <w:rFonts w:eastAsia="宋体"/>
          <w:sz w:val="22"/>
          <w:u w:val="single" w:color="000000"/>
        </w:rPr>
        <w:t>鼻子是鼻子</w:t>
      </w:r>
      <w:r>
        <w:rPr>
          <w:rFonts w:ascii="Times New Roman" w:hAnsi="Times New Roman" w:eastAsia="宋体"/>
          <w:sz w:val="22"/>
        </w:rPr>
        <w:t>,</w:t>
      </w:r>
      <w:r>
        <w:rPr>
          <w:rFonts w:eastAsia="宋体"/>
          <w:sz w:val="22"/>
        </w:rPr>
        <w:t>真是个美人坯子。</w:t>
      </w:r>
    </w:p>
    <w:p w14:paraId="4371090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627520B2">
      <w:pPr>
        <w:spacing w:line="360" w:lineRule="auto"/>
        <w:rPr>
          <w:rFonts w:hint="eastAsia" w:eastAsia="宋体"/>
          <w:sz w:val="22"/>
        </w:rPr>
      </w:pPr>
      <w:r>
        <w:rPr>
          <w:rFonts w:ascii="Times New Roman" w:hAnsi="Times New Roman" w:eastAsia="宋体"/>
          <w:sz w:val="22"/>
        </w:rPr>
        <w:t>3.</w:t>
      </w:r>
      <w:r>
        <w:rPr>
          <w:rFonts w:eastAsia="宋体"/>
          <w:sz w:val="22"/>
        </w:rPr>
        <w:t>文中画波浪线的句子如改成</w:t>
      </w:r>
      <w:r>
        <w:rPr>
          <w:rFonts w:ascii="Times New Roman" w:hAnsi="Times New Roman" w:eastAsia="宋体"/>
          <w:sz w:val="22"/>
        </w:rPr>
        <w:t>:</w:t>
      </w:r>
      <w:r>
        <w:rPr>
          <w:rFonts w:eastAsia="宋体"/>
          <w:sz w:val="22"/>
        </w:rPr>
        <w:t>“年下办年货、四月十八奶奶庙庙会、开会、送人情出份子</w:t>
      </w:r>
      <w:r>
        <w:rPr>
          <w:rFonts w:ascii="Times New Roman" w:hAnsi="Times New Roman" w:eastAsia="宋体"/>
          <w:sz w:val="22"/>
        </w:rPr>
        <w:t>,</w:t>
      </w:r>
      <w:r>
        <w:rPr>
          <w:rFonts w:eastAsia="宋体"/>
          <w:sz w:val="22"/>
        </w:rPr>
        <w:t>都一起去。”语义基本相同</w:t>
      </w:r>
      <w:r>
        <w:rPr>
          <w:rFonts w:ascii="Times New Roman" w:hAnsi="Times New Roman" w:eastAsia="宋体"/>
          <w:sz w:val="22"/>
        </w:rPr>
        <w:t>,</w:t>
      </w:r>
      <w:r>
        <w:rPr>
          <w:rFonts w:eastAsia="宋体"/>
          <w:sz w:val="22"/>
        </w:rPr>
        <w:t>但原文表达效果更好</w:t>
      </w:r>
      <w:r>
        <w:rPr>
          <w:rFonts w:ascii="Times New Roman" w:hAnsi="Times New Roman" w:eastAsia="宋体"/>
          <w:sz w:val="22"/>
        </w:rPr>
        <w:t>,</w:t>
      </w:r>
      <w:r>
        <w:rPr>
          <w:rFonts w:eastAsia="宋体"/>
          <w:sz w:val="22"/>
        </w:rPr>
        <w:t>为什么</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427438D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原文以排比形式列举了生活中的四种情形</w:t>
      </w:r>
      <w:r>
        <w:rPr>
          <w:rFonts w:ascii="Times New Roman" w:hAnsi="Times New Roman" w:eastAsia="宋体"/>
          <w:color w:val="2678F8"/>
          <w:sz w:val="22"/>
        </w:rPr>
        <w:t>,</w:t>
      </w:r>
      <w:r>
        <w:rPr>
          <w:rFonts w:eastAsia="宋体"/>
          <w:color w:val="2678F8"/>
          <w:sz w:val="22"/>
        </w:rPr>
        <w:t>让人自然想到俩老头做其他事情也都“一起”</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原文中“一起”反复出现</w:t>
      </w:r>
      <w:r>
        <w:rPr>
          <w:rFonts w:ascii="Times New Roman" w:hAnsi="Times New Roman" w:eastAsia="宋体"/>
          <w:color w:val="2678F8"/>
          <w:sz w:val="22"/>
        </w:rPr>
        <w:t>,</w:t>
      </w:r>
      <w:r>
        <w:rPr>
          <w:rFonts w:eastAsia="宋体"/>
          <w:color w:val="2678F8"/>
          <w:sz w:val="22"/>
        </w:rPr>
        <w:t>起到强调作用</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原文与上下文多用短句的风格相一致。</w:t>
      </w:r>
      <w:r>
        <w:rPr>
          <w:rFonts w:ascii="Times New Roman" w:hAnsi="Times New Roman" w:eastAsia="宋体"/>
          <w:color w:val="2678F8"/>
          <w:sz w:val="22"/>
        </w:rPr>
        <w:t>(</w:t>
      </w:r>
      <w:r>
        <w:rPr>
          <w:rFonts w:eastAsia="宋体"/>
          <w:color w:val="2678F8"/>
          <w:sz w:val="22"/>
        </w:rPr>
        <w:t>答出一点给</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答出两点给</w:t>
      </w:r>
      <w:r>
        <w:rPr>
          <w:rFonts w:ascii="Times New Roman" w:hAnsi="Times New Roman" w:eastAsia="宋体"/>
          <w:color w:val="2678F8"/>
          <w:sz w:val="22"/>
        </w:rPr>
        <w:t>5</w:t>
      </w:r>
      <w:r>
        <w:rPr>
          <w:rFonts w:eastAsia="宋体"/>
          <w:color w:val="2678F8"/>
          <w:sz w:val="22"/>
        </w:rPr>
        <w:t>分</w:t>
      </w:r>
      <w:r>
        <w:rPr>
          <w:rFonts w:ascii="Times New Roman" w:hAnsi="Times New Roman" w:eastAsia="宋体"/>
          <w:color w:val="2678F8"/>
          <w:sz w:val="22"/>
        </w:rPr>
        <w:t>)</w:t>
      </w:r>
    </w:p>
    <w:p w14:paraId="7FB634D9">
      <w:pPr>
        <w:spacing w:line="360" w:lineRule="auto"/>
        <w:rPr>
          <w:rFonts w:hint="eastAsia" w:eastAsia="宋体"/>
          <w:sz w:val="22"/>
        </w:rPr>
      </w:pPr>
      <w:r>
        <w:rPr>
          <w:rFonts w:eastAsia="宋体"/>
          <w:sz w:val="22"/>
        </w:rPr>
        <w:t>三、</w:t>
      </w:r>
      <w:r>
        <w:rPr>
          <w:rFonts w:ascii="Times New Roman" w:hAnsi="Times New Roman" w:eastAsia="宋体"/>
          <w:sz w:val="22"/>
        </w:rPr>
        <w:t>(2022</w:t>
      </w:r>
      <w:r>
        <w:rPr>
          <w:rFonts w:eastAsia="楷体"/>
          <w:sz w:val="22"/>
        </w:rPr>
        <w:t>全国乙</w:t>
      </w:r>
      <w:r>
        <w:rPr>
          <w:rFonts w:ascii="Times New Roman" w:hAnsi="Times New Roman" w:eastAsia="宋体"/>
          <w:sz w:val="22"/>
        </w:rPr>
        <w:t>,</w:t>
      </w:r>
      <w:r>
        <w:rPr>
          <w:rFonts w:eastAsia="楷体"/>
          <w:sz w:val="22"/>
        </w:rPr>
        <w:t>语言文字运用</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(13</w:t>
      </w:r>
      <w:r>
        <w:rPr>
          <w:rFonts w:eastAsia="宋体"/>
          <w:sz w:val="22"/>
        </w:rPr>
        <w:t>分</w:t>
      </w:r>
      <w:r>
        <w:rPr>
          <w:rFonts w:ascii="Times New Roman" w:hAnsi="Times New Roman" w:eastAsia="宋体"/>
          <w:sz w:val="22"/>
        </w:rPr>
        <w:t>)</w:t>
      </w:r>
    </w:p>
    <w:p w14:paraId="0C165C60">
      <w:pPr>
        <w:spacing w:line="360" w:lineRule="auto"/>
        <w:rPr>
          <w:rFonts w:hint="eastAsia" w:eastAsia="宋体"/>
          <w:sz w:val="22"/>
        </w:rPr>
      </w:pPr>
      <w:r>
        <w:rPr>
          <w:rFonts w:ascii="Times New Roman" w:hAnsi="Times New Roman" w:eastAsia="宋体"/>
          <w:sz w:val="22"/>
        </w:rPr>
        <w:t>　　</w:t>
      </w:r>
      <w:r>
        <w:rPr>
          <w:rFonts w:eastAsia="楷体"/>
          <w:sz w:val="22"/>
        </w:rPr>
        <w:t>近日</w:t>
      </w:r>
      <w:r>
        <w:rPr>
          <w:rFonts w:ascii="Times New Roman" w:hAnsi="Times New Roman" w:eastAsia="宋体"/>
          <w:sz w:val="22"/>
        </w:rPr>
        <w:t>,</w:t>
      </w:r>
      <w:r>
        <w:rPr>
          <w:rFonts w:eastAsia="楷体"/>
          <w:sz w:val="22"/>
        </w:rPr>
        <w:t>眼科门诊一连来了几名特殊患者</w:t>
      </w:r>
      <w:r>
        <w:rPr>
          <w:rFonts w:ascii="Times New Roman" w:hAnsi="Times New Roman" w:eastAsia="宋体"/>
          <w:sz w:val="22"/>
        </w:rPr>
        <w:t>,</w:t>
      </w:r>
      <w:r>
        <w:rPr>
          <w:rFonts w:eastAsia="楷体"/>
          <w:sz w:val="22"/>
        </w:rPr>
        <w:t>都是晚上熬夜看手机</w:t>
      </w:r>
      <w:r>
        <w:rPr>
          <w:rFonts w:ascii="Times New Roman" w:hAnsi="Times New Roman" w:eastAsia="宋体"/>
          <w:sz w:val="22"/>
        </w:rPr>
        <w:t>,</w:t>
      </w:r>
      <w:r>
        <w:rPr>
          <w:rFonts w:eastAsia="楷体"/>
          <w:sz w:val="22"/>
        </w:rPr>
        <w:t>第二天早上看不见东西了</w:t>
      </w:r>
      <w:r>
        <w:rPr>
          <w:rFonts w:ascii="Times New Roman" w:hAnsi="Times New Roman" w:eastAsia="宋体"/>
          <w:sz w:val="22"/>
        </w:rPr>
        <w:t>,</w:t>
      </w:r>
      <w:r>
        <w:rPr>
          <w:rFonts w:eastAsia="楷体"/>
          <w:sz w:val="22"/>
        </w:rPr>
        <w:t>这种疾病被称为“眼中风”。“中风”一词原指脑中风</w:t>
      </w:r>
      <w:r>
        <w:rPr>
          <w:rFonts w:ascii="Times New Roman" w:hAnsi="Times New Roman" w:eastAsia="宋体"/>
          <w:sz w:val="22"/>
        </w:rPr>
        <w:t>,</w:t>
      </w:r>
      <w:r>
        <w:rPr>
          <w:rFonts w:eastAsia="楷体"/>
          <w:sz w:val="22"/>
        </w:rPr>
        <w:t>包括缺血性和出血性脑中风</w:t>
      </w:r>
      <w:r>
        <w:rPr>
          <w:rFonts w:ascii="Times New Roman" w:hAnsi="Times New Roman" w:eastAsia="宋体"/>
          <w:sz w:val="22"/>
        </w:rPr>
        <w:t>,</w:t>
      </w:r>
      <w:r>
        <w:rPr>
          <w:rFonts w:eastAsia="楷体"/>
          <w:sz w:val="22"/>
        </w:rPr>
        <w:t>近几年被引入眼科。临床上</w:t>
      </w:r>
      <w:r>
        <w:rPr>
          <w:rFonts w:ascii="Times New Roman" w:hAnsi="Times New Roman" w:eastAsia="宋体"/>
          <w:sz w:val="22"/>
        </w:rPr>
        <w:t>,</w:t>
      </w:r>
      <w:r>
        <w:rPr>
          <w:rFonts w:eastAsia="楷体"/>
          <w:sz w:val="22"/>
        </w:rPr>
        <w:t>眼科医生把视网膜动脉阻塞这类缺血性眼病和视网膜静脉阻塞这类出血性眼病统称为“眼中风”。“眼中风”是眼科临床急症之一</w:t>
      </w:r>
      <w:r>
        <w:rPr>
          <w:rFonts w:ascii="Times New Roman" w:hAnsi="Times New Roman" w:eastAsia="宋体"/>
          <w:sz w:val="22"/>
        </w:rPr>
        <w:t>,</w:t>
      </w:r>
      <w:r>
        <w:rPr>
          <w:rFonts w:eastAsia="楷体"/>
          <w:sz w:val="22"/>
        </w:rPr>
        <w:t>不及时治疗会导致严重的视力损害。</w:t>
      </w:r>
    </w:p>
    <w:p w14:paraId="50E285F2">
      <w:pPr>
        <w:spacing w:line="360" w:lineRule="auto"/>
        <w:ind w:firstLine="440" w:firstLineChars="200"/>
        <w:rPr>
          <w:rFonts w:hint="eastAsia" w:eastAsia="宋体"/>
          <w:sz w:val="22"/>
        </w:rPr>
      </w:pPr>
      <w:r>
        <w:rPr>
          <w:rFonts w:ascii="Cambria Math" w:hAnsi="Cambria Math" w:eastAsia="宋体" w:cs="Cambria Math"/>
          <w:sz w:val="22"/>
        </w:rPr>
        <w:t>①</w:t>
      </w:r>
      <w:r>
        <w:rPr>
          <w:rFonts w:ascii="Times New Roman" w:hAnsi="Times New Roman" w:eastAsia="宋体"/>
          <w:sz w:val="22"/>
          <w:u w:val="single" w:color="000000"/>
        </w:rPr>
        <w:t>　　　　　　　　　　　　</w:t>
      </w:r>
      <w:r>
        <w:rPr>
          <w:rFonts w:eastAsia="楷体"/>
          <w:sz w:val="22"/>
        </w:rPr>
        <w:t>。第一种是中央动脉阻塞</w:t>
      </w:r>
      <w:r>
        <w:rPr>
          <w:rFonts w:ascii="Times New Roman" w:hAnsi="Times New Roman" w:eastAsia="宋体"/>
          <w:sz w:val="22"/>
        </w:rPr>
        <w:t>,</w:t>
      </w:r>
      <w:r>
        <w:rPr>
          <w:rFonts w:eastAsia="楷体"/>
          <w:sz w:val="22"/>
        </w:rPr>
        <w:t>会造成患者视力丧失</w:t>
      </w:r>
      <w:r>
        <w:rPr>
          <w:rFonts w:ascii="Times New Roman" w:hAnsi="Times New Roman" w:eastAsia="宋体"/>
          <w:sz w:val="22"/>
        </w:rPr>
        <w:t>,</w:t>
      </w:r>
      <w:r>
        <w:rPr>
          <w:rFonts w:eastAsia="楷体"/>
          <w:sz w:val="22"/>
        </w:rPr>
        <w:t>甚至永久失明。第二种是分支动脉阻塞</w:t>
      </w:r>
      <w:r>
        <w:rPr>
          <w:rFonts w:ascii="Times New Roman" w:hAnsi="Times New Roman" w:eastAsia="宋体"/>
          <w:sz w:val="22"/>
        </w:rPr>
        <w:t>,</w:t>
      </w:r>
      <w:r>
        <w:rPr>
          <w:rFonts w:eastAsia="楷体"/>
          <w:sz w:val="22"/>
        </w:rPr>
        <w:t>视力下降程度不像第一种那么严重</w:t>
      </w:r>
      <w:r>
        <w:rPr>
          <w:rFonts w:ascii="Times New Roman" w:hAnsi="Times New Roman" w:eastAsia="宋体"/>
          <w:sz w:val="22"/>
        </w:rPr>
        <w:t>,</w:t>
      </w:r>
      <w:r>
        <w:rPr>
          <w:rFonts w:eastAsia="楷体"/>
          <w:sz w:val="22"/>
        </w:rPr>
        <w:t>多表现为视野缺损。第三种是睫状动脉阻塞</w:t>
      </w:r>
      <w:r>
        <w:rPr>
          <w:rFonts w:ascii="Times New Roman" w:hAnsi="Times New Roman" w:eastAsia="宋体"/>
          <w:sz w:val="22"/>
        </w:rPr>
        <w:t>,</w:t>
      </w:r>
      <w:r>
        <w:rPr>
          <w:rFonts w:ascii="Cambria Math" w:hAnsi="Cambria Math" w:eastAsia="宋体" w:cs="Cambria Math"/>
          <w:sz w:val="22"/>
        </w:rPr>
        <w:t>②</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经过治疗可能得到一定程度恢复。视网膜动脉阻塞时</w:t>
      </w:r>
      <w:r>
        <w:rPr>
          <w:rFonts w:ascii="Times New Roman" w:hAnsi="Times New Roman" w:eastAsia="宋体"/>
          <w:sz w:val="22"/>
        </w:rPr>
        <w:t>,</w:t>
      </w:r>
      <w:r>
        <w:rPr>
          <w:rFonts w:ascii="Cambria Math" w:hAnsi="Cambria Math" w:eastAsia="宋体" w:cs="Cambria Math"/>
          <w:sz w:val="22"/>
        </w:rPr>
        <w:t>③</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对视功能危害越大。缺血超过</w:t>
      </w:r>
      <w:r>
        <w:rPr>
          <w:rFonts w:ascii="Times New Roman" w:hAnsi="Times New Roman" w:eastAsia="宋体"/>
          <w:sz w:val="22"/>
        </w:rPr>
        <w:t>90</w:t>
      </w:r>
      <w:r>
        <w:rPr>
          <w:rFonts w:eastAsia="楷体"/>
          <w:sz w:val="22"/>
        </w:rPr>
        <w:t>分钟</w:t>
      </w:r>
      <w:r>
        <w:rPr>
          <w:rFonts w:ascii="Times New Roman" w:hAnsi="Times New Roman" w:eastAsia="宋体"/>
          <w:sz w:val="22"/>
        </w:rPr>
        <w:t>,</w:t>
      </w:r>
      <w:r>
        <w:rPr>
          <w:rFonts w:eastAsia="楷体"/>
          <w:sz w:val="22"/>
        </w:rPr>
        <w:t>视网膜光感受器组织损害不可逆</w:t>
      </w:r>
      <w:r>
        <w:rPr>
          <w:rFonts w:ascii="Times New Roman" w:hAnsi="Times New Roman" w:eastAsia="宋体"/>
          <w:sz w:val="22"/>
        </w:rPr>
        <w:t>;</w:t>
      </w:r>
      <w:r>
        <w:rPr>
          <w:rFonts w:eastAsia="楷体"/>
          <w:sz w:val="22"/>
        </w:rPr>
        <w:t>缺血超过</w:t>
      </w:r>
      <w:r>
        <w:rPr>
          <w:rFonts w:ascii="Times New Roman" w:hAnsi="Times New Roman" w:eastAsia="宋体"/>
          <w:sz w:val="22"/>
        </w:rPr>
        <w:t>4</w:t>
      </w:r>
      <w:r>
        <w:rPr>
          <w:rFonts w:eastAsia="楷体"/>
          <w:sz w:val="22"/>
        </w:rPr>
        <w:t>小时</w:t>
      </w:r>
      <w:r>
        <w:rPr>
          <w:rFonts w:ascii="Times New Roman" w:hAnsi="Times New Roman" w:eastAsia="宋体"/>
          <w:sz w:val="22"/>
        </w:rPr>
        <w:t>,</w:t>
      </w:r>
      <w:r>
        <w:rPr>
          <w:rFonts w:eastAsia="楷体"/>
          <w:sz w:val="22"/>
        </w:rPr>
        <w:t>视网膜就会出现萎缩</w:t>
      </w:r>
      <w:r>
        <w:rPr>
          <w:rFonts w:ascii="Times New Roman" w:hAnsi="Times New Roman" w:eastAsia="宋体"/>
          <w:sz w:val="22"/>
        </w:rPr>
        <w:t>,</w:t>
      </w:r>
      <w:r>
        <w:rPr>
          <w:rFonts w:eastAsia="楷体"/>
          <w:sz w:val="22"/>
        </w:rPr>
        <w:t>即使恢复了血供</w:t>
      </w:r>
      <w:r>
        <w:rPr>
          <w:rFonts w:ascii="Times New Roman" w:hAnsi="Times New Roman" w:eastAsia="宋体"/>
          <w:sz w:val="22"/>
        </w:rPr>
        <w:t>,</w:t>
      </w:r>
      <w:r>
        <w:rPr>
          <w:rFonts w:eastAsia="楷体"/>
          <w:sz w:val="22"/>
        </w:rPr>
        <w:t>视力也很难恢复。</w:t>
      </w:r>
      <w:r>
        <w:rPr>
          <w:rFonts w:eastAsia="楷体"/>
          <w:sz w:val="22"/>
          <w:u w:val="single" w:color="000000"/>
        </w:rPr>
        <w:t>因此患者最好能在</w:t>
      </w:r>
      <w:r>
        <w:rPr>
          <w:rFonts w:ascii="Times New Roman" w:hAnsi="Times New Roman" w:eastAsia="宋体"/>
          <w:sz w:val="22"/>
          <w:u w:val="single" w:color="000000"/>
        </w:rPr>
        <w:t>2</w:t>
      </w:r>
      <w:r>
        <w:rPr>
          <w:rFonts w:eastAsia="楷体"/>
          <w:sz w:val="22"/>
          <w:u w:val="single" w:color="000000"/>
        </w:rPr>
        <w:t>小时内、最迟不超过</w:t>
      </w:r>
      <w:r>
        <w:rPr>
          <w:rFonts w:ascii="Times New Roman" w:hAnsi="Times New Roman" w:eastAsia="宋体"/>
          <w:sz w:val="22"/>
          <w:u w:val="single" w:color="000000"/>
        </w:rPr>
        <w:t>4</w:t>
      </w:r>
      <w:r>
        <w:rPr>
          <w:rFonts w:eastAsia="楷体"/>
          <w:sz w:val="22"/>
          <w:u w:val="single" w:color="000000"/>
        </w:rPr>
        <w:t>小时内接受治疗</w:t>
      </w:r>
      <w:r>
        <w:rPr>
          <w:rFonts w:ascii="Times New Roman" w:hAnsi="Times New Roman" w:eastAsia="宋体"/>
          <w:sz w:val="22"/>
          <w:u w:val="single" w:color="000000"/>
        </w:rPr>
        <w:t>,</w:t>
      </w:r>
      <w:r>
        <w:rPr>
          <w:rFonts w:eastAsia="楷体"/>
          <w:sz w:val="22"/>
          <w:u w:val="single" w:color="000000"/>
        </w:rPr>
        <w:t>并尽可能保住自己的视力。 </w:t>
      </w:r>
    </w:p>
    <w:p w14:paraId="1D398229">
      <w:pPr>
        <w:spacing w:line="360" w:lineRule="auto"/>
        <w:ind w:firstLine="440" w:firstLineChars="200"/>
        <w:rPr>
          <w:rFonts w:hint="eastAsia" w:eastAsia="宋体"/>
          <w:sz w:val="22"/>
        </w:rPr>
      </w:pPr>
      <w:r>
        <w:rPr>
          <w:rFonts w:eastAsia="楷体"/>
          <w:sz w:val="22"/>
        </w:rPr>
        <w:t>视网膜静脉阻塞主要表现为眼底出血</w:t>
      </w:r>
      <w:r>
        <w:rPr>
          <w:rFonts w:ascii="Times New Roman" w:hAnsi="Times New Roman" w:eastAsia="宋体"/>
          <w:sz w:val="22"/>
        </w:rPr>
        <w:t>,</w:t>
      </w:r>
      <w:r>
        <w:rPr>
          <w:rFonts w:eastAsia="楷体"/>
          <w:sz w:val="22"/>
        </w:rPr>
        <w:t>并由此导致视物模糊变形、视野缺损或注视点黑影等</w:t>
      </w:r>
      <w:r>
        <w:rPr>
          <w:rFonts w:ascii="Times New Roman" w:hAnsi="Times New Roman" w:eastAsia="宋体"/>
          <w:sz w:val="22"/>
        </w:rPr>
        <w:t>,</w:t>
      </w:r>
      <w:r>
        <w:rPr>
          <w:rFonts w:eastAsia="楷体"/>
          <w:sz w:val="22"/>
        </w:rPr>
        <w:t>不及时治疗也会导致严重后果。</w:t>
      </w:r>
    </w:p>
    <w:p w14:paraId="4243324A">
      <w:pPr>
        <w:spacing w:line="360" w:lineRule="auto"/>
        <w:rPr>
          <w:rFonts w:hint="eastAsia" w:eastAsia="宋体"/>
          <w:sz w:val="22"/>
        </w:rPr>
      </w:pPr>
      <w:r>
        <w:rPr>
          <w:rFonts w:ascii="Times New Roman" w:hAnsi="Times New Roman" w:eastAsia="宋体"/>
          <w:sz w:val="22"/>
        </w:rPr>
        <w:t>1.</w:t>
      </w:r>
      <w:r>
        <w:rPr>
          <w:rFonts w:eastAsia="宋体"/>
          <w:sz w:val="22"/>
        </w:rPr>
        <w:t>请在文中横线处补写恰当的语句</w:t>
      </w:r>
      <w:r>
        <w:rPr>
          <w:rFonts w:ascii="Times New Roman" w:hAnsi="Times New Roman" w:eastAsia="宋体"/>
          <w:sz w:val="22"/>
        </w:rPr>
        <w:t>,</w:t>
      </w:r>
      <w:r>
        <w:rPr>
          <w:rFonts w:eastAsia="宋体"/>
          <w:sz w:val="22"/>
        </w:rPr>
        <w:t>使整段文字语意完整连贯</w:t>
      </w:r>
      <w:r>
        <w:rPr>
          <w:rFonts w:ascii="Times New Roman" w:hAnsi="Times New Roman" w:eastAsia="宋体"/>
          <w:sz w:val="22"/>
        </w:rPr>
        <w:t>,</w:t>
      </w:r>
      <w:r>
        <w:rPr>
          <w:rFonts w:eastAsia="宋体"/>
          <w:sz w:val="22"/>
        </w:rPr>
        <w:t>内容贴切</w:t>
      </w:r>
      <w:r>
        <w:rPr>
          <w:rFonts w:ascii="Times New Roman" w:hAnsi="Times New Roman" w:eastAsia="宋体"/>
          <w:sz w:val="22"/>
        </w:rPr>
        <w:t>,</w:t>
      </w:r>
      <w:r>
        <w:rPr>
          <w:rFonts w:eastAsia="宋体"/>
          <w:sz w:val="22"/>
        </w:rPr>
        <w:t>逻辑严密。每处不超过</w:t>
      </w:r>
      <w:r>
        <w:rPr>
          <w:rFonts w:ascii="Times New Roman" w:hAnsi="Times New Roman" w:eastAsia="宋体"/>
          <w:sz w:val="22"/>
        </w:rPr>
        <w:t>12</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26ED211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视网膜动脉阻塞有三种</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视力下降程度相对较轻</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视网膜缺血时间越长</w:t>
      </w:r>
    </w:p>
    <w:p w14:paraId="721B51E2">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2.</w:t>
      </w:r>
      <w:r>
        <w:rPr>
          <w:rFonts w:eastAsia="宋体"/>
          <w:sz w:val="22"/>
        </w:rPr>
        <w:t>“眼中风”因和脑血管疾病“中风”有诸多相似而得名。与此类似</w:t>
      </w:r>
      <w:r>
        <w:rPr>
          <w:rFonts w:ascii="Times New Roman" w:hAnsi="Times New Roman" w:eastAsia="宋体"/>
          <w:sz w:val="22"/>
        </w:rPr>
        <w:t>,</w:t>
      </w:r>
      <w:r>
        <w:rPr>
          <w:rFonts w:eastAsia="宋体"/>
          <w:sz w:val="22"/>
        </w:rPr>
        <w:t>“打笔仗”源自“打仗”。请简述“打笔仗”的含义并分析它得名的缘由。</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D2145D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含义</w:t>
      </w:r>
      <w:r>
        <w:rPr>
          <w:rFonts w:ascii="Times New Roman" w:hAnsi="Times New Roman" w:eastAsia="宋体"/>
          <w:color w:val="2678F8"/>
          <w:sz w:val="22"/>
        </w:rPr>
        <w:t>:</w:t>
      </w:r>
      <w:r>
        <w:rPr>
          <w:rFonts w:eastAsia="宋体"/>
          <w:color w:val="2678F8"/>
          <w:sz w:val="22"/>
        </w:rPr>
        <w:t>“打笔仗”即用笔打仗</w:t>
      </w:r>
      <w:r>
        <w:rPr>
          <w:rFonts w:ascii="Times New Roman" w:hAnsi="Times New Roman" w:eastAsia="宋体"/>
          <w:color w:val="2678F8"/>
          <w:sz w:val="22"/>
        </w:rPr>
        <w:t>,</w:t>
      </w:r>
      <w:r>
        <w:rPr>
          <w:rFonts w:eastAsia="宋体"/>
          <w:color w:val="2678F8"/>
          <w:sz w:val="22"/>
        </w:rPr>
        <w:t>指通过写文章进行争论。</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2080EA9A">
      <w:pPr>
        <w:spacing w:line="360" w:lineRule="auto"/>
        <w:rPr>
          <w:rFonts w:hint="eastAsia" w:eastAsia="宋体"/>
          <w:sz w:val="22"/>
        </w:rPr>
      </w:pPr>
      <w:r>
        <w:rPr>
          <w:rFonts w:eastAsia="宋体"/>
          <w:color w:val="2678F8"/>
          <w:sz w:val="22"/>
        </w:rPr>
        <w:t>命名缘由</w:t>
      </w:r>
      <w:r>
        <w:rPr>
          <w:rFonts w:ascii="Times New Roman" w:hAnsi="Times New Roman" w:eastAsia="宋体"/>
          <w:color w:val="2678F8"/>
          <w:sz w:val="22"/>
        </w:rPr>
        <w:t>:</w:t>
      </w:r>
      <w:r>
        <w:rPr>
          <w:rFonts w:eastAsia="宋体"/>
          <w:color w:val="2678F8"/>
          <w:sz w:val="22"/>
        </w:rPr>
        <w:t>“打笔仗”和“打仗”有诸多相似之处——</w:t>
      </w:r>
      <w:r>
        <w:rPr>
          <w:rFonts w:ascii="Cambria Math" w:hAnsi="Cambria Math" w:eastAsia="宋体" w:cs="Cambria Math"/>
          <w:color w:val="2678F8"/>
          <w:sz w:val="22"/>
        </w:rPr>
        <w:t>①</w:t>
      </w:r>
      <w:r>
        <w:rPr>
          <w:rFonts w:eastAsia="宋体"/>
          <w:color w:val="2678F8"/>
          <w:sz w:val="22"/>
        </w:rPr>
        <w:t>都有对立的双方或多方</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都存在有争议的问题</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目的都是通过斗争以压倒对方。</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p>
    <w:p w14:paraId="0CB4D0D8">
      <w:pPr>
        <w:spacing w:line="360" w:lineRule="auto"/>
        <w:rPr>
          <w:rFonts w:hint="eastAsia" w:eastAsia="宋体"/>
          <w:sz w:val="22"/>
        </w:rPr>
      </w:pPr>
      <w:r>
        <w:rPr>
          <w:rFonts w:ascii="Times New Roman" w:hAnsi="Times New Roman" w:eastAsia="宋体"/>
          <w:sz w:val="22"/>
        </w:rPr>
        <w:t>3.</w:t>
      </w:r>
      <w:r>
        <w:rPr>
          <w:rFonts w:eastAsia="宋体"/>
          <w:sz w:val="22"/>
        </w:rPr>
        <w:t>文中画横线的句子有语病</w:t>
      </w:r>
      <w:r>
        <w:rPr>
          <w:rFonts w:ascii="Times New Roman" w:hAnsi="Times New Roman" w:eastAsia="宋体"/>
          <w:sz w:val="22"/>
        </w:rPr>
        <w:t>,</w:t>
      </w:r>
      <w:r>
        <w:rPr>
          <w:rFonts w:eastAsia="宋体"/>
          <w:sz w:val="22"/>
        </w:rPr>
        <w:t>请进行修改</w:t>
      </w:r>
      <w:r>
        <w:rPr>
          <w:rFonts w:ascii="Times New Roman" w:hAnsi="Times New Roman" w:eastAsia="宋体"/>
          <w:sz w:val="22"/>
        </w:rPr>
        <w:t>,</w:t>
      </w:r>
      <w:r>
        <w:rPr>
          <w:rFonts w:eastAsia="宋体"/>
          <w:sz w:val="22"/>
        </w:rPr>
        <w:t>使语言表达准确流畅。可少量增删词语</w:t>
      </w:r>
      <w:r>
        <w:rPr>
          <w:rFonts w:ascii="Times New Roman" w:hAnsi="Times New Roman" w:eastAsia="宋体"/>
          <w:sz w:val="22"/>
        </w:rPr>
        <w:t>,</w:t>
      </w:r>
      <w:r>
        <w:rPr>
          <w:rFonts w:eastAsia="宋体"/>
          <w:sz w:val="22"/>
        </w:rPr>
        <w:t>不得改变原意。</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0FBC991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因此患者最好能在</w:t>
      </w:r>
      <w:r>
        <w:rPr>
          <w:rFonts w:ascii="Times New Roman" w:hAnsi="Times New Roman" w:eastAsia="宋体"/>
          <w:color w:val="2678F8"/>
          <w:sz w:val="22"/>
        </w:rPr>
        <w:t>2</w:t>
      </w:r>
      <w:r>
        <w:rPr>
          <w:rFonts w:eastAsia="宋体"/>
          <w:color w:val="2678F8"/>
          <w:sz w:val="22"/>
        </w:rPr>
        <w:t>小时内、最迟不超过</w:t>
      </w:r>
      <w:r>
        <w:rPr>
          <w:rFonts w:ascii="Times New Roman" w:hAnsi="Times New Roman" w:eastAsia="宋体"/>
          <w:color w:val="2678F8"/>
          <w:sz w:val="22"/>
        </w:rPr>
        <w:t>4</w:t>
      </w:r>
      <w:r>
        <w:rPr>
          <w:rFonts w:eastAsia="宋体"/>
          <w:color w:val="2678F8"/>
          <w:sz w:val="22"/>
        </w:rPr>
        <w:t>小时接受治疗</w:t>
      </w:r>
      <w:r>
        <w:rPr>
          <w:rFonts w:ascii="Times New Roman" w:hAnsi="Times New Roman" w:eastAsia="宋体"/>
          <w:color w:val="2678F8"/>
          <w:sz w:val="22"/>
        </w:rPr>
        <w:t>,</w:t>
      </w:r>
      <w:r>
        <w:rPr>
          <w:rFonts w:eastAsia="宋体"/>
          <w:color w:val="2678F8"/>
          <w:sz w:val="22"/>
        </w:rPr>
        <w:t>以尽可能保住自己的视力。</w:t>
      </w:r>
    </w:p>
    <w:p w14:paraId="514A61D8">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“不超过</w:t>
      </w:r>
      <w:r>
        <w:rPr>
          <w:rFonts w:ascii="Times New Roman" w:hAnsi="Times New Roman" w:eastAsia="宋体"/>
          <w:color w:val="2678F8"/>
          <w:sz w:val="22"/>
        </w:rPr>
        <w:t>4</w:t>
      </w:r>
      <w:r>
        <w:rPr>
          <w:rFonts w:eastAsia="宋体"/>
          <w:color w:val="2678F8"/>
          <w:sz w:val="22"/>
        </w:rPr>
        <w:t>小时内”“并”两处</w:t>
      </w:r>
      <w:r>
        <w:rPr>
          <w:rFonts w:ascii="Times New Roman" w:hAnsi="Times New Roman" w:eastAsia="宋体"/>
          <w:color w:val="2678F8"/>
          <w:sz w:val="22"/>
        </w:rPr>
        <w:t>,</w:t>
      </w:r>
      <w:r>
        <w:rPr>
          <w:rFonts w:eastAsia="宋体"/>
          <w:color w:val="2678F8"/>
          <w:sz w:val="22"/>
        </w:rPr>
        <w:t>每改对一处给</w:t>
      </w:r>
      <w:r>
        <w:rPr>
          <w:rFonts w:ascii="Times New Roman" w:hAnsi="Times New Roman" w:eastAsia="宋体"/>
          <w:color w:val="2678F8"/>
          <w:sz w:val="22"/>
        </w:rPr>
        <w:t>1</w:t>
      </w:r>
      <w:r>
        <w:rPr>
          <w:rFonts w:eastAsia="宋体"/>
          <w:color w:val="2678F8"/>
          <w:sz w:val="22"/>
        </w:rPr>
        <w:t>分。语言流畅</w:t>
      </w:r>
      <w:r>
        <w:rPr>
          <w:rFonts w:ascii="Times New Roman" w:hAnsi="Times New Roman" w:eastAsia="宋体"/>
          <w:color w:val="2678F8"/>
          <w:sz w:val="22"/>
        </w:rPr>
        <w:t>,</w:t>
      </w:r>
      <w:r>
        <w:rPr>
          <w:rFonts w:eastAsia="宋体"/>
          <w:color w:val="2678F8"/>
          <w:sz w:val="22"/>
        </w:rPr>
        <w:t>给</w:t>
      </w:r>
      <w:r>
        <w:rPr>
          <w:rFonts w:ascii="Times New Roman" w:hAnsi="Times New Roman" w:eastAsia="宋体"/>
          <w:color w:val="2678F8"/>
          <w:sz w:val="22"/>
        </w:rPr>
        <w:t>1</w:t>
      </w:r>
      <w:r>
        <w:rPr>
          <w:rFonts w:eastAsia="宋体"/>
          <w:color w:val="2678F8"/>
          <w:sz w:val="22"/>
        </w:rPr>
        <w:t>分。如有其他答案</w:t>
      </w:r>
      <w:r>
        <w:rPr>
          <w:rFonts w:ascii="Times New Roman" w:hAnsi="Times New Roman" w:eastAsia="宋体"/>
          <w:color w:val="2678F8"/>
          <w:sz w:val="22"/>
        </w:rPr>
        <w:t>,</w:t>
      </w:r>
      <w:r>
        <w:rPr>
          <w:rFonts w:eastAsia="宋体"/>
          <w:color w:val="2678F8"/>
          <w:sz w:val="22"/>
        </w:rPr>
        <w:t>只要言之成理</w:t>
      </w:r>
      <w:r>
        <w:rPr>
          <w:rFonts w:ascii="Times New Roman" w:hAnsi="Times New Roman" w:eastAsia="宋体"/>
          <w:color w:val="2678F8"/>
          <w:sz w:val="22"/>
        </w:rPr>
        <w:t>,</w:t>
      </w:r>
      <w:r>
        <w:rPr>
          <w:rFonts w:eastAsia="宋体"/>
          <w:color w:val="2678F8"/>
          <w:sz w:val="22"/>
        </w:rPr>
        <w:t>可酌情给分</w:t>
      </w:r>
      <w:r>
        <w:rPr>
          <w:rFonts w:ascii="Times New Roman" w:hAnsi="Times New Roman" w:eastAsia="宋体"/>
          <w:color w:val="2678F8"/>
          <w:sz w:val="22"/>
        </w:rPr>
        <w:t>)</w:t>
      </w:r>
    </w:p>
    <w:p w14:paraId="2D988EC9">
      <w:pPr>
        <w:spacing w:line="360" w:lineRule="auto"/>
        <w:rPr>
          <w:rFonts w:hint="eastAsia" w:eastAsia="宋体"/>
          <w:sz w:val="22"/>
        </w:rPr>
      </w:pPr>
    </w:p>
    <w:p w14:paraId="50AA7D66">
      <w:pPr>
        <w:spacing w:line="360" w:lineRule="auto"/>
        <w:jc w:val="center"/>
        <w:rPr>
          <w:rFonts w:hint="eastAsia" w:eastAsia="宋体"/>
          <w:sz w:val="22"/>
        </w:rPr>
      </w:pPr>
      <w:r>
        <w:rPr>
          <w:rFonts w:eastAsia="方正黑体_GBK"/>
          <w:b/>
          <w:sz w:val="30"/>
        </w:rPr>
        <w:t>三年模拟对点练</w:t>
      </w:r>
    </w:p>
    <w:p w14:paraId="37999DBA">
      <w:pPr>
        <w:spacing w:line="360" w:lineRule="auto"/>
        <w:rPr>
          <w:rFonts w:hint="eastAsia" w:eastAsia="宋体"/>
          <w:sz w:val="22"/>
        </w:rPr>
      </w:pPr>
      <w:r>
        <w:rPr>
          <w:rFonts w:eastAsia="方正黑体_GBK"/>
          <w:b/>
          <w:sz w:val="28"/>
        </w:rPr>
        <w:t>题组</w:t>
      </w:r>
      <w:r>
        <w:rPr>
          <w:rFonts w:ascii="方正黑体_GBK" w:hAnsi="方正黑体_GBK"/>
          <w:b/>
          <w:sz w:val="28"/>
        </w:rPr>
        <w:t>1</w:t>
      </w:r>
      <w:r>
        <w:rPr>
          <w:rFonts w:ascii="NEU-FZ-S92" w:hAnsi="NEU-FZ-S92"/>
          <w:b/>
          <w:sz w:val="28"/>
        </w:rPr>
        <w:t>　</w:t>
      </w:r>
      <w:r>
        <w:rPr>
          <w:rFonts w:eastAsia="方正黑体_GBK"/>
          <w:b/>
          <w:sz w:val="28"/>
        </w:rPr>
        <w:t>在语境中解读词语的意义和用法</w:t>
      </w:r>
    </w:p>
    <w:p w14:paraId="1B44C316">
      <w:pPr>
        <w:spacing w:line="360" w:lineRule="auto"/>
        <w:rPr>
          <w:rFonts w:hint="eastAsia" w:eastAsia="宋体"/>
          <w:sz w:val="22"/>
        </w:rPr>
      </w:pPr>
      <w:r>
        <w:rPr>
          <w:rFonts w:ascii="Times New Roman" w:hAnsi="Times New Roman" w:eastAsia="宋体"/>
          <w:sz w:val="22"/>
        </w:rPr>
        <w:t>1.</w:t>
      </w:r>
      <w:r>
        <w:rPr>
          <w:rFonts w:eastAsia="宋体"/>
          <w:sz w:val="22"/>
        </w:rPr>
        <w:t>下列句子中的“人”和“人不运动不健康”中的“人”</w:t>
      </w:r>
      <w:r>
        <w:rPr>
          <w:rFonts w:ascii="Times New Roman" w:hAnsi="Times New Roman" w:eastAsia="宋体"/>
          <w:sz w:val="22"/>
        </w:rPr>
        <w:t>,</w:t>
      </w:r>
      <w:r>
        <w:rPr>
          <w:rFonts w:eastAsia="宋体"/>
          <w:sz w:val="22"/>
        </w:rPr>
        <w:t>意义和用法相同的一项是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7FCE6A7">
      <w:pPr>
        <w:spacing w:line="360" w:lineRule="auto"/>
        <w:rPr>
          <w:rFonts w:hint="eastAsia" w:eastAsia="宋体"/>
          <w:sz w:val="22"/>
        </w:rPr>
      </w:pPr>
      <w:r>
        <w:rPr>
          <w:rFonts w:ascii="Times New Roman" w:hAnsi="Times New Roman" w:eastAsia="宋体"/>
          <w:sz w:val="22"/>
        </w:rPr>
        <w:t>A.</w:t>
      </w:r>
      <w:r>
        <w:rPr>
          <w:rFonts w:eastAsia="宋体"/>
          <w:sz w:val="22"/>
        </w:rPr>
        <w:t>如果你决定走了</w:t>
      </w:r>
      <w:r>
        <w:rPr>
          <w:rFonts w:ascii="Times New Roman" w:hAnsi="Times New Roman" w:eastAsia="宋体"/>
          <w:sz w:val="22"/>
        </w:rPr>
        <w:t>,</w:t>
      </w:r>
      <w:r>
        <w:rPr>
          <w:rFonts w:eastAsia="宋体"/>
          <w:sz w:val="22"/>
        </w:rPr>
        <w:t>谁都留不住</w:t>
      </w:r>
      <w:r>
        <w:rPr>
          <w:rFonts w:ascii="Times New Roman" w:hAnsi="Times New Roman" w:eastAsia="宋体"/>
          <w:sz w:val="22"/>
        </w:rPr>
        <w:t>,</w:t>
      </w:r>
      <w:r>
        <w:rPr>
          <w:rFonts w:eastAsia="宋体"/>
          <w:sz w:val="22"/>
        </w:rPr>
        <w:t>因为人在</w:t>
      </w:r>
      <w:r>
        <w:rPr>
          <w:rFonts w:ascii="Times New Roman" w:hAnsi="Times New Roman" w:eastAsia="宋体"/>
          <w:sz w:val="22"/>
        </w:rPr>
        <w:t>,</w:t>
      </w:r>
      <w:r>
        <w:rPr>
          <w:rFonts w:eastAsia="宋体"/>
          <w:sz w:val="22"/>
        </w:rPr>
        <w:t>心却已不在。</w:t>
      </w:r>
    </w:p>
    <w:p w14:paraId="7C296F54">
      <w:pPr>
        <w:spacing w:line="360" w:lineRule="auto"/>
        <w:rPr>
          <w:rFonts w:hint="eastAsia" w:eastAsia="宋体"/>
          <w:sz w:val="22"/>
        </w:rPr>
      </w:pPr>
      <w:r>
        <w:rPr>
          <w:rFonts w:ascii="Times New Roman" w:hAnsi="Times New Roman" w:eastAsia="宋体"/>
          <w:sz w:val="22"/>
        </w:rPr>
        <w:t>B.</w:t>
      </w:r>
      <w:r>
        <w:rPr>
          <w:rFonts w:eastAsia="宋体"/>
          <w:sz w:val="22"/>
        </w:rPr>
        <w:t>有人统计过</w:t>
      </w:r>
      <w:r>
        <w:rPr>
          <w:rFonts w:ascii="Times New Roman" w:hAnsi="Times New Roman" w:eastAsia="宋体"/>
          <w:sz w:val="22"/>
        </w:rPr>
        <w:t>,</w:t>
      </w:r>
      <w:r>
        <w:rPr>
          <w:rFonts w:eastAsia="宋体"/>
          <w:sz w:val="22"/>
        </w:rPr>
        <w:t>杂交水稻比常规稻增产</w:t>
      </w:r>
      <w:r>
        <w:rPr>
          <w:rFonts w:ascii="Times New Roman" w:hAnsi="Times New Roman" w:eastAsia="宋体"/>
          <w:sz w:val="22"/>
        </w:rPr>
        <w:t>20%</w:t>
      </w:r>
      <w:r>
        <w:rPr>
          <w:rFonts w:eastAsia="宋体"/>
          <w:sz w:val="22"/>
        </w:rPr>
        <w:t>左右。</w:t>
      </w:r>
    </w:p>
    <w:p w14:paraId="5CA0E179">
      <w:pPr>
        <w:spacing w:line="360" w:lineRule="auto"/>
        <w:rPr>
          <w:rFonts w:hint="eastAsia" w:eastAsia="宋体"/>
          <w:sz w:val="22"/>
        </w:rPr>
      </w:pPr>
      <w:r>
        <w:rPr>
          <w:rFonts w:ascii="Times New Roman" w:hAnsi="Times New Roman" w:eastAsia="宋体"/>
          <w:sz w:val="22"/>
        </w:rPr>
        <w:t>C.</w:t>
      </w:r>
      <w:r>
        <w:rPr>
          <w:rFonts w:eastAsia="宋体"/>
          <w:sz w:val="22"/>
        </w:rPr>
        <w:t>啊</w:t>
      </w:r>
      <w:r>
        <w:rPr>
          <w:rFonts w:ascii="Times New Roman" w:hAnsi="Times New Roman" w:eastAsia="宋体"/>
          <w:sz w:val="22"/>
        </w:rPr>
        <w:t>,</w:t>
      </w:r>
      <w:r>
        <w:rPr>
          <w:rFonts w:eastAsia="宋体"/>
          <w:sz w:val="22"/>
        </w:rPr>
        <w:t>好像我们给他们丢了什么人似的。</w:t>
      </w:r>
    </w:p>
    <w:p w14:paraId="22F6D7D2">
      <w:pPr>
        <w:spacing w:line="360" w:lineRule="auto"/>
        <w:rPr>
          <w:rFonts w:hint="eastAsia" w:eastAsia="宋体"/>
          <w:sz w:val="22"/>
        </w:rPr>
      </w:pPr>
      <w:r>
        <w:rPr>
          <w:rFonts w:ascii="Times New Roman" w:hAnsi="Times New Roman" w:eastAsia="宋体"/>
          <w:sz w:val="22"/>
        </w:rPr>
        <w:t>D.</w:t>
      </w:r>
      <w:r>
        <w:rPr>
          <w:rFonts w:eastAsia="宋体"/>
          <w:sz w:val="22"/>
        </w:rPr>
        <w:t>人的思维是否具有客观的真理性</w:t>
      </w:r>
      <w:r>
        <w:rPr>
          <w:rFonts w:ascii="Times New Roman" w:hAnsi="Times New Roman" w:eastAsia="宋体"/>
          <w:sz w:val="22"/>
        </w:rPr>
        <w:t>,</w:t>
      </w:r>
      <w:r>
        <w:rPr>
          <w:rFonts w:eastAsia="宋体"/>
          <w:sz w:val="22"/>
        </w:rPr>
        <w:t>这并不是一个理论的问题</w:t>
      </w:r>
      <w:r>
        <w:rPr>
          <w:rFonts w:ascii="Times New Roman" w:hAnsi="Times New Roman" w:eastAsia="宋体"/>
          <w:sz w:val="22"/>
        </w:rPr>
        <w:t>,</w:t>
      </w:r>
      <w:r>
        <w:rPr>
          <w:rFonts w:eastAsia="宋体"/>
          <w:sz w:val="22"/>
        </w:rPr>
        <w:t>而是一个实践的问题。</w:t>
      </w:r>
    </w:p>
    <w:p w14:paraId="72C2463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220D7FC8">
      <w:pPr>
        <w:spacing w:line="360" w:lineRule="auto"/>
        <w:rPr>
          <w:rFonts w:hint="eastAsia" w:eastAsia="宋体"/>
          <w:sz w:val="22"/>
        </w:rPr>
      </w:pPr>
      <w:r>
        <w:rPr>
          <w:rFonts w:ascii="Times New Roman" w:hAnsi="Times New Roman" w:eastAsia="宋体"/>
          <w:sz w:val="22"/>
        </w:rPr>
        <w:t>2.(2025</w:t>
      </w:r>
      <w:r>
        <w:rPr>
          <w:rFonts w:eastAsia="楷体"/>
          <w:sz w:val="22"/>
        </w:rPr>
        <w:t>湖南长沙长郡中学模拟节选</w:t>
      </w:r>
      <w:r>
        <w:rPr>
          <w:rFonts w:ascii="Times New Roman" w:hAnsi="Times New Roman" w:eastAsia="宋体"/>
          <w:sz w:val="22"/>
        </w:rPr>
        <w:t>)</w:t>
      </w:r>
      <w:r>
        <w:rPr>
          <w:rFonts w:eastAsia="宋体"/>
          <w:sz w:val="22"/>
        </w:rPr>
        <w:t>下列句子中的“当然”和文段中加点的“当然”</w:t>
      </w:r>
      <w:r>
        <w:rPr>
          <w:rFonts w:ascii="Times New Roman" w:hAnsi="Times New Roman" w:eastAsia="宋体"/>
          <w:sz w:val="22"/>
        </w:rPr>
        <w:t>,</w:t>
      </w:r>
      <w:r>
        <w:rPr>
          <w:rFonts w:eastAsia="宋体"/>
          <w:sz w:val="22"/>
        </w:rPr>
        <w:t>意义和用法最接近的一项是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AEBEB9A">
      <w:pPr>
        <w:spacing w:line="360" w:lineRule="auto"/>
        <w:rPr>
          <w:rFonts w:hint="eastAsia" w:eastAsia="宋体"/>
          <w:sz w:val="22"/>
        </w:rPr>
      </w:pPr>
      <w:r>
        <w:rPr>
          <w:rFonts w:ascii="Times New Roman" w:hAnsi="Times New Roman" w:eastAsia="宋体"/>
          <w:sz w:val="22"/>
        </w:rPr>
        <w:t>　　</w:t>
      </w:r>
      <w:r>
        <w:rPr>
          <w:rFonts w:eastAsia="楷体"/>
          <w:sz w:val="22"/>
        </w:rPr>
        <w:t>经常在外就餐的人会有用开水烫餐具的习惯</w:t>
      </w:r>
      <w:r>
        <w:rPr>
          <w:rFonts w:ascii="Times New Roman" w:hAnsi="Times New Roman" w:eastAsia="宋体"/>
          <w:sz w:val="22"/>
        </w:rPr>
        <w:t>,</w:t>
      </w:r>
      <w:r>
        <w:rPr>
          <w:rFonts w:eastAsia="楷体"/>
          <w:sz w:val="22"/>
        </w:rPr>
        <w:t>认为这样可以“烫死”一部分细菌。实际上吃饭前用开水烫餐具</w:t>
      </w:r>
      <w:r>
        <w:rPr>
          <w:rFonts w:ascii="Times New Roman" w:hAnsi="Times New Roman" w:eastAsia="宋体"/>
          <w:sz w:val="22"/>
        </w:rPr>
        <w:t>,</w:t>
      </w:r>
      <w:r>
        <w:rPr>
          <w:rFonts w:eastAsia="楷体"/>
          <w:sz w:val="22"/>
        </w:rPr>
        <w:t>消毒杀菌的效果可能并不明显。</w:t>
      </w:r>
      <w:r>
        <w:rPr>
          <w:rFonts w:eastAsia="楷体"/>
          <w:sz w:val="22"/>
          <w:em w:val="dot"/>
        </w:rPr>
        <w:t>当然</w:t>
      </w:r>
      <w:r>
        <w:rPr>
          <w:rFonts w:ascii="Times New Roman" w:hAnsi="Times New Roman" w:eastAsia="宋体"/>
          <w:sz w:val="22"/>
        </w:rPr>
        <w:t>,</w:t>
      </w:r>
      <w:r>
        <w:rPr>
          <w:rFonts w:eastAsia="楷体"/>
          <w:sz w:val="22"/>
        </w:rPr>
        <w:t>烫洗没有坏处</w:t>
      </w:r>
      <w:r>
        <w:rPr>
          <w:rFonts w:ascii="Times New Roman" w:hAnsi="Times New Roman" w:eastAsia="宋体"/>
          <w:sz w:val="22"/>
        </w:rPr>
        <w:t>,</w:t>
      </w:r>
      <w:r>
        <w:rPr>
          <w:rFonts w:eastAsia="楷体"/>
          <w:sz w:val="22"/>
        </w:rPr>
        <w:t>可以冲洗掉一些残余的洗涤剂或浮尘。</w:t>
      </w:r>
    </w:p>
    <w:p w14:paraId="47BA6BE1">
      <w:pPr>
        <w:spacing w:line="360" w:lineRule="auto"/>
        <w:rPr>
          <w:rFonts w:hint="eastAsia" w:eastAsia="宋体"/>
          <w:sz w:val="22"/>
        </w:rPr>
      </w:pPr>
      <w:r>
        <w:rPr>
          <w:rFonts w:ascii="Times New Roman" w:hAnsi="Times New Roman" w:eastAsia="宋体"/>
          <w:sz w:val="22"/>
        </w:rPr>
        <w:t>A.</w:t>
      </w:r>
      <w:r>
        <w:rPr>
          <w:rFonts w:eastAsia="宋体"/>
          <w:sz w:val="22"/>
        </w:rPr>
        <w:t>小二黑自己没有错</w:t>
      </w:r>
      <w:r>
        <w:rPr>
          <w:rFonts w:ascii="Times New Roman" w:hAnsi="Times New Roman" w:eastAsia="宋体"/>
          <w:sz w:val="22"/>
        </w:rPr>
        <w:t>,</w:t>
      </w:r>
      <w:r>
        <w:rPr>
          <w:rFonts w:eastAsia="宋体"/>
          <w:sz w:val="22"/>
        </w:rPr>
        <w:t>当然不承认</w:t>
      </w:r>
      <w:r>
        <w:rPr>
          <w:rFonts w:ascii="Times New Roman" w:hAnsi="Times New Roman" w:eastAsia="宋体"/>
          <w:sz w:val="22"/>
        </w:rPr>
        <w:t>,</w:t>
      </w:r>
      <w:r>
        <w:rPr>
          <w:rFonts w:eastAsia="宋体"/>
          <w:sz w:val="22"/>
        </w:rPr>
        <w:t>嘴硬到底。</w:t>
      </w:r>
    </w:p>
    <w:p w14:paraId="55C9772C">
      <w:pPr>
        <w:spacing w:line="360" w:lineRule="auto"/>
        <w:rPr>
          <w:rFonts w:hint="eastAsia" w:eastAsia="宋体"/>
          <w:sz w:val="22"/>
        </w:rPr>
      </w:pPr>
      <w:r>
        <w:rPr>
          <w:rFonts w:ascii="Times New Roman" w:hAnsi="Times New Roman" w:eastAsia="宋体"/>
          <w:sz w:val="22"/>
        </w:rPr>
        <w:t>B.</w:t>
      </w:r>
      <w:r>
        <w:rPr>
          <w:rFonts w:eastAsia="宋体"/>
          <w:sz w:val="22"/>
        </w:rPr>
        <w:t>他会忽然在吃饭时得意扬扬告诉大家他的译法</w:t>
      </w:r>
      <w:r>
        <w:rPr>
          <w:rFonts w:ascii="Times New Roman" w:hAnsi="Times New Roman" w:eastAsia="宋体"/>
          <w:sz w:val="22"/>
        </w:rPr>
        <w:t>,</w:t>
      </w:r>
      <w:r>
        <w:rPr>
          <w:rFonts w:eastAsia="宋体"/>
          <w:sz w:val="22"/>
        </w:rPr>
        <w:t>当然偶尔会被我们反驳。</w:t>
      </w:r>
    </w:p>
    <w:p w14:paraId="2CEDA40F">
      <w:pPr>
        <w:spacing w:line="360" w:lineRule="auto"/>
        <w:rPr>
          <w:rFonts w:hint="eastAsia" w:eastAsia="宋体"/>
          <w:sz w:val="22"/>
        </w:rPr>
      </w:pPr>
      <w:r>
        <w:rPr>
          <w:rFonts w:ascii="Times New Roman" w:hAnsi="Times New Roman" w:eastAsia="宋体"/>
          <w:sz w:val="22"/>
        </w:rPr>
        <w:t>C.</w:t>
      </w:r>
      <w:r>
        <w:rPr>
          <w:rFonts w:eastAsia="宋体"/>
          <w:sz w:val="22"/>
        </w:rPr>
        <w:t>仅仅根据“想当然”</w:t>
      </w:r>
      <w:r>
        <w:rPr>
          <w:rFonts w:ascii="Times New Roman" w:hAnsi="Times New Roman" w:eastAsia="宋体"/>
          <w:sz w:val="22"/>
        </w:rPr>
        <w:t>,</w:t>
      </w:r>
      <w:r>
        <w:rPr>
          <w:rFonts w:eastAsia="宋体"/>
          <w:sz w:val="22"/>
        </w:rPr>
        <w:t>就在那里发号施令</w:t>
      </w:r>
      <w:r>
        <w:rPr>
          <w:rFonts w:ascii="Times New Roman" w:hAnsi="Times New Roman" w:eastAsia="宋体"/>
          <w:sz w:val="22"/>
        </w:rPr>
        <w:t>,</w:t>
      </w:r>
      <w:r>
        <w:rPr>
          <w:rFonts w:eastAsia="宋体"/>
          <w:sz w:val="22"/>
        </w:rPr>
        <w:t>这是主观主义作风。</w:t>
      </w:r>
    </w:p>
    <w:p w14:paraId="33BB9B75">
      <w:pPr>
        <w:spacing w:line="360" w:lineRule="auto"/>
        <w:rPr>
          <w:rFonts w:hint="eastAsia" w:eastAsia="宋体"/>
          <w:sz w:val="22"/>
        </w:rPr>
      </w:pPr>
      <w:r>
        <w:rPr>
          <w:rFonts w:ascii="Times New Roman" w:hAnsi="Times New Roman" w:eastAsia="宋体"/>
          <w:sz w:val="22"/>
        </w:rPr>
        <w:t>D.</w:t>
      </w:r>
      <w:r>
        <w:rPr>
          <w:rFonts w:eastAsia="宋体"/>
          <w:sz w:val="22"/>
        </w:rPr>
        <w:t>难道这不是理所当然吗</w:t>
      </w:r>
      <w:r>
        <w:rPr>
          <w:rFonts w:ascii="Times New Roman" w:hAnsi="Times New Roman" w:eastAsia="宋体"/>
          <w:sz w:val="22"/>
        </w:rPr>
        <w:t>?</w:t>
      </w:r>
      <w:r>
        <w:rPr>
          <w:rFonts w:eastAsia="宋体"/>
          <w:sz w:val="22"/>
        </w:rPr>
        <w:t>如果教师骑自行车</w:t>
      </w:r>
      <w:r>
        <w:rPr>
          <w:rFonts w:ascii="Times New Roman" w:hAnsi="Times New Roman" w:eastAsia="宋体"/>
          <w:sz w:val="22"/>
        </w:rPr>
        <w:t>,</w:t>
      </w:r>
      <w:r>
        <w:rPr>
          <w:rFonts w:eastAsia="宋体"/>
          <w:sz w:val="22"/>
        </w:rPr>
        <w:t>那还能希望学生做出什么好事来</w:t>
      </w:r>
      <w:r>
        <w:rPr>
          <w:rFonts w:ascii="Times New Roman" w:hAnsi="Times New Roman" w:eastAsia="宋体"/>
          <w:sz w:val="22"/>
        </w:rPr>
        <w:t>?</w:t>
      </w:r>
    </w:p>
    <w:p w14:paraId="3F47A05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39DECC00">
      <w:pPr>
        <w:spacing w:line="360" w:lineRule="auto"/>
        <w:rPr>
          <w:rFonts w:hint="eastAsia" w:eastAsia="宋体"/>
          <w:sz w:val="22"/>
        </w:rPr>
      </w:pPr>
      <w:r>
        <w:rPr>
          <w:rFonts w:ascii="Times New Roman" w:hAnsi="Times New Roman" w:eastAsia="宋体"/>
          <w:sz w:val="22"/>
        </w:rPr>
        <w:t>3.(2026</w:t>
      </w:r>
      <w:r>
        <w:rPr>
          <w:rFonts w:eastAsia="楷体"/>
          <w:sz w:val="22"/>
        </w:rPr>
        <w:t>届广西来宾高级中学月考节选</w:t>
      </w:r>
      <w:r>
        <w:rPr>
          <w:rFonts w:ascii="Times New Roman" w:hAnsi="Times New Roman" w:eastAsia="宋体"/>
          <w:sz w:val="22"/>
        </w:rPr>
        <w:t>)</w:t>
      </w:r>
      <w:r>
        <w:rPr>
          <w:rFonts w:eastAsia="宋体"/>
          <w:sz w:val="22"/>
        </w:rPr>
        <w:t>下列句子中的“可以”和“今后我们可以借鉴国外的成功经验”中的“可以”</w:t>
      </w:r>
      <w:r>
        <w:rPr>
          <w:rFonts w:ascii="Times New Roman" w:hAnsi="Times New Roman" w:eastAsia="宋体"/>
          <w:sz w:val="22"/>
        </w:rPr>
        <w:t>,</w:t>
      </w:r>
      <w:r>
        <w:rPr>
          <w:rFonts w:eastAsia="宋体"/>
          <w:sz w:val="22"/>
        </w:rPr>
        <w:t>意义和用法相同的一项是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344DDCA">
      <w:pPr>
        <w:spacing w:line="360" w:lineRule="auto"/>
        <w:rPr>
          <w:rFonts w:hint="eastAsia" w:eastAsia="宋体"/>
          <w:sz w:val="22"/>
        </w:rPr>
      </w:pPr>
      <w:r>
        <w:rPr>
          <w:rFonts w:ascii="Times New Roman" w:hAnsi="Times New Roman" w:eastAsia="宋体"/>
          <w:sz w:val="22"/>
        </w:rPr>
        <w:t>A.</w:t>
      </w:r>
      <w:r>
        <w:rPr>
          <w:rFonts w:eastAsia="宋体"/>
          <w:sz w:val="22"/>
        </w:rPr>
        <w:t>动作是可以模仿的。</w:t>
      </w:r>
      <w:r>
        <w:rPr>
          <w:rFonts w:ascii="Times New Roman" w:hAnsi="Times New Roman" w:eastAsia="宋体"/>
          <w:sz w:val="22"/>
        </w:rPr>
        <w:t>　　　　B.</w:t>
      </w:r>
      <w:r>
        <w:rPr>
          <w:rFonts w:eastAsia="宋体"/>
          <w:sz w:val="22"/>
        </w:rPr>
        <w:t>他同意了</w:t>
      </w:r>
      <w:r>
        <w:rPr>
          <w:rFonts w:ascii="Times New Roman" w:hAnsi="Times New Roman" w:eastAsia="宋体"/>
          <w:sz w:val="22"/>
        </w:rPr>
        <w:t>,</w:t>
      </w:r>
      <w:r>
        <w:rPr>
          <w:rFonts w:eastAsia="宋体"/>
          <w:sz w:val="22"/>
        </w:rPr>
        <w:t>你可以参加比赛。</w:t>
      </w:r>
    </w:p>
    <w:p w14:paraId="73FD544A">
      <w:pPr>
        <w:spacing w:line="360" w:lineRule="auto"/>
        <w:rPr>
          <w:rFonts w:hint="eastAsia" w:eastAsia="宋体"/>
          <w:sz w:val="22"/>
        </w:rPr>
      </w:pPr>
      <w:r>
        <w:rPr>
          <w:rFonts w:ascii="Times New Roman" w:hAnsi="Times New Roman" w:eastAsia="宋体"/>
          <w:sz w:val="22"/>
        </w:rPr>
        <w:t>C.</w:t>
      </w:r>
      <w:r>
        <w:rPr>
          <w:rFonts w:eastAsia="宋体"/>
          <w:sz w:val="22"/>
        </w:rPr>
        <w:t>他的文章写得还可以。</w:t>
      </w:r>
      <w:r>
        <w:rPr>
          <w:rFonts w:ascii="Times New Roman" w:hAnsi="Times New Roman" w:eastAsia="宋体"/>
          <w:sz w:val="22"/>
        </w:rPr>
        <w:t>　　　　D.</w:t>
      </w:r>
      <w:r>
        <w:rPr>
          <w:rFonts w:eastAsia="宋体"/>
          <w:sz w:val="22"/>
        </w:rPr>
        <w:t>你真是闲得可以。</w:t>
      </w:r>
    </w:p>
    <w:p w14:paraId="589786C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481A6FB6">
      <w:pPr>
        <w:spacing w:line="360" w:lineRule="auto"/>
        <w:rPr>
          <w:rFonts w:hint="eastAsia" w:eastAsia="宋体"/>
          <w:sz w:val="22"/>
        </w:rPr>
      </w:pPr>
      <w:r>
        <w:rPr>
          <w:rFonts w:ascii="Times New Roman" w:hAnsi="Times New Roman" w:eastAsia="宋体"/>
          <w:sz w:val="22"/>
        </w:rPr>
        <w:t>4.(2026</w:t>
      </w:r>
      <w:r>
        <w:rPr>
          <w:rFonts w:eastAsia="楷体"/>
          <w:sz w:val="22"/>
        </w:rPr>
        <w:t>届河北保定部分高中开学考节选</w:t>
      </w:r>
      <w:r>
        <w:rPr>
          <w:rFonts w:ascii="Times New Roman" w:hAnsi="Times New Roman" w:eastAsia="宋体"/>
          <w:sz w:val="22"/>
        </w:rPr>
        <w:t>)</w:t>
      </w:r>
      <w:r>
        <w:rPr>
          <w:rFonts w:eastAsia="宋体"/>
          <w:sz w:val="22"/>
        </w:rPr>
        <w:t>下列选项中的“看看”与文段中加点的“看看”</w:t>
      </w:r>
      <w:r>
        <w:rPr>
          <w:rFonts w:ascii="Times New Roman" w:hAnsi="Times New Roman" w:eastAsia="宋体"/>
          <w:sz w:val="22"/>
        </w:rPr>
        <w:t>,</w:t>
      </w:r>
      <w:r>
        <w:rPr>
          <w:rFonts w:eastAsia="宋体"/>
          <w:sz w:val="22"/>
        </w:rPr>
        <w:t>意义相同的一项是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93C76C7">
      <w:pPr>
        <w:spacing w:line="360" w:lineRule="auto"/>
        <w:rPr>
          <w:rFonts w:hint="eastAsia" w:eastAsia="宋体"/>
          <w:sz w:val="22"/>
        </w:rPr>
      </w:pPr>
      <w:r>
        <w:rPr>
          <w:rFonts w:ascii="Times New Roman" w:hAnsi="Times New Roman" w:eastAsia="宋体"/>
          <w:sz w:val="22"/>
        </w:rPr>
        <w:t>　　</w:t>
      </w:r>
      <w:r>
        <w:rPr>
          <w:rFonts w:eastAsia="楷体"/>
          <w:sz w:val="22"/>
        </w:rPr>
        <w:t>我们先来</w:t>
      </w:r>
      <w:r>
        <w:rPr>
          <w:rFonts w:eastAsia="楷体"/>
          <w:sz w:val="22"/>
          <w:em w:val="dot"/>
        </w:rPr>
        <w:t>看看</w:t>
      </w:r>
      <w:r>
        <w:rPr>
          <w:rFonts w:ascii="Times New Roman" w:hAnsi="Times New Roman" w:eastAsia="宋体"/>
          <w:sz w:val="22"/>
        </w:rPr>
        <w:t>,</w:t>
      </w:r>
      <w:r>
        <w:rPr>
          <w:rFonts w:eastAsia="楷体"/>
          <w:sz w:val="22"/>
        </w:rPr>
        <w:t>口腔里的辣感是怎么产生的。让我们感觉辣的东西是辣椒素</w:t>
      </w:r>
      <w:r>
        <w:rPr>
          <w:rFonts w:ascii="Times New Roman" w:hAnsi="Times New Roman" w:eastAsia="宋体"/>
          <w:sz w:val="22"/>
        </w:rPr>
        <w:t>,</w:t>
      </w:r>
      <w:r>
        <w:rPr>
          <w:rFonts w:eastAsia="楷体"/>
          <w:sz w:val="22"/>
        </w:rPr>
        <w:t>辣椒素不是单一物质</w:t>
      </w:r>
      <w:r>
        <w:rPr>
          <w:rFonts w:ascii="Times New Roman" w:hAnsi="Times New Roman" w:eastAsia="宋体"/>
          <w:sz w:val="22"/>
        </w:rPr>
        <w:t>,</w:t>
      </w:r>
      <w:r>
        <w:rPr>
          <w:rFonts w:eastAsia="楷体"/>
          <w:sz w:val="22"/>
        </w:rPr>
        <w:t>而是一类物质的统称</w:t>
      </w:r>
      <w:r>
        <w:rPr>
          <w:rFonts w:ascii="Times New Roman" w:hAnsi="Times New Roman" w:eastAsia="宋体"/>
          <w:sz w:val="22"/>
        </w:rPr>
        <w:t>,</w:t>
      </w:r>
      <w:r>
        <w:rPr>
          <w:rFonts w:eastAsia="楷体"/>
          <w:sz w:val="22"/>
        </w:rPr>
        <w:t>是辣椒果实所特有的。</w:t>
      </w:r>
    </w:p>
    <w:p w14:paraId="5FA58C14">
      <w:pPr>
        <w:spacing w:line="360" w:lineRule="auto"/>
        <w:rPr>
          <w:rFonts w:hint="eastAsia" w:eastAsia="宋体"/>
          <w:sz w:val="22"/>
        </w:rPr>
      </w:pPr>
      <w:r>
        <w:rPr>
          <w:rFonts w:ascii="Times New Roman" w:hAnsi="Times New Roman" w:eastAsia="宋体"/>
          <w:sz w:val="22"/>
        </w:rPr>
        <w:t>A.</w:t>
      </w:r>
      <w:r>
        <w:rPr>
          <w:rFonts w:eastAsia="宋体"/>
          <w:sz w:val="22"/>
        </w:rPr>
        <w:t>她想</w:t>
      </w:r>
      <w:r>
        <w:rPr>
          <w:rFonts w:ascii="Times New Roman" w:hAnsi="Times New Roman" w:eastAsia="宋体"/>
          <w:sz w:val="22"/>
        </w:rPr>
        <w:t>,</w:t>
      </w:r>
      <w:r>
        <w:rPr>
          <w:rFonts w:eastAsia="宋体"/>
          <w:sz w:val="22"/>
        </w:rPr>
        <w:t>为什么坐了一路火车</w:t>
      </w:r>
      <w:r>
        <w:rPr>
          <w:rFonts w:ascii="Times New Roman" w:hAnsi="Times New Roman" w:eastAsia="宋体"/>
          <w:sz w:val="22"/>
        </w:rPr>
        <w:t>,</w:t>
      </w:r>
      <w:r>
        <w:rPr>
          <w:rFonts w:eastAsia="宋体"/>
          <w:sz w:val="22"/>
        </w:rPr>
        <w:t>竟没有拿出来好好</w:t>
      </w:r>
      <w:r>
        <w:rPr>
          <w:rFonts w:eastAsia="宋体"/>
          <w:sz w:val="22"/>
          <w:em w:val="dot"/>
        </w:rPr>
        <w:t>看看</w:t>
      </w:r>
      <w:r>
        <w:rPr>
          <w:rFonts w:ascii="Times New Roman" w:hAnsi="Times New Roman" w:eastAsia="宋体"/>
          <w:sz w:val="22"/>
        </w:rPr>
        <w:t>?</w:t>
      </w:r>
    </w:p>
    <w:p w14:paraId="6CFBC8A9">
      <w:pPr>
        <w:spacing w:line="360" w:lineRule="auto"/>
        <w:rPr>
          <w:rFonts w:hint="eastAsia" w:eastAsia="宋体"/>
          <w:sz w:val="22"/>
        </w:rPr>
      </w:pPr>
      <w:r>
        <w:rPr>
          <w:rFonts w:ascii="Times New Roman" w:hAnsi="Times New Roman" w:eastAsia="宋体"/>
          <w:sz w:val="22"/>
        </w:rPr>
        <w:t>B.</w:t>
      </w:r>
      <w:r>
        <w:rPr>
          <w:rFonts w:eastAsia="宋体"/>
          <w:sz w:val="22"/>
        </w:rPr>
        <w:t>让我</w:t>
      </w:r>
      <w:r>
        <w:rPr>
          <w:rFonts w:eastAsia="宋体"/>
          <w:sz w:val="22"/>
          <w:em w:val="dot"/>
        </w:rPr>
        <w:t>看看</w:t>
      </w:r>
      <w:r>
        <w:rPr>
          <w:rFonts w:eastAsia="宋体"/>
          <w:sz w:val="22"/>
        </w:rPr>
        <w:t>你的样本制备过程是否符合规范</w:t>
      </w:r>
      <w:r>
        <w:rPr>
          <w:rFonts w:ascii="Times New Roman" w:hAnsi="Times New Roman" w:eastAsia="宋体"/>
          <w:sz w:val="22"/>
        </w:rPr>
        <w:t>,</w:t>
      </w:r>
      <w:r>
        <w:rPr>
          <w:rFonts w:eastAsia="宋体"/>
          <w:sz w:val="22"/>
        </w:rPr>
        <w:t>这一步的误差可能影响最终结果。</w:t>
      </w:r>
    </w:p>
    <w:p w14:paraId="124DDCBB">
      <w:pPr>
        <w:spacing w:line="360" w:lineRule="auto"/>
        <w:rPr>
          <w:rFonts w:hint="eastAsia" w:eastAsia="宋体"/>
          <w:sz w:val="22"/>
        </w:rPr>
      </w:pPr>
      <w:r>
        <w:rPr>
          <w:rFonts w:ascii="Times New Roman" w:hAnsi="Times New Roman" w:eastAsia="宋体"/>
          <w:sz w:val="22"/>
        </w:rPr>
        <w:t>C.</w:t>
      </w:r>
      <w:r>
        <w:rPr>
          <w:rFonts w:eastAsia="宋体"/>
          <w:sz w:val="22"/>
        </w:rPr>
        <w:t>我本想去</w:t>
      </w:r>
      <w:r>
        <w:rPr>
          <w:rFonts w:eastAsia="宋体"/>
          <w:sz w:val="22"/>
          <w:em w:val="dot"/>
        </w:rPr>
        <w:t>看看</w:t>
      </w:r>
      <w:r>
        <w:rPr>
          <w:rFonts w:eastAsia="宋体"/>
          <w:sz w:val="22"/>
        </w:rPr>
        <w:t>老朋友</w:t>
      </w:r>
      <w:r>
        <w:rPr>
          <w:rFonts w:ascii="Times New Roman" w:hAnsi="Times New Roman" w:eastAsia="宋体"/>
          <w:sz w:val="22"/>
        </w:rPr>
        <w:t>,</w:t>
      </w:r>
      <w:r>
        <w:rPr>
          <w:rFonts w:eastAsia="宋体"/>
          <w:sz w:val="22"/>
        </w:rPr>
        <w:t>哪知人家在政界正炙手可热</w:t>
      </w:r>
      <w:r>
        <w:rPr>
          <w:rFonts w:ascii="Times New Roman" w:hAnsi="Times New Roman" w:eastAsia="宋体"/>
          <w:sz w:val="22"/>
        </w:rPr>
        <w:t>,</w:t>
      </w:r>
      <w:r>
        <w:rPr>
          <w:rFonts w:eastAsia="宋体"/>
          <w:sz w:val="22"/>
        </w:rPr>
        <w:t>我根本不得于其门而入。</w:t>
      </w:r>
    </w:p>
    <w:p w14:paraId="5019A39C">
      <w:pPr>
        <w:spacing w:line="360" w:lineRule="auto"/>
        <w:rPr>
          <w:rFonts w:hint="eastAsia" w:eastAsia="宋体"/>
          <w:sz w:val="22"/>
        </w:rPr>
      </w:pPr>
      <w:r>
        <w:rPr>
          <w:rFonts w:ascii="Times New Roman" w:hAnsi="Times New Roman" w:eastAsia="宋体"/>
          <w:sz w:val="22"/>
        </w:rPr>
        <w:t>D.</w:t>
      </w:r>
      <w:r>
        <w:rPr>
          <w:rFonts w:eastAsia="宋体"/>
          <w:sz w:val="22"/>
        </w:rPr>
        <w:t>百闻不如一见</w:t>
      </w:r>
      <w:r>
        <w:rPr>
          <w:rFonts w:ascii="Times New Roman" w:hAnsi="Times New Roman" w:eastAsia="宋体"/>
          <w:sz w:val="22"/>
        </w:rPr>
        <w:t>,</w:t>
      </w:r>
      <w:r>
        <w:rPr>
          <w:rFonts w:eastAsia="宋体"/>
          <w:sz w:val="22"/>
        </w:rPr>
        <w:t>你亲自到特区</w:t>
      </w:r>
      <w:r>
        <w:rPr>
          <w:rFonts w:eastAsia="宋体"/>
          <w:sz w:val="22"/>
          <w:em w:val="dot"/>
        </w:rPr>
        <w:t>看看</w:t>
      </w:r>
      <w:r>
        <w:rPr>
          <w:rFonts w:ascii="Times New Roman" w:hAnsi="Times New Roman" w:eastAsia="宋体"/>
          <w:sz w:val="22"/>
        </w:rPr>
        <w:t>,</w:t>
      </w:r>
      <w:r>
        <w:rPr>
          <w:rFonts w:eastAsia="宋体"/>
          <w:sz w:val="22"/>
        </w:rPr>
        <w:t>才能真正理解改革开放的政策。</w:t>
      </w:r>
    </w:p>
    <w:p w14:paraId="02A681E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48D303F0">
      <w:pPr>
        <w:spacing w:line="360" w:lineRule="auto"/>
        <w:rPr>
          <w:rFonts w:hint="eastAsia" w:eastAsia="宋体"/>
          <w:sz w:val="22"/>
        </w:rPr>
      </w:pPr>
      <w:r>
        <w:rPr>
          <w:rFonts w:ascii="Times New Roman" w:hAnsi="Times New Roman" w:eastAsia="宋体"/>
          <w:sz w:val="22"/>
        </w:rPr>
        <w:t>5.(2026</w:t>
      </w:r>
      <w:r>
        <w:rPr>
          <w:rFonts w:eastAsia="楷体"/>
          <w:sz w:val="22"/>
        </w:rPr>
        <w:t>届湖南怀化入学考节选</w:t>
      </w:r>
      <w:r>
        <w:rPr>
          <w:rFonts w:ascii="Times New Roman" w:hAnsi="Times New Roman" w:eastAsia="宋体"/>
          <w:sz w:val="22"/>
        </w:rPr>
        <w:t>)</w:t>
      </w:r>
      <w:r>
        <w:rPr>
          <w:rFonts w:eastAsia="宋体"/>
          <w:sz w:val="22"/>
        </w:rPr>
        <w:t>下列句子中的“容易”与文段中加点的“容易”</w:t>
      </w:r>
      <w:r>
        <w:rPr>
          <w:rFonts w:ascii="Times New Roman" w:hAnsi="Times New Roman" w:eastAsia="宋体"/>
          <w:sz w:val="22"/>
        </w:rPr>
        <w:t>,</w:t>
      </w:r>
      <w:r>
        <w:rPr>
          <w:rFonts w:eastAsia="宋体"/>
          <w:sz w:val="22"/>
        </w:rPr>
        <w:t>意义和用法相同的一项是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24AF9C9">
      <w:pPr>
        <w:spacing w:line="360" w:lineRule="auto"/>
        <w:rPr>
          <w:rFonts w:hint="eastAsia" w:eastAsia="宋体"/>
          <w:sz w:val="22"/>
        </w:rPr>
      </w:pPr>
      <w:r>
        <w:rPr>
          <w:rFonts w:ascii="Times New Roman" w:hAnsi="Times New Roman" w:eastAsia="宋体"/>
          <w:sz w:val="22"/>
        </w:rPr>
        <w:t>　　</w:t>
      </w:r>
      <w:r>
        <w:rPr>
          <w:rFonts w:eastAsia="楷体"/>
          <w:sz w:val="22"/>
        </w:rPr>
        <w:t>手机屏幕比电脑更小</w:t>
      </w:r>
      <w:r>
        <w:rPr>
          <w:rFonts w:ascii="Times New Roman" w:hAnsi="Times New Roman" w:eastAsia="宋体"/>
          <w:sz w:val="22"/>
        </w:rPr>
        <w:t>,</w:t>
      </w:r>
      <w:r>
        <w:rPr>
          <w:rFonts w:eastAsia="楷体"/>
          <w:sz w:val="22"/>
        </w:rPr>
        <w:t>看的距离更近</w:t>
      </w:r>
      <w:r>
        <w:rPr>
          <w:rFonts w:ascii="Times New Roman" w:hAnsi="Times New Roman" w:eastAsia="宋体"/>
          <w:sz w:val="22"/>
        </w:rPr>
        <w:t>,</w:t>
      </w:r>
      <w:r>
        <w:rPr>
          <w:rFonts w:eastAsia="楷体"/>
          <w:sz w:val="22"/>
        </w:rPr>
        <w:t>因此用眼负担更重</w:t>
      </w:r>
      <w:r>
        <w:rPr>
          <w:rFonts w:ascii="Times New Roman" w:hAnsi="Times New Roman" w:eastAsia="宋体"/>
          <w:sz w:val="22"/>
        </w:rPr>
        <w:t>,</w:t>
      </w:r>
      <w:r>
        <w:rPr>
          <w:rFonts w:eastAsia="楷体"/>
          <w:sz w:val="22"/>
        </w:rPr>
        <w:t>更</w:t>
      </w:r>
      <w:r>
        <w:rPr>
          <w:rFonts w:eastAsia="楷体"/>
          <w:sz w:val="22"/>
          <w:em w:val="dot"/>
        </w:rPr>
        <w:t>容易</w:t>
      </w:r>
      <w:r>
        <w:rPr>
          <w:rFonts w:eastAsia="楷体"/>
          <w:sz w:val="22"/>
        </w:rPr>
        <w:t>出现视疲劳。</w:t>
      </w:r>
    </w:p>
    <w:p w14:paraId="715D7E91">
      <w:pPr>
        <w:spacing w:line="360" w:lineRule="auto"/>
        <w:rPr>
          <w:rFonts w:hint="eastAsia" w:eastAsia="宋体"/>
          <w:sz w:val="22"/>
        </w:rPr>
      </w:pPr>
      <w:r>
        <w:rPr>
          <w:rFonts w:ascii="Times New Roman" w:hAnsi="Times New Roman" w:eastAsia="宋体"/>
          <w:sz w:val="22"/>
        </w:rPr>
        <w:t>A.</w:t>
      </w:r>
      <w:r>
        <w:rPr>
          <w:rFonts w:eastAsia="宋体"/>
          <w:sz w:val="22"/>
        </w:rPr>
        <w:t>闹情绪</w:t>
      </w:r>
      <w:r>
        <w:rPr>
          <w:rFonts w:ascii="Times New Roman" w:hAnsi="Times New Roman" w:eastAsia="宋体"/>
          <w:sz w:val="22"/>
        </w:rPr>
        <w:t>,</w:t>
      </w:r>
      <w:r>
        <w:rPr>
          <w:rFonts w:eastAsia="宋体"/>
          <w:sz w:val="22"/>
        </w:rPr>
        <w:t>不理智</w:t>
      </w:r>
      <w:r>
        <w:rPr>
          <w:rFonts w:ascii="Times New Roman" w:hAnsi="Times New Roman" w:eastAsia="宋体"/>
          <w:sz w:val="22"/>
        </w:rPr>
        <w:t>,</w:t>
      </w:r>
      <w:r>
        <w:rPr>
          <w:rFonts w:eastAsia="宋体"/>
          <w:sz w:val="22"/>
        </w:rPr>
        <w:t>就容易把事情办坏。</w:t>
      </w:r>
      <w:r>
        <w:rPr>
          <w:rFonts w:ascii="Times New Roman" w:hAnsi="Times New Roman" w:eastAsia="宋体"/>
          <w:sz w:val="22"/>
        </w:rPr>
        <w:t>　　　　B.</w:t>
      </w:r>
      <w:r>
        <w:rPr>
          <w:rFonts w:eastAsia="宋体"/>
          <w:sz w:val="22"/>
        </w:rPr>
        <w:t>同学们很辛苦</w:t>
      </w:r>
      <w:r>
        <w:rPr>
          <w:rFonts w:ascii="Times New Roman" w:hAnsi="Times New Roman" w:eastAsia="宋体"/>
          <w:sz w:val="22"/>
        </w:rPr>
        <w:t>,</w:t>
      </w:r>
      <w:r>
        <w:rPr>
          <w:rFonts w:eastAsia="宋体"/>
          <w:sz w:val="22"/>
        </w:rPr>
        <w:t>但老师们也不容易。</w:t>
      </w:r>
    </w:p>
    <w:p w14:paraId="2ACD65C1">
      <w:pPr>
        <w:spacing w:line="360" w:lineRule="auto"/>
        <w:rPr>
          <w:rFonts w:hint="eastAsia" w:eastAsia="宋体"/>
          <w:sz w:val="22"/>
        </w:rPr>
      </w:pPr>
      <w:r>
        <w:rPr>
          <w:rFonts w:ascii="Times New Roman" w:hAnsi="Times New Roman" w:eastAsia="宋体"/>
          <w:sz w:val="22"/>
        </w:rPr>
        <w:t>C.</w:t>
      </w:r>
      <w:r>
        <w:rPr>
          <w:rFonts w:eastAsia="宋体"/>
          <w:sz w:val="22"/>
        </w:rPr>
        <w:t>这道题很容易</w:t>
      </w:r>
      <w:r>
        <w:rPr>
          <w:rFonts w:ascii="Times New Roman" w:hAnsi="Times New Roman" w:eastAsia="宋体"/>
          <w:sz w:val="22"/>
        </w:rPr>
        <w:t>,</w:t>
      </w:r>
      <w:r>
        <w:rPr>
          <w:rFonts w:eastAsia="宋体"/>
          <w:sz w:val="22"/>
        </w:rPr>
        <w:t>但是得分却普遍不高。</w:t>
      </w:r>
      <w:r>
        <w:rPr>
          <w:rFonts w:ascii="Times New Roman" w:hAnsi="Times New Roman" w:eastAsia="宋体"/>
          <w:sz w:val="22"/>
        </w:rPr>
        <w:t>　　　　D.</w:t>
      </w:r>
      <w:r>
        <w:rPr>
          <w:rFonts w:eastAsia="宋体"/>
          <w:sz w:val="22"/>
        </w:rPr>
        <w:t>这篇议论文写得很通俗</w:t>
      </w:r>
      <w:r>
        <w:rPr>
          <w:rFonts w:ascii="Times New Roman" w:hAnsi="Times New Roman" w:eastAsia="宋体"/>
          <w:sz w:val="22"/>
        </w:rPr>
        <w:t>,</w:t>
      </w:r>
      <w:r>
        <w:rPr>
          <w:rFonts w:eastAsia="宋体"/>
          <w:sz w:val="22"/>
        </w:rPr>
        <w:t>容易看。</w:t>
      </w:r>
    </w:p>
    <w:p w14:paraId="24C5784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46A4FDFC">
      <w:pPr>
        <w:spacing w:line="360" w:lineRule="auto"/>
        <w:rPr>
          <w:rFonts w:hint="eastAsia" w:eastAsia="宋体"/>
          <w:sz w:val="22"/>
        </w:rPr>
      </w:pPr>
      <w:r>
        <w:rPr>
          <w:rFonts w:ascii="Times New Roman" w:hAnsi="Times New Roman" w:eastAsia="宋体"/>
          <w:sz w:val="22"/>
        </w:rPr>
        <w:t>6.(2026</w:t>
      </w:r>
      <w:r>
        <w:rPr>
          <w:rFonts w:eastAsia="楷体"/>
          <w:sz w:val="22"/>
        </w:rPr>
        <w:t>届山东青岛一中摸底考节选</w:t>
      </w:r>
      <w:r>
        <w:rPr>
          <w:rFonts w:ascii="Times New Roman" w:hAnsi="Times New Roman" w:eastAsia="宋体"/>
          <w:sz w:val="22"/>
        </w:rPr>
        <w:t>)</w:t>
      </w:r>
      <w:r>
        <w:rPr>
          <w:rFonts w:eastAsia="宋体"/>
          <w:sz w:val="22"/>
        </w:rPr>
        <w:t>下列选项加点词中“点”字的意义和用法</w:t>
      </w:r>
      <w:r>
        <w:rPr>
          <w:rFonts w:ascii="Times New Roman" w:hAnsi="Times New Roman" w:eastAsia="宋体"/>
          <w:sz w:val="22"/>
        </w:rPr>
        <w:t>,</w:t>
      </w:r>
      <w:r>
        <w:rPr>
          <w:rFonts w:eastAsia="宋体"/>
          <w:sz w:val="22"/>
        </w:rPr>
        <w:t>与文段中“累点”的“点”相同的一项是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2B0887C">
      <w:pPr>
        <w:spacing w:line="360" w:lineRule="auto"/>
        <w:rPr>
          <w:rFonts w:hint="eastAsia" w:eastAsia="宋体"/>
          <w:sz w:val="22"/>
        </w:rPr>
      </w:pPr>
      <w:r>
        <w:rPr>
          <w:rFonts w:ascii="Times New Roman" w:hAnsi="Times New Roman" w:eastAsia="宋体"/>
          <w:sz w:val="22"/>
        </w:rPr>
        <w:t>　　</w:t>
      </w:r>
      <w:r>
        <w:rPr>
          <w:rFonts w:eastAsia="楷体"/>
          <w:sz w:val="22"/>
        </w:rPr>
        <w:t>“累点”低</w:t>
      </w:r>
      <w:r>
        <w:rPr>
          <w:rFonts w:ascii="Times New Roman" w:hAnsi="Times New Roman" w:eastAsia="宋体"/>
          <w:sz w:val="22"/>
        </w:rPr>
        <w:t>,</w:t>
      </w:r>
      <w:r>
        <w:rPr>
          <w:rFonts w:eastAsia="楷体"/>
          <w:sz w:val="22"/>
        </w:rPr>
        <w:t>似乎已成为现代人的常态。比如</w:t>
      </w:r>
      <w:r>
        <w:rPr>
          <w:rFonts w:ascii="Times New Roman" w:hAnsi="Times New Roman" w:eastAsia="宋体"/>
          <w:sz w:val="22"/>
        </w:rPr>
        <w:t>,</w:t>
      </w:r>
      <w:r>
        <w:rPr>
          <w:rFonts w:eastAsia="楷体"/>
          <w:sz w:val="22"/>
        </w:rPr>
        <w:t>白天昏昏欲睡</w:t>
      </w:r>
      <w:r>
        <w:rPr>
          <w:rFonts w:ascii="Times New Roman" w:hAnsi="Times New Roman" w:eastAsia="宋体"/>
          <w:sz w:val="22"/>
        </w:rPr>
        <w:t>,</w:t>
      </w:r>
      <w:r>
        <w:rPr>
          <w:rFonts w:eastAsia="楷体"/>
          <w:sz w:val="22"/>
        </w:rPr>
        <w:t>夜晚却辗转难眠</w:t>
      </w:r>
      <w:r>
        <w:rPr>
          <w:rFonts w:ascii="Times New Roman" w:hAnsi="Times New Roman" w:eastAsia="宋体"/>
          <w:sz w:val="22"/>
        </w:rPr>
        <w:t>;</w:t>
      </w:r>
      <w:r>
        <w:rPr>
          <w:rFonts w:eastAsia="楷体"/>
          <w:sz w:val="22"/>
        </w:rPr>
        <w:t>思考问题条理清晰</w:t>
      </w:r>
      <w:r>
        <w:rPr>
          <w:rFonts w:ascii="Times New Roman" w:hAnsi="Times New Roman" w:eastAsia="宋体"/>
          <w:sz w:val="22"/>
        </w:rPr>
        <w:t>,</w:t>
      </w:r>
      <w:r>
        <w:rPr>
          <w:rFonts w:eastAsia="楷体"/>
          <w:sz w:val="22"/>
        </w:rPr>
        <w:t>话到嘴边却忘得一干二净……这些都是疲劳的信号。</w:t>
      </w:r>
    </w:p>
    <w:p w14:paraId="0970D205">
      <w:pPr>
        <w:spacing w:line="360" w:lineRule="auto"/>
        <w:rPr>
          <w:rFonts w:hint="eastAsia" w:eastAsia="宋体"/>
          <w:sz w:val="22"/>
        </w:rPr>
      </w:pPr>
      <w:r>
        <w:rPr>
          <w:rFonts w:ascii="Times New Roman" w:hAnsi="Times New Roman" w:eastAsia="宋体"/>
          <w:sz w:val="22"/>
        </w:rPr>
        <w:t>A.</w:t>
      </w:r>
      <w:r>
        <w:rPr>
          <w:rFonts w:eastAsia="宋体"/>
          <w:sz w:val="22"/>
        </w:rPr>
        <w:t>不论电视还是互联网</w:t>
      </w:r>
      <w:r>
        <w:rPr>
          <w:rFonts w:ascii="Times New Roman" w:hAnsi="Times New Roman" w:eastAsia="宋体"/>
          <w:sz w:val="22"/>
        </w:rPr>
        <w:t>,</w:t>
      </w:r>
      <w:r>
        <w:rPr>
          <w:rFonts w:eastAsia="宋体"/>
          <w:sz w:val="22"/>
        </w:rPr>
        <w:t>真人秀大有“霸屏”之势</w:t>
      </w:r>
      <w:r>
        <w:rPr>
          <w:rFonts w:ascii="Times New Roman" w:hAnsi="Times New Roman" w:eastAsia="宋体"/>
          <w:sz w:val="22"/>
        </w:rPr>
        <w:t>,</w:t>
      </w:r>
      <w:r>
        <w:rPr>
          <w:rFonts w:eastAsia="宋体"/>
          <w:sz w:val="22"/>
        </w:rPr>
        <w:t>然而</w:t>
      </w:r>
      <w:r>
        <w:rPr>
          <w:rFonts w:ascii="Times New Roman" w:hAnsi="Times New Roman" w:eastAsia="宋体"/>
          <w:sz w:val="22"/>
        </w:rPr>
        <w:t>,</w:t>
      </w:r>
      <w:r>
        <w:rPr>
          <w:rFonts w:eastAsia="宋体"/>
          <w:sz w:val="22"/>
        </w:rPr>
        <w:t>“</w:t>
      </w:r>
      <w:r>
        <w:rPr>
          <w:rFonts w:eastAsia="宋体"/>
          <w:sz w:val="22"/>
          <w:em w:val="dot"/>
        </w:rPr>
        <w:t>槽点</w:t>
      </w:r>
      <w:r>
        <w:rPr>
          <w:rFonts w:eastAsia="宋体"/>
          <w:sz w:val="22"/>
        </w:rPr>
        <w:t>”也不少</w:t>
      </w:r>
      <w:r>
        <w:rPr>
          <w:rFonts w:ascii="Times New Roman" w:hAnsi="Times New Roman" w:eastAsia="宋体"/>
          <w:sz w:val="22"/>
        </w:rPr>
        <w:t>,</w:t>
      </w:r>
      <w:r>
        <w:rPr>
          <w:rFonts w:eastAsia="宋体"/>
          <w:sz w:val="22"/>
        </w:rPr>
        <w:t>比如</w:t>
      </w:r>
      <w:r>
        <w:rPr>
          <w:rFonts w:ascii="Times New Roman" w:hAnsi="Times New Roman" w:eastAsia="宋体"/>
          <w:sz w:val="22"/>
        </w:rPr>
        <w:t>:</w:t>
      </w:r>
      <w:r>
        <w:rPr>
          <w:rFonts w:eastAsia="宋体"/>
          <w:sz w:val="22"/>
        </w:rPr>
        <w:t>明星表演成分过重</w:t>
      </w:r>
      <w:r>
        <w:rPr>
          <w:rFonts w:ascii="Times New Roman" w:hAnsi="Times New Roman" w:eastAsia="宋体"/>
          <w:sz w:val="22"/>
        </w:rPr>
        <w:t>,</w:t>
      </w:r>
      <w:r>
        <w:rPr>
          <w:rFonts w:eastAsia="宋体"/>
          <w:sz w:val="22"/>
        </w:rPr>
        <w:t>缺乏“真实”和“真诚”。</w:t>
      </w:r>
    </w:p>
    <w:p w14:paraId="4835BC8B">
      <w:pPr>
        <w:spacing w:line="360" w:lineRule="auto"/>
        <w:rPr>
          <w:rFonts w:hint="eastAsia" w:eastAsia="宋体"/>
          <w:sz w:val="22"/>
        </w:rPr>
      </w:pPr>
      <w:r>
        <w:rPr>
          <w:rFonts w:ascii="Times New Roman" w:hAnsi="Times New Roman" w:eastAsia="宋体"/>
          <w:sz w:val="22"/>
        </w:rPr>
        <w:t>B.</w:t>
      </w:r>
      <w:r>
        <w:rPr>
          <w:rFonts w:eastAsia="宋体"/>
          <w:sz w:val="22"/>
        </w:rPr>
        <w:t>说到用户思维</w:t>
      </w:r>
      <w:r>
        <w:rPr>
          <w:rFonts w:ascii="Times New Roman" w:hAnsi="Times New Roman" w:eastAsia="宋体"/>
          <w:sz w:val="22"/>
        </w:rPr>
        <w:t>,</w:t>
      </w:r>
      <w:r>
        <w:rPr>
          <w:rFonts w:eastAsia="宋体"/>
          <w:sz w:val="22"/>
        </w:rPr>
        <w:t>很多人都在谈如何抓住用户的</w:t>
      </w:r>
      <w:r>
        <w:rPr>
          <w:rFonts w:eastAsia="宋体"/>
          <w:sz w:val="22"/>
          <w:em w:val="dot"/>
        </w:rPr>
        <w:t>痛点</w:t>
      </w:r>
      <w:r>
        <w:rPr>
          <w:rFonts w:eastAsia="宋体"/>
          <w:sz w:val="22"/>
        </w:rPr>
        <w:t>。一旦抓住痛点</w:t>
      </w:r>
      <w:r>
        <w:rPr>
          <w:rFonts w:ascii="Times New Roman" w:hAnsi="Times New Roman" w:eastAsia="宋体"/>
          <w:sz w:val="22"/>
        </w:rPr>
        <w:t>,</w:t>
      </w:r>
      <w:r>
        <w:rPr>
          <w:rFonts w:eastAsia="宋体"/>
          <w:sz w:val="22"/>
        </w:rPr>
        <w:t>便有了和用户进行互动的切入点</w:t>
      </w:r>
      <w:r>
        <w:rPr>
          <w:rFonts w:ascii="Times New Roman" w:hAnsi="Times New Roman" w:eastAsia="宋体"/>
          <w:sz w:val="22"/>
        </w:rPr>
        <w:t>,</w:t>
      </w:r>
      <w:r>
        <w:rPr>
          <w:rFonts w:eastAsia="宋体"/>
          <w:sz w:val="22"/>
        </w:rPr>
        <w:t>有了搞好用户关系的通行证。</w:t>
      </w:r>
    </w:p>
    <w:p w14:paraId="508EF936">
      <w:pPr>
        <w:spacing w:line="360" w:lineRule="auto"/>
        <w:rPr>
          <w:rFonts w:hint="eastAsia" w:eastAsia="宋体"/>
          <w:sz w:val="22"/>
        </w:rPr>
      </w:pPr>
      <w:r>
        <w:rPr>
          <w:rFonts w:ascii="Times New Roman" w:hAnsi="Times New Roman" w:eastAsia="宋体"/>
          <w:sz w:val="22"/>
        </w:rPr>
        <w:t>C.</w:t>
      </w:r>
      <w:r>
        <w:rPr>
          <w:rFonts w:eastAsia="宋体"/>
          <w:sz w:val="22"/>
        </w:rPr>
        <w:t>人的先入之见常在无意中发挥作用</w:t>
      </w:r>
      <w:r>
        <w:rPr>
          <w:rFonts w:ascii="Times New Roman" w:hAnsi="Times New Roman" w:eastAsia="宋体"/>
          <w:sz w:val="22"/>
        </w:rPr>
        <w:t>,</w:t>
      </w:r>
      <w:r>
        <w:rPr>
          <w:rFonts w:eastAsia="宋体"/>
          <w:sz w:val="22"/>
        </w:rPr>
        <w:t>使人容易对约定俗成之事熟视无睹</w:t>
      </w:r>
      <w:r>
        <w:rPr>
          <w:rFonts w:ascii="Times New Roman" w:hAnsi="Times New Roman" w:eastAsia="宋体"/>
          <w:sz w:val="22"/>
        </w:rPr>
        <w:t>,</w:t>
      </w:r>
      <w:r>
        <w:rPr>
          <w:rFonts w:eastAsia="宋体"/>
          <w:sz w:val="22"/>
        </w:rPr>
        <w:t>这是很可怕的</w:t>
      </w:r>
      <w:r>
        <w:rPr>
          <w:rFonts w:ascii="Times New Roman" w:hAnsi="Times New Roman" w:eastAsia="宋体"/>
          <w:sz w:val="22"/>
        </w:rPr>
        <w:t>,</w:t>
      </w:r>
      <w:r>
        <w:rPr>
          <w:rFonts w:eastAsia="宋体"/>
          <w:sz w:val="22"/>
        </w:rPr>
        <w:t>司空见惯的常识会产生</w:t>
      </w:r>
      <w:r>
        <w:rPr>
          <w:rFonts w:eastAsia="宋体"/>
          <w:sz w:val="22"/>
          <w:em w:val="dot"/>
        </w:rPr>
        <w:t>盲点</w:t>
      </w:r>
      <w:r>
        <w:rPr>
          <w:rFonts w:ascii="Times New Roman" w:hAnsi="Times New Roman" w:eastAsia="宋体"/>
          <w:sz w:val="22"/>
        </w:rPr>
        <w:t>,</w:t>
      </w:r>
      <w:r>
        <w:rPr>
          <w:rFonts w:eastAsia="宋体"/>
          <w:sz w:val="22"/>
        </w:rPr>
        <w:t>是常有之事。</w:t>
      </w:r>
    </w:p>
    <w:p w14:paraId="17FB68DB">
      <w:pPr>
        <w:spacing w:line="360" w:lineRule="auto"/>
        <w:rPr>
          <w:rFonts w:hint="eastAsia" w:eastAsia="宋体"/>
          <w:sz w:val="22"/>
        </w:rPr>
      </w:pPr>
      <w:r>
        <w:rPr>
          <w:rFonts w:ascii="Times New Roman" w:hAnsi="Times New Roman" w:eastAsia="宋体"/>
          <w:sz w:val="22"/>
        </w:rPr>
        <w:t>D.</w:t>
      </w:r>
      <w:r>
        <w:rPr>
          <w:rFonts w:eastAsia="宋体"/>
          <w:sz w:val="22"/>
          <w:em w:val="dot"/>
        </w:rPr>
        <w:t>笑点</w:t>
      </w:r>
      <w:r>
        <w:rPr>
          <w:rFonts w:eastAsia="宋体"/>
          <w:sz w:val="22"/>
        </w:rPr>
        <w:t>高的人</w:t>
      </w:r>
      <w:r>
        <w:rPr>
          <w:rFonts w:ascii="Times New Roman" w:hAnsi="Times New Roman" w:eastAsia="宋体"/>
          <w:sz w:val="22"/>
        </w:rPr>
        <w:t>,</w:t>
      </w:r>
      <w:r>
        <w:rPr>
          <w:rFonts w:eastAsia="宋体"/>
          <w:sz w:val="22"/>
        </w:rPr>
        <w:t>不是对幽默免疫</w:t>
      </w:r>
      <w:r>
        <w:rPr>
          <w:rFonts w:ascii="Times New Roman" w:hAnsi="Times New Roman" w:eastAsia="宋体"/>
          <w:sz w:val="22"/>
        </w:rPr>
        <w:t>,</w:t>
      </w:r>
      <w:r>
        <w:rPr>
          <w:rFonts w:eastAsia="宋体"/>
          <w:sz w:val="22"/>
        </w:rPr>
        <w:t>而是对平庸的笑话持有更高的要求</w:t>
      </w:r>
      <w:r>
        <w:rPr>
          <w:rFonts w:ascii="Times New Roman" w:hAnsi="Times New Roman" w:eastAsia="宋体"/>
          <w:sz w:val="22"/>
        </w:rPr>
        <w:t>,</w:t>
      </w:r>
      <w:r>
        <w:rPr>
          <w:rFonts w:eastAsia="宋体"/>
          <w:sz w:val="22"/>
        </w:rPr>
        <w:t>他们渴望那些能让人深思后发笑的瞬间</w:t>
      </w:r>
      <w:r>
        <w:rPr>
          <w:rFonts w:ascii="Times New Roman" w:hAnsi="Times New Roman" w:eastAsia="宋体"/>
          <w:sz w:val="22"/>
        </w:rPr>
        <w:t>,</w:t>
      </w:r>
      <w:r>
        <w:rPr>
          <w:rFonts w:eastAsia="宋体"/>
          <w:sz w:val="22"/>
        </w:rPr>
        <w:t>那些融合智慧与巧思的幽默。</w:t>
      </w:r>
    </w:p>
    <w:p w14:paraId="22F2640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47F49C3D">
      <w:pPr>
        <w:spacing w:line="360" w:lineRule="auto"/>
        <w:rPr>
          <w:rFonts w:hint="eastAsia" w:eastAsia="宋体"/>
          <w:sz w:val="22"/>
        </w:rPr>
      </w:pPr>
      <w:r>
        <w:rPr>
          <w:rFonts w:ascii="Times New Roman" w:hAnsi="Times New Roman" w:eastAsia="宋体"/>
          <w:sz w:val="22"/>
        </w:rPr>
        <w:t>7.(2026</w:t>
      </w:r>
      <w:r>
        <w:rPr>
          <w:rFonts w:eastAsia="楷体"/>
          <w:sz w:val="22"/>
        </w:rPr>
        <w:t>届湖北襄阳四中月考节选</w:t>
      </w:r>
      <w:r>
        <w:rPr>
          <w:rFonts w:ascii="Times New Roman" w:hAnsi="Times New Roman" w:eastAsia="宋体"/>
          <w:sz w:val="22"/>
        </w:rPr>
        <w:t>)</w:t>
      </w:r>
      <w:r>
        <w:rPr>
          <w:rFonts w:eastAsia="宋体"/>
          <w:sz w:val="22"/>
        </w:rPr>
        <w:t>下列选项中加点词语的感情色彩都发生了变化</w:t>
      </w:r>
      <w:r>
        <w:rPr>
          <w:rFonts w:ascii="Times New Roman" w:hAnsi="Times New Roman" w:eastAsia="宋体"/>
          <w:sz w:val="22"/>
        </w:rPr>
        <w:t>,</w:t>
      </w:r>
      <w:r>
        <w:rPr>
          <w:rFonts w:eastAsia="宋体"/>
          <w:sz w:val="22"/>
        </w:rPr>
        <w:t>其中与文段中“钻营”的变化不同的一项是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E1AAA61">
      <w:pPr>
        <w:spacing w:line="360" w:lineRule="auto"/>
        <w:rPr>
          <w:rFonts w:hint="eastAsia" w:eastAsia="宋体"/>
          <w:sz w:val="22"/>
        </w:rPr>
      </w:pPr>
      <w:r>
        <w:rPr>
          <w:rFonts w:ascii="Times New Roman" w:hAnsi="Times New Roman" w:eastAsia="宋体"/>
          <w:sz w:val="22"/>
        </w:rPr>
        <w:t>　　</w:t>
      </w:r>
      <w:r>
        <w:rPr>
          <w:rFonts w:eastAsia="楷体"/>
          <w:sz w:val="22"/>
        </w:rPr>
        <w:t>微纪录片《馆藏“显眼包”》的创作团队将历史考察与现代想象巧妙结合</w:t>
      </w:r>
      <w:r>
        <w:rPr>
          <w:rFonts w:ascii="Times New Roman" w:hAnsi="Times New Roman" w:eastAsia="宋体"/>
          <w:sz w:val="22"/>
        </w:rPr>
        <w:t>,</w:t>
      </w:r>
      <w:r>
        <w:rPr>
          <w:rFonts w:eastAsia="楷体"/>
          <w:sz w:val="22"/>
        </w:rPr>
        <w:t>让唐十二支神俑化身“护主萌宠”</w:t>
      </w:r>
      <w:r>
        <w:rPr>
          <w:rFonts w:ascii="Times New Roman" w:hAnsi="Times New Roman" w:eastAsia="宋体"/>
          <w:sz w:val="22"/>
        </w:rPr>
        <w:t>,</w:t>
      </w:r>
      <w:r>
        <w:rPr>
          <w:rFonts w:eastAsia="楷体"/>
          <w:sz w:val="22"/>
        </w:rPr>
        <w:t>把东汉彩绘鸟兽鱼纹漆槅类比古代的“外卖快餐盒”</w:t>
      </w:r>
      <w:r>
        <w:rPr>
          <w:rFonts w:ascii="Times New Roman" w:hAnsi="Times New Roman" w:eastAsia="宋体"/>
          <w:sz w:val="22"/>
        </w:rPr>
        <w:t>,</w:t>
      </w:r>
      <w:r>
        <w:rPr>
          <w:rFonts w:eastAsia="楷体"/>
          <w:sz w:val="22"/>
        </w:rPr>
        <w:t>将西周云纹铜五柱器想象成“千年前的路由器”。可贵的是</w:t>
      </w:r>
      <w:r>
        <w:rPr>
          <w:rFonts w:ascii="Times New Roman" w:hAnsi="Times New Roman" w:eastAsia="宋体"/>
          <w:sz w:val="22"/>
        </w:rPr>
        <w:t>,</w:t>
      </w:r>
      <w:r>
        <w:rPr>
          <w:rFonts w:eastAsia="楷体"/>
          <w:sz w:val="22"/>
        </w:rPr>
        <w:t>这种对作品的</w:t>
      </w:r>
      <w:r>
        <w:rPr>
          <w:rFonts w:eastAsia="楷体"/>
          <w:sz w:val="22"/>
          <w:em w:val="dot"/>
        </w:rPr>
        <w:t>“钻营</w:t>
      </w:r>
      <w:r>
        <w:rPr>
          <w:rFonts w:eastAsia="楷体"/>
          <w:sz w:val="22"/>
        </w:rPr>
        <w:t>”式解读</w:t>
      </w:r>
      <w:r>
        <w:rPr>
          <w:rFonts w:ascii="Times New Roman" w:hAnsi="Times New Roman" w:eastAsia="宋体"/>
          <w:sz w:val="22"/>
        </w:rPr>
        <w:t>,</w:t>
      </w:r>
      <w:r>
        <w:rPr>
          <w:rFonts w:eastAsia="楷体"/>
          <w:sz w:val="22"/>
        </w:rPr>
        <w:t>在注重拉近观众与文物的心理距离的同时</w:t>
      </w:r>
      <w:r>
        <w:rPr>
          <w:rFonts w:ascii="Times New Roman" w:hAnsi="Times New Roman" w:eastAsia="宋体"/>
          <w:sz w:val="22"/>
        </w:rPr>
        <w:t>,</w:t>
      </w:r>
      <w:r>
        <w:rPr>
          <w:rFonts w:eastAsia="楷体"/>
          <w:sz w:val="22"/>
        </w:rPr>
        <w:t>也保留了严谨专业的历史叙事内核。</w:t>
      </w:r>
    </w:p>
    <w:p w14:paraId="3006F307">
      <w:pPr>
        <w:spacing w:line="360" w:lineRule="auto"/>
        <w:rPr>
          <w:rFonts w:hint="eastAsia" w:eastAsia="宋体"/>
          <w:sz w:val="22"/>
        </w:rPr>
      </w:pPr>
      <w:r>
        <w:rPr>
          <w:rFonts w:ascii="Times New Roman" w:hAnsi="Times New Roman" w:eastAsia="宋体"/>
          <w:sz w:val="22"/>
        </w:rPr>
        <w:t>A.</w:t>
      </w:r>
      <w:r>
        <w:rPr>
          <w:rFonts w:eastAsia="宋体"/>
          <w:sz w:val="22"/>
        </w:rPr>
        <w:t>网友赞叹故宫数字化展览“</w:t>
      </w:r>
      <w:r>
        <w:rPr>
          <w:rFonts w:eastAsia="宋体"/>
          <w:sz w:val="22"/>
          <w:em w:val="dot"/>
        </w:rPr>
        <w:t>粉墨登场</w:t>
      </w:r>
      <w:r>
        <w:rPr>
          <w:rFonts w:eastAsia="宋体"/>
          <w:sz w:val="22"/>
        </w:rPr>
        <w:t>”</w:t>
      </w:r>
      <w:r>
        <w:rPr>
          <w:rFonts w:ascii="Times New Roman" w:hAnsi="Times New Roman" w:eastAsia="宋体"/>
          <w:sz w:val="22"/>
        </w:rPr>
        <w:t>,</w:t>
      </w:r>
      <w:r>
        <w:rPr>
          <w:rFonts w:eastAsia="宋体"/>
          <w:sz w:val="22"/>
        </w:rPr>
        <w:t>为民众再现了盛世华章。</w:t>
      </w:r>
    </w:p>
    <w:p w14:paraId="15A61854">
      <w:pPr>
        <w:spacing w:line="360" w:lineRule="auto"/>
        <w:rPr>
          <w:rFonts w:hint="eastAsia" w:eastAsia="宋体"/>
          <w:sz w:val="22"/>
        </w:rPr>
      </w:pPr>
      <w:r>
        <w:rPr>
          <w:rFonts w:ascii="Times New Roman" w:hAnsi="Times New Roman" w:eastAsia="宋体"/>
          <w:sz w:val="22"/>
        </w:rPr>
        <w:t>B.</w:t>
      </w:r>
      <w:r>
        <w:rPr>
          <w:rFonts w:eastAsia="宋体"/>
          <w:sz w:val="22"/>
        </w:rPr>
        <w:t>物业“</w:t>
      </w:r>
      <w:r>
        <w:rPr>
          <w:rFonts w:eastAsia="宋体"/>
          <w:sz w:val="22"/>
          <w:em w:val="dot"/>
        </w:rPr>
        <w:t>唱高调</w:t>
      </w:r>
      <w:r>
        <w:rPr>
          <w:rFonts w:eastAsia="宋体"/>
          <w:sz w:val="22"/>
        </w:rPr>
        <w:t>”率先换智能柜</w:t>
      </w:r>
      <w:r>
        <w:rPr>
          <w:rFonts w:ascii="Times New Roman" w:hAnsi="Times New Roman" w:eastAsia="宋体"/>
          <w:sz w:val="22"/>
        </w:rPr>
        <w:t>,</w:t>
      </w:r>
      <w:r>
        <w:rPr>
          <w:rFonts w:eastAsia="宋体"/>
          <w:sz w:val="22"/>
        </w:rPr>
        <w:t>结果刷脸取件三秒开箱</w:t>
      </w:r>
      <w:r>
        <w:rPr>
          <w:rFonts w:ascii="Times New Roman" w:hAnsi="Times New Roman" w:eastAsia="宋体"/>
          <w:sz w:val="22"/>
        </w:rPr>
        <w:t>,</w:t>
      </w:r>
      <w:r>
        <w:rPr>
          <w:rFonts w:eastAsia="宋体"/>
          <w:sz w:val="22"/>
        </w:rPr>
        <w:t>大家都夸方便。</w:t>
      </w:r>
    </w:p>
    <w:p w14:paraId="20001E9E">
      <w:pPr>
        <w:spacing w:line="360" w:lineRule="auto"/>
        <w:rPr>
          <w:rFonts w:hint="eastAsia" w:eastAsia="宋体"/>
          <w:sz w:val="22"/>
        </w:rPr>
      </w:pPr>
      <w:r>
        <w:rPr>
          <w:rFonts w:ascii="Times New Roman" w:hAnsi="Times New Roman" w:eastAsia="宋体"/>
          <w:sz w:val="22"/>
        </w:rPr>
        <w:t>C.</w:t>
      </w:r>
      <w:r>
        <w:rPr>
          <w:rFonts w:eastAsia="宋体"/>
          <w:sz w:val="22"/>
        </w:rPr>
        <w:t>音乐人爆改旧曲被视为“</w:t>
      </w:r>
      <w:r>
        <w:rPr>
          <w:rFonts w:eastAsia="宋体"/>
          <w:sz w:val="22"/>
          <w:em w:val="dot"/>
        </w:rPr>
        <w:t>炒冷饭</w:t>
      </w:r>
      <w:r>
        <w:rPr>
          <w:rFonts w:eastAsia="宋体"/>
          <w:sz w:val="22"/>
        </w:rPr>
        <w:t>”</w:t>
      </w:r>
      <w:r>
        <w:rPr>
          <w:rFonts w:ascii="Times New Roman" w:hAnsi="Times New Roman" w:eastAsia="宋体"/>
          <w:sz w:val="22"/>
        </w:rPr>
        <w:t>,</w:t>
      </w:r>
      <w:r>
        <w:rPr>
          <w:rFonts w:eastAsia="宋体"/>
          <w:sz w:val="22"/>
        </w:rPr>
        <w:t>观众听完后发现是传统戏腔融合电音的巧妙混搭。</w:t>
      </w:r>
    </w:p>
    <w:p w14:paraId="3FA34D8B">
      <w:pPr>
        <w:spacing w:line="360" w:lineRule="auto"/>
        <w:rPr>
          <w:rFonts w:hint="eastAsia" w:eastAsia="宋体"/>
          <w:sz w:val="22"/>
        </w:rPr>
      </w:pPr>
      <w:r>
        <w:rPr>
          <w:rFonts w:ascii="Times New Roman" w:hAnsi="Times New Roman" w:eastAsia="宋体"/>
          <w:sz w:val="22"/>
        </w:rPr>
        <w:t>D.</w:t>
      </w:r>
      <w:r>
        <w:rPr>
          <w:rFonts w:eastAsia="宋体"/>
          <w:sz w:val="22"/>
        </w:rPr>
        <w:t>某网红餐厅宣称的“</w:t>
      </w:r>
      <w:r>
        <w:rPr>
          <w:rFonts w:eastAsia="宋体"/>
          <w:sz w:val="22"/>
          <w:em w:val="dot"/>
        </w:rPr>
        <w:t>别出心裁</w:t>
      </w:r>
      <w:r>
        <w:rPr>
          <w:rFonts w:eastAsia="宋体"/>
          <w:sz w:val="22"/>
        </w:rPr>
        <w:t>”的烹饪方式</w:t>
      </w:r>
      <w:r>
        <w:rPr>
          <w:rFonts w:ascii="Times New Roman" w:hAnsi="Times New Roman" w:eastAsia="宋体"/>
          <w:sz w:val="22"/>
        </w:rPr>
        <w:t>,</w:t>
      </w:r>
      <w:r>
        <w:rPr>
          <w:rFonts w:eastAsia="宋体"/>
          <w:sz w:val="22"/>
        </w:rPr>
        <w:t>实际上是用预制菜加热敷衍顾客</w:t>
      </w:r>
      <w:r>
        <w:rPr>
          <w:rFonts w:ascii="Times New Roman" w:hAnsi="Times New Roman" w:eastAsia="宋体"/>
          <w:sz w:val="22"/>
        </w:rPr>
        <w:t>,</w:t>
      </w:r>
      <w:r>
        <w:rPr>
          <w:rFonts w:eastAsia="宋体"/>
          <w:sz w:val="22"/>
        </w:rPr>
        <w:t>被曝光后引发众怒。</w:t>
      </w:r>
    </w:p>
    <w:p w14:paraId="76E2A58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6FF56304">
      <w:pPr>
        <w:spacing w:line="360" w:lineRule="auto"/>
        <w:rPr>
          <w:rFonts w:hint="eastAsia" w:eastAsia="宋体"/>
          <w:sz w:val="22"/>
        </w:rPr>
      </w:pPr>
      <w:r>
        <w:rPr>
          <w:rFonts w:ascii="Times New Roman" w:hAnsi="Times New Roman" w:eastAsia="宋体"/>
          <w:sz w:val="22"/>
        </w:rPr>
        <w:t>8.(2026</w:t>
      </w:r>
      <w:r>
        <w:rPr>
          <w:rFonts w:eastAsia="楷体"/>
          <w:sz w:val="22"/>
        </w:rPr>
        <w:t>届广东湛江联考节选</w:t>
      </w:r>
      <w:r>
        <w:rPr>
          <w:rFonts w:ascii="Times New Roman" w:hAnsi="Times New Roman" w:eastAsia="宋体"/>
          <w:sz w:val="22"/>
        </w:rPr>
        <w:t>)</w:t>
      </w:r>
      <w:r>
        <w:rPr>
          <w:rFonts w:eastAsia="宋体"/>
          <w:sz w:val="22"/>
        </w:rPr>
        <w:t>下列选项中加点词语的感情色彩发生了变化</w:t>
      </w:r>
      <w:r>
        <w:rPr>
          <w:rFonts w:ascii="Times New Roman" w:hAnsi="Times New Roman" w:eastAsia="宋体"/>
          <w:sz w:val="22"/>
        </w:rPr>
        <w:t>,</w:t>
      </w:r>
      <w:r>
        <w:rPr>
          <w:rFonts w:eastAsia="宋体"/>
          <w:sz w:val="22"/>
        </w:rPr>
        <w:t>其中与文段中“夸大其词”的变化不同的一项是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3E4802C">
      <w:pPr>
        <w:spacing w:line="360" w:lineRule="auto"/>
        <w:rPr>
          <w:rFonts w:hint="eastAsia" w:eastAsia="宋体"/>
          <w:sz w:val="22"/>
        </w:rPr>
      </w:pPr>
      <w:r>
        <w:rPr>
          <w:rFonts w:ascii="Times New Roman" w:hAnsi="Times New Roman" w:eastAsia="宋体"/>
          <w:sz w:val="22"/>
        </w:rPr>
        <w:t>　　</w:t>
      </w:r>
      <w:r>
        <w:rPr>
          <w:rFonts w:eastAsia="楷体"/>
          <w:sz w:val="22"/>
        </w:rPr>
        <w:t>总体来看</w:t>
      </w:r>
      <w:r>
        <w:rPr>
          <w:rFonts w:ascii="Times New Roman" w:hAnsi="Times New Roman" w:eastAsia="宋体"/>
          <w:sz w:val="22"/>
        </w:rPr>
        <w:t>,</w:t>
      </w:r>
      <w:r>
        <w:rPr>
          <w:rFonts w:eastAsia="楷体"/>
          <w:sz w:val="22"/>
        </w:rPr>
        <w:t>歇后语中的物象和民众的生活密切相关</w:t>
      </w:r>
      <w:r>
        <w:rPr>
          <w:rFonts w:ascii="Times New Roman" w:hAnsi="Times New Roman" w:eastAsia="宋体"/>
          <w:sz w:val="22"/>
        </w:rPr>
        <w:t>,</w:t>
      </w:r>
      <w:r>
        <w:rPr>
          <w:rFonts w:eastAsia="楷体"/>
          <w:sz w:val="22"/>
        </w:rPr>
        <w:t>或直白显豁</w:t>
      </w:r>
      <w:r>
        <w:rPr>
          <w:rFonts w:ascii="Times New Roman" w:hAnsi="Times New Roman" w:eastAsia="宋体"/>
          <w:sz w:val="22"/>
        </w:rPr>
        <w:t>,</w:t>
      </w:r>
      <w:r>
        <w:rPr>
          <w:rFonts w:eastAsia="楷体"/>
          <w:sz w:val="22"/>
        </w:rPr>
        <w:t>或曲折含蓄</w:t>
      </w:r>
      <w:r>
        <w:rPr>
          <w:rFonts w:ascii="Times New Roman" w:hAnsi="Times New Roman" w:eastAsia="宋体"/>
          <w:sz w:val="22"/>
        </w:rPr>
        <w:t>,</w:t>
      </w:r>
      <w:r>
        <w:rPr>
          <w:rFonts w:eastAsia="楷体"/>
          <w:sz w:val="22"/>
        </w:rPr>
        <w:t>或诙谐机智而意味深长</w:t>
      </w:r>
      <w:r>
        <w:rPr>
          <w:rFonts w:ascii="Times New Roman" w:hAnsi="Times New Roman" w:eastAsia="宋体"/>
          <w:sz w:val="22"/>
        </w:rPr>
        <w:t>,</w:t>
      </w:r>
      <w:r>
        <w:rPr>
          <w:rFonts w:eastAsia="楷体"/>
          <w:sz w:val="22"/>
        </w:rPr>
        <w:t>或</w:t>
      </w:r>
      <w:r>
        <w:rPr>
          <w:rFonts w:eastAsia="楷体"/>
          <w:sz w:val="22"/>
          <w:em w:val="dot"/>
        </w:rPr>
        <w:t>夸大其词</w:t>
      </w:r>
      <w:r>
        <w:rPr>
          <w:rFonts w:eastAsia="楷体"/>
          <w:sz w:val="22"/>
        </w:rPr>
        <w:t>而令人捧腹。</w:t>
      </w:r>
    </w:p>
    <w:p w14:paraId="6015EB3A">
      <w:pPr>
        <w:spacing w:line="360" w:lineRule="auto"/>
        <w:rPr>
          <w:rFonts w:hint="eastAsia" w:eastAsia="宋体"/>
          <w:sz w:val="22"/>
        </w:rPr>
      </w:pPr>
      <w:r>
        <w:rPr>
          <w:rFonts w:ascii="Times New Roman" w:hAnsi="Times New Roman" w:eastAsia="宋体"/>
          <w:sz w:val="22"/>
        </w:rPr>
        <w:t>A.</w:t>
      </w:r>
      <w:r>
        <w:rPr>
          <w:rFonts w:eastAsia="宋体"/>
          <w:sz w:val="22"/>
        </w:rPr>
        <w:t>几个女人有点儿失望</w:t>
      </w:r>
      <w:r>
        <w:rPr>
          <w:rFonts w:ascii="Times New Roman" w:hAnsi="Times New Roman" w:eastAsia="宋体"/>
          <w:sz w:val="22"/>
        </w:rPr>
        <w:t>,</w:t>
      </w:r>
      <w:r>
        <w:rPr>
          <w:rFonts w:eastAsia="宋体"/>
          <w:sz w:val="22"/>
        </w:rPr>
        <w:t>也有些伤心</w:t>
      </w:r>
      <w:r>
        <w:rPr>
          <w:rFonts w:ascii="Times New Roman" w:hAnsi="Times New Roman" w:eastAsia="宋体"/>
          <w:sz w:val="22"/>
        </w:rPr>
        <w:t>,</w:t>
      </w:r>
      <w:r>
        <w:rPr>
          <w:rFonts w:eastAsia="宋体"/>
          <w:sz w:val="22"/>
        </w:rPr>
        <w:t>各人在心里骂着自己的</w:t>
      </w:r>
      <w:r>
        <w:rPr>
          <w:rFonts w:eastAsia="宋体"/>
          <w:sz w:val="22"/>
          <w:em w:val="dot"/>
        </w:rPr>
        <w:t>狠心贼</w:t>
      </w:r>
      <w:r>
        <w:rPr>
          <w:rFonts w:eastAsia="宋体"/>
          <w:sz w:val="22"/>
        </w:rPr>
        <w:t>。</w:t>
      </w:r>
    </w:p>
    <w:p w14:paraId="43EE08B4">
      <w:pPr>
        <w:spacing w:line="360" w:lineRule="auto"/>
        <w:rPr>
          <w:rFonts w:hint="eastAsia" w:eastAsia="宋体"/>
          <w:sz w:val="22"/>
        </w:rPr>
      </w:pPr>
      <w:r>
        <w:rPr>
          <w:rFonts w:ascii="Times New Roman" w:hAnsi="Times New Roman" w:eastAsia="宋体"/>
          <w:sz w:val="22"/>
        </w:rPr>
        <w:t>B.</w:t>
      </w:r>
      <w:r>
        <w:rPr>
          <w:rFonts w:eastAsia="宋体"/>
          <w:sz w:val="22"/>
        </w:rPr>
        <w:t>李总工冲着学生笑着说</w:t>
      </w:r>
      <w:r>
        <w:rPr>
          <w:rFonts w:ascii="Times New Roman" w:hAnsi="Times New Roman" w:eastAsia="宋体"/>
          <w:sz w:val="22"/>
        </w:rPr>
        <w:t>:</w:t>
      </w:r>
      <w:r>
        <w:rPr>
          <w:rFonts w:eastAsia="宋体"/>
          <w:sz w:val="22"/>
        </w:rPr>
        <w:t>“那我可就</w:t>
      </w:r>
      <w:r>
        <w:rPr>
          <w:rFonts w:eastAsia="宋体"/>
          <w:sz w:val="22"/>
          <w:em w:val="dot"/>
        </w:rPr>
        <w:t>好为人师</w:t>
      </w:r>
      <w:r>
        <w:rPr>
          <w:rFonts w:eastAsia="宋体"/>
          <w:sz w:val="22"/>
        </w:rPr>
        <w:t>了</w:t>
      </w:r>
      <w:r>
        <w:rPr>
          <w:rFonts w:ascii="Times New Roman" w:hAnsi="Times New Roman" w:eastAsia="宋体"/>
          <w:sz w:val="22"/>
        </w:rPr>
        <w:t>,</w:t>
      </w:r>
      <w:r>
        <w:rPr>
          <w:rFonts w:eastAsia="宋体"/>
          <w:sz w:val="22"/>
        </w:rPr>
        <w:t>给你们指点一下</w:t>
      </w:r>
      <w:r>
        <w:rPr>
          <w:rFonts w:ascii="Times New Roman" w:hAnsi="Times New Roman" w:eastAsia="宋体"/>
          <w:sz w:val="22"/>
        </w:rPr>
        <w:t>,</w:t>
      </w:r>
      <w:r>
        <w:rPr>
          <w:rFonts w:eastAsia="宋体"/>
          <w:sz w:val="22"/>
        </w:rPr>
        <w:t>各位见笑了啊。”</w:t>
      </w:r>
    </w:p>
    <w:p w14:paraId="1DD0CC2A">
      <w:pPr>
        <w:spacing w:line="360" w:lineRule="auto"/>
        <w:rPr>
          <w:rFonts w:hint="eastAsia" w:eastAsia="宋体"/>
          <w:sz w:val="22"/>
        </w:rPr>
      </w:pPr>
      <w:r>
        <w:rPr>
          <w:rFonts w:ascii="Times New Roman" w:hAnsi="Times New Roman" w:eastAsia="宋体"/>
          <w:sz w:val="22"/>
        </w:rPr>
        <w:t>C.</w:t>
      </w:r>
      <w:r>
        <w:rPr>
          <w:rFonts w:eastAsia="宋体"/>
          <w:sz w:val="22"/>
        </w:rPr>
        <w:t>远远地还听见敌人飞机叹息自己的命运</w:t>
      </w:r>
      <w:r>
        <w:rPr>
          <w:rFonts w:ascii="Times New Roman" w:hAnsi="Times New Roman" w:eastAsia="宋体"/>
          <w:sz w:val="22"/>
        </w:rPr>
        <w:t>:</w:t>
      </w:r>
      <w:r>
        <w:rPr>
          <w:rFonts w:eastAsia="宋体"/>
          <w:sz w:val="22"/>
        </w:rPr>
        <w:t>“为什么一直是在内战中</w:t>
      </w:r>
      <w:r>
        <w:rPr>
          <w:rFonts w:eastAsia="宋体"/>
          <w:sz w:val="22"/>
          <w:em w:val="dot"/>
        </w:rPr>
        <w:t>大显身手</w:t>
      </w:r>
      <w:r>
        <w:rPr>
          <w:rFonts w:eastAsia="宋体"/>
          <w:sz w:val="22"/>
        </w:rPr>
        <w:t>呢</w:t>
      </w:r>
      <w:r>
        <w:rPr>
          <w:rFonts w:ascii="Times New Roman" w:hAnsi="Times New Roman" w:eastAsia="宋体"/>
          <w:sz w:val="22"/>
        </w:rPr>
        <w:t>?</w:t>
      </w:r>
      <w:r>
        <w:rPr>
          <w:rFonts w:eastAsia="宋体"/>
          <w:sz w:val="22"/>
        </w:rPr>
        <w:t>”</w:t>
      </w:r>
    </w:p>
    <w:p w14:paraId="6E353AE0">
      <w:pPr>
        <w:spacing w:line="360" w:lineRule="auto"/>
        <w:rPr>
          <w:rFonts w:hint="eastAsia" w:eastAsia="宋体"/>
          <w:sz w:val="22"/>
        </w:rPr>
      </w:pPr>
      <w:r>
        <w:rPr>
          <w:rFonts w:ascii="Times New Roman" w:hAnsi="Times New Roman" w:eastAsia="宋体"/>
          <w:sz w:val="22"/>
        </w:rPr>
        <w:t>D.</w:t>
      </w:r>
      <w:r>
        <w:rPr>
          <w:rFonts w:eastAsia="宋体"/>
          <w:sz w:val="22"/>
        </w:rPr>
        <w:t>春天经历了生命从萌发到蓬勃的过程</w:t>
      </w:r>
      <w:r>
        <w:rPr>
          <w:rFonts w:ascii="Times New Roman" w:hAnsi="Times New Roman" w:eastAsia="宋体"/>
          <w:sz w:val="22"/>
        </w:rPr>
        <w:t>,</w:t>
      </w:r>
      <w:r>
        <w:rPr>
          <w:rFonts w:eastAsia="宋体"/>
          <w:sz w:val="22"/>
        </w:rPr>
        <w:t>所以我对春天的</w:t>
      </w:r>
      <w:r>
        <w:rPr>
          <w:rFonts w:eastAsia="宋体"/>
          <w:sz w:val="22"/>
          <w:em w:val="dot"/>
        </w:rPr>
        <w:t>溺爱</w:t>
      </w:r>
      <w:r>
        <w:rPr>
          <w:rFonts w:eastAsia="宋体"/>
          <w:sz w:val="22"/>
        </w:rPr>
        <w:t>是从不掩饰的。</w:t>
      </w:r>
    </w:p>
    <w:p w14:paraId="0B20987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7C86C9A6">
      <w:pPr>
        <w:spacing w:line="360" w:lineRule="auto"/>
        <w:rPr>
          <w:rFonts w:hint="eastAsia" w:eastAsia="宋体"/>
          <w:sz w:val="22"/>
        </w:rPr>
      </w:pPr>
      <w:r>
        <w:rPr>
          <w:rFonts w:ascii="Times New Roman" w:hAnsi="Times New Roman" w:eastAsia="宋体"/>
          <w:sz w:val="22"/>
        </w:rPr>
        <w:t>9.(2025</w:t>
      </w:r>
      <w:r>
        <w:rPr>
          <w:rFonts w:eastAsia="楷体"/>
          <w:sz w:val="22"/>
        </w:rPr>
        <w:t>山西临汾三模改编</w:t>
      </w:r>
      <w:r>
        <w:rPr>
          <w:rFonts w:ascii="Times New Roman" w:hAnsi="Times New Roman" w:eastAsia="宋体"/>
          <w:sz w:val="22"/>
        </w:rPr>
        <w:t>)</w:t>
      </w:r>
      <w:r>
        <w:rPr>
          <w:rFonts w:eastAsia="宋体"/>
          <w:sz w:val="22"/>
        </w:rPr>
        <w:t>下列成语的意义类型不同于其他三项的一项是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9F2E821">
      <w:pPr>
        <w:spacing w:line="360" w:lineRule="auto"/>
        <w:rPr>
          <w:rFonts w:hint="eastAsia" w:eastAsia="宋体"/>
          <w:sz w:val="22"/>
        </w:rPr>
      </w:pPr>
      <w:r>
        <w:rPr>
          <w:rFonts w:ascii="Times New Roman" w:hAnsi="Times New Roman" w:eastAsia="宋体"/>
          <w:sz w:val="22"/>
        </w:rPr>
        <w:t>A.</w:t>
      </w:r>
      <w:r>
        <w:rPr>
          <w:rFonts w:eastAsia="宋体"/>
          <w:sz w:val="22"/>
        </w:rPr>
        <w:t>鳞次栉比</w:t>
      </w:r>
      <w:r>
        <w:rPr>
          <w:rFonts w:ascii="Times New Roman" w:hAnsi="Times New Roman" w:eastAsia="宋体"/>
          <w:sz w:val="22"/>
        </w:rPr>
        <w:t>　　　　B.</w:t>
      </w:r>
      <w:r>
        <w:rPr>
          <w:rFonts w:eastAsia="宋体"/>
          <w:sz w:val="22"/>
        </w:rPr>
        <w:t>风云变幻</w:t>
      </w:r>
      <w:r>
        <w:rPr>
          <w:rFonts w:ascii="Times New Roman" w:hAnsi="Times New Roman" w:eastAsia="宋体"/>
          <w:sz w:val="22"/>
        </w:rPr>
        <w:t>　　　　C.</w:t>
      </w:r>
      <w:r>
        <w:rPr>
          <w:rFonts w:eastAsia="宋体"/>
          <w:sz w:val="22"/>
        </w:rPr>
        <w:t>有案可稽</w:t>
      </w:r>
      <w:r>
        <w:rPr>
          <w:rFonts w:ascii="Times New Roman" w:hAnsi="Times New Roman" w:eastAsia="宋体"/>
          <w:sz w:val="22"/>
        </w:rPr>
        <w:t>　　　　D.</w:t>
      </w:r>
      <w:r>
        <w:rPr>
          <w:rFonts w:eastAsia="宋体"/>
          <w:sz w:val="22"/>
        </w:rPr>
        <w:t>雪泥鸿爪</w:t>
      </w:r>
    </w:p>
    <w:p w14:paraId="56C0198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229FF3DC">
      <w:pPr>
        <w:spacing w:line="360" w:lineRule="auto"/>
        <w:rPr>
          <w:rFonts w:hint="eastAsia" w:eastAsia="宋体"/>
          <w:sz w:val="22"/>
        </w:rPr>
      </w:pPr>
      <w:r>
        <w:rPr>
          <w:rFonts w:ascii="Times New Roman" w:hAnsi="Times New Roman" w:eastAsia="宋体"/>
          <w:sz w:val="22"/>
        </w:rPr>
        <w:t>10.</w:t>
      </w:r>
      <w:r>
        <w:rPr>
          <w:rFonts w:ascii="Times New Roman" w:hAnsi="Times New Roman" w:eastAsia="宋体"/>
          <w:color w:val="FF0000"/>
          <w:sz w:val="22"/>
        </w:rPr>
        <w:t>(</w:t>
      </w:r>
      <w:r>
        <w:rPr>
          <w:rFonts w:eastAsia="楷体"/>
          <w:color w:val="FF0000"/>
          <w:sz w:val="22"/>
        </w:rPr>
        <w:t>拓展</w:t>
      </w:r>
      <w:r>
        <w:rPr>
          <w:rFonts w:eastAsia="NEU-B6-S92"/>
          <w:color w:val="FF0000"/>
        </w:rPr>
        <w:t>·</w:t>
      </w:r>
      <w:r>
        <w:rPr>
          <w:rFonts w:eastAsia="楷体"/>
          <w:color w:val="FF0000"/>
          <w:sz w:val="22"/>
        </w:rPr>
        <w:t>解释词语的新增义</w:t>
      </w:r>
      <w:r>
        <w:rPr>
          <w:rFonts w:ascii="Times New Roman" w:hAnsi="Times New Roman" w:eastAsia="宋体"/>
          <w:color w:val="FF0000"/>
          <w:sz w:val="22"/>
        </w:rPr>
        <w:t>)</w:t>
      </w:r>
      <w:r>
        <w:rPr>
          <w:rFonts w:eastAsia="宋体"/>
          <w:sz w:val="22"/>
        </w:rPr>
        <w:t>“搬砖”一词在当下有新含义</w:t>
      </w:r>
      <w:r>
        <w:rPr>
          <w:rFonts w:ascii="Times New Roman" w:hAnsi="Times New Roman" w:eastAsia="宋体"/>
          <w:sz w:val="22"/>
        </w:rPr>
        <w:t>,</w:t>
      </w:r>
      <w:r>
        <w:rPr>
          <w:rFonts w:eastAsia="宋体"/>
          <w:sz w:val="22"/>
        </w:rPr>
        <w:t>请仿照示例对下列三句话中加点词作解释。</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6D5B1204">
      <w:pPr>
        <w:spacing w:line="360" w:lineRule="auto"/>
        <w:rPr>
          <w:rFonts w:hint="eastAsia" w:eastAsia="宋体"/>
          <w:sz w:val="22"/>
        </w:rPr>
      </w:pPr>
      <w:r>
        <w:rPr>
          <w:rFonts w:ascii="Times New Roman" w:hAnsi="Times New Roman" w:eastAsia="宋体"/>
          <w:sz w:val="22"/>
        </w:rPr>
        <w:t>　　</w:t>
      </w:r>
      <w:r>
        <w:rPr>
          <w:rFonts w:eastAsia="宋体"/>
          <w:sz w:val="22"/>
        </w:rPr>
        <w:t>示例</w:t>
      </w:r>
      <w:r>
        <w:rPr>
          <w:rFonts w:ascii="Times New Roman" w:hAnsi="Times New Roman" w:eastAsia="宋体"/>
          <w:sz w:val="22"/>
        </w:rPr>
        <w:t>:</w:t>
      </w:r>
      <w:r>
        <w:rPr>
          <w:rFonts w:eastAsia="楷体"/>
          <w:sz w:val="22"/>
        </w:rPr>
        <w:t>搬砖</w:t>
      </w:r>
      <w:r>
        <w:rPr>
          <w:rFonts w:ascii="Times New Roman" w:hAnsi="Times New Roman" w:eastAsia="宋体"/>
          <w:sz w:val="22"/>
        </w:rPr>
        <w:t>,</w:t>
      </w:r>
      <w:r>
        <w:rPr>
          <w:rFonts w:eastAsia="楷体"/>
          <w:sz w:val="22"/>
        </w:rPr>
        <w:t>原指搬运砖块</w:t>
      </w:r>
      <w:r>
        <w:rPr>
          <w:rFonts w:ascii="Times New Roman" w:hAnsi="Times New Roman" w:eastAsia="宋体"/>
          <w:sz w:val="22"/>
        </w:rPr>
        <w:t>,</w:t>
      </w:r>
      <w:r>
        <w:rPr>
          <w:rFonts w:eastAsia="楷体"/>
          <w:sz w:val="22"/>
        </w:rPr>
        <w:t>当下用来指为生计做低收入的辛苦工作。</w:t>
      </w:r>
    </w:p>
    <w:p w14:paraId="59CF0E26">
      <w:pPr>
        <w:spacing w:line="360" w:lineRule="auto"/>
        <w:rPr>
          <w:rFonts w:hint="eastAsia" w:eastAsia="宋体"/>
          <w:sz w:val="22"/>
        </w:rPr>
      </w:pPr>
      <w:r>
        <w:rPr>
          <w:rFonts w:ascii="Times New Roman" w:hAnsi="Times New Roman" w:eastAsia="宋体"/>
          <w:sz w:val="22"/>
        </w:rPr>
        <w:t>(1)</w:t>
      </w:r>
      <w:r>
        <w:rPr>
          <w:rFonts w:eastAsia="宋体"/>
          <w:sz w:val="22"/>
        </w:rPr>
        <w:t>你看你的工作</w:t>
      </w:r>
      <w:r>
        <w:rPr>
          <w:rFonts w:ascii="Times New Roman" w:hAnsi="Times New Roman" w:eastAsia="宋体"/>
          <w:sz w:val="22"/>
        </w:rPr>
        <w:t>,</w:t>
      </w:r>
      <w:r>
        <w:rPr>
          <w:rFonts w:eastAsia="宋体"/>
          <w:sz w:val="22"/>
        </w:rPr>
        <w:t>多好</w:t>
      </w:r>
      <w:r>
        <w:rPr>
          <w:rFonts w:ascii="Times New Roman" w:hAnsi="Times New Roman" w:eastAsia="宋体"/>
          <w:sz w:val="22"/>
        </w:rPr>
        <w:t>!</w:t>
      </w:r>
      <w:r>
        <w:rPr>
          <w:rFonts w:eastAsia="宋体"/>
          <w:sz w:val="22"/>
          <w:em w:val="dot"/>
        </w:rPr>
        <w:t>朝九晚五</w:t>
      </w:r>
      <w:r>
        <w:rPr>
          <w:rFonts w:eastAsia="宋体"/>
          <w:sz w:val="22"/>
        </w:rPr>
        <w:t>的</w:t>
      </w:r>
      <w:r>
        <w:rPr>
          <w:rFonts w:ascii="Times New Roman" w:hAnsi="Times New Roman" w:eastAsia="宋体"/>
          <w:sz w:val="22"/>
        </w:rPr>
        <w:t>,</w:t>
      </w:r>
      <w:r>
        <w:rPr>
          <w:rFonts w:eastAsia="宋体"/>
          <w:sz w:val="22"/>
        </w:rPr>
        <w:t>一点不用担心今天饱明天饥。</w:t>
      </w:r>
    </w:p>
    <w:p w14:paraId="775EBAD1">
      <w:pPr>
        <w:spacing w:line="360" w:lineRule="auto"/>
        <w:rPr>
          <w:rFonts w:hint="eastAsia" w:eastAsia="宋体"/>
          <w:sz w:val="22"/>
        </w:rPr>
      </w:pPr>
      <w:r>
        <w:rPr>
          <w:rFonts w:ascii="Times New Roman" w:hAnsi="Times New Roman" w:eastAsia="宋体"/>
          <w:sz w:val="22"/>
        </w:rPr>
        <w:t>(2)</w:t>
      </w:r>
      <w:r>
        <w:rPr>
          <w:rFonts w:eastAsia="宋体"/>
          <w:sz w:val="22"/>
        </w:rPr>
        <w:t>科研强国不是靠</w:t>
      </w:r>
      <w:r>
        <w:rPr>
          <w:rFonts w:eastAsia="宋体"/>
          <w:sz w:val="22"/>
          <w:em w:val="dot"/>
        </w:rPr>
        <w:t>灌水</w:t>
      </w:r>
      <w:r>
        <w:rPr>
          <w:rFonts w:eastAsia="宋体"/>
          <w:sz w:val="22"/>
        </w:rPr>
        <w:t>发多少篇论文就能实现的</w:t>
      </w:r>
      <w:r>
        <w:rPr>
          <w:rFonts w:ascii="Times New Roman" w:hAnsi="Times New Roman" w:eastAsia="宋体"/>
          <w:sz w:val="22"/>
        </w:rPr>
        <w:t>,</w:t>
      </w:r>
      <w:r>
        <w:rPr>
          <w:rFonts w:eastAsia="宋体"/>
          <w:sz w:val="22"/>
        </w:rPr>
        <w:t>需要踏踏实实地去做深度研究。</w:t>
      </w:r>
    </w:p>
    <w:p w14:paraId="0831DD2A">
      <w:pPr>
        <w:spacing w:line="360" w:lineRule="auto"/>
        <w:rPr>
          <w:rFonts w:hint="eastAsia" w:eastAsia="宋体"/>
          <w:sz w:val="22"/>
        </w:rPr>
      </w:pPr>
      <w:r>
        <w:rPr>
          <w:rFonts w:ascii="Times New Roman" w:hAnsi="Times New Roman" w:eastAsia="宋体"/>
          <w:sz w:val="22"/>
        </w:rPr>
        <w:t>(3)</w:t>
      </w:r>
      <w:r>
        <w:rPr>
          <w:rFonts w:eastAsia="宋体"/>
          <w:sz w:val="22"/>
        </w:rPr>
        <w:t>网络小说中有许多</w:t>
      </w:r>
      <w:r>
        <w:rPr>
          <w:rFonts w:eastAsia="宋体"/>
          <w:sz w:val="22"/>
          <w:em w:val="dot"/>
        </w:rPr>
        <w:t>雷</w:t>
      </w:r>
      <w:r>
        <w:rPr>
          <w:rFonts w:eastAsia="宋体"/>
          <w:sz w:val="22"/>
        </w:rPr>
        <w:t>人的桥段</w:t>
      </w:r>
      <w:r>
        <w:rPr>
          <w:rFonts w:ascii="Times New Roman" w:hAnsi="Times New Roman" w:eastAsia="宋体"/>
          <w:sz w:val="22"/>
        </w:rPr>
        <w:t>,</w:t>
      </w:r>
      <w:r>
        <w:rPr>
          <w:rFonts w:eastAsia="宋体"/>
          <w:sz w:val="22"/>
        </w:rPr>
        <w:t>让读者忍俊不禁之余</w:t>
      </w:r>
      <w:r>
        <w:rPr>
          <w:rFonts w:ascii="Times New Roman" w:hAnsi="Times New Roman" w:eastAsia="宋体"/>
          <w:sz w:val="22"/>
        </w:rPr>
        <w:t>,</w:t>
      </w:r>
      <w:r>
        <w:rPr>
          <w:rFonts w:eastAsia="宋体"/>
          <w:sz w:val="22"/>
        </w:rPr>
        <w:t>又不免摇头轻叹。</w:t>
      </w:r>
    </w:p>
    <w:p w14:paraId="7BFE43D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朝九晚五</w:t>
      </w:r>
      <w:r>
        <w:rPr>
          <w:rFonts w:ascii="Times New Roman" w:hAnsi="Times New Roman" w:eastAsia="宋体"/>
          <w:color w:val="2678F8"/>
          <w:sz w:val="22"/>
        </w:rPr>
        <w:t>:</w:t>
      </w:r>
      <w:r>
        <w:rPr>
          <w:rFonts w:eastAsia="宋体"/>
          <w:color w:val="2678F8"/>
          <w:sz w:val="22"/>
        </w:rPr>
        <w:t>原指上班时间</w:t>
      </w:r>
      <w:r>
        <w:rPr>
          <w:rFonts w:ascii="Times New Roman" w:hAnsi="Times New Roman" w:eastAsia="宋体"/>
          <w:color w:val="2678F8"/>
          <w:sz w:val="22"/>
        </w:rPr>
        <w:t>,</w:t>
      </w:r>
      <w:r>
        <w:rPr>
          <w:rFonts w:eastAsia="宋体"/>
          <w:color w:val="2678F8"/>
          <w:sz w:val="22"/>
        </w:rPr>
        <w:t>现在一般指一份稳定的工作</w:t>
      </w:r>
      <w:r>
        <w:rPr>
          <w:rFonts w:ascii="Times New Roman" w:hAnsi="Times New Roman" w:eastAsia="宋体"/>
          <w:color w:val="2678F8"/>
          <w:sz w:val="22"/>
        </w:rPr>
        <w:t>,</w:t>
      </w:r>
      <w:r>
        <w:rPr>
          <w:rFonts w:eastAsia="宋体"/>
          <w:color w:val="2678F8"/>
          <w:sz w:val="22"/>
        </w:rPr>
        <w:t>是大众羡慕的一种生活和工作方式。</w:t>
      </w:r>
    </w:p>
    <w:p w14:paraId="647D4FB1">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灌水</w:t>
      </w:r>
      <w:r>
        <w:rPr>
          <w:rFonts w:ascii="Times New Roman" w:hAnsi="Times New Roman" w:eastAsia="宋体"/>
          <w:color w:val="2678F8"/>
          <w:sz w:val="22"/>
        </w:rPr>
        <w:t>:</w:t>
      </w:r>
      <w:r>
        <w:rPr>
          <w:rFonts w:eastAsia="宋体"/>
          <w:color w:val="2678F8"/>
          <w:sz w:val="22"/>
        </w:rPr>
        <w:t>原指向容器里面注水</w:t>
      </w:r>
      <w:r>
        <w:rPr>
          <w:rFonts w:ascii="Times New Roman" w:hAnsi="Times New Roman" w:eastAsia="宋体"/>
          <w:color w:val="2678F8"/>
          <w:sz w:val="22"/>
        </w:rPr>
        <w:t>,</w:t>
      </w:r>
      <w:r>
        <w:rPr>
          <w:rFonts w:eastAsia="宋体"/>
          <w:color w:val="2678F8"/>
          <w:sz w:val="22"/>
        </w:rPr>
        <w:t>当下用来指在网上发一些意义不大的话</w:t>
      </w:r>
      <w:r>
        <w:rPr>
          <w:rFonts w:ascii="Times New Roman" w:hAnsi="Times New Roman" w:eastAsia="宋体"/>
          <w:color w:val="2678F8"/>
          <w:sz w:val="22"/>
        </w:rPr>
        <w:t>,</w:t>
      </w:r>
      <w:r>
        <w:rPr>
          <w:rFonts w:eastAsia="宋体"/>
          <w:color w:val="2678F8"/>
          <w:sz w:val="22"/>
        </w:rPr>
        <w:t>或在期刊上写一些价值不高的文章。</w:t>
      </w:r>
    </w:p>
    <w:p w14:paraId="36672952">
      <w:pPr>
        <w:spacing w:line="360" w:lineRule="auto"/>
        <w:rPr>
          <w:rFonts w:hint="eastAsia" w:eastAsia="宋体"/>
          <w:sz w:val="22"/>
        </w:rPr>
      </w:pPr>
      <w:r>
        <w:rPr>
          <w:rFonts w:ascii="Times New Roman" w:hAnsi="Times New Roman" w:eastAsia="宋体"/>
          <w:color w:val="2678F8"/>
          <w:sz w:val="22"/>
        </w:rPr>
        <w:t>(3)</w:t>
      </w:r>
      <w:r>
        <w:rPr>
          <w:rFonts w:eastAsia="宋体"/>
          <w:color w:val="2678F8"/>
          <w:sz w:val="22"/>
        </w:rPr>
        <w:t>雷</w:t>
      </w:r>
      <w:r>
        <w:rPr>
          <w:rFonts w:ascii="Times New Roman" w:hAnsi="Times New Roman" w:eastAsia="宋体"/>
          <w:color w:val="2678F8"/>
          <w:sz w:val="22"/>
        </w:rPr>
        <w:t>:</w:t>
      </w:r>
      <w:r>
        <w:rPr>
          <w:rFonts w:eastAsia="宋体"/>
          <w:color w:val="2678F8"/>
          <w:sz w:val="22"/>
        </w:rPr>
        <w:t>原指伴随闪电的声音</w:t>
      </w:r>
      <w:r>
        <w:rPr>
          <w:rFonts w:ascii="Times New Roman" w:hAnsi="Times New Roman" w:eastAsia="宋体"/>
          <w:color w:val="2678F8"/>
          <w:sz w:val="22"/>
        </w:rPr>
        <w:t>,</w:t>
      </w:r>
      <w:r>
        <w:rPr>
          <w:rFonts w:eastAsia="宋体"/>
          <w:color w:val="2678F8"/>
          <w:sz w:val="22"/>
        </w:rPr>
        <w:t>当下用来指某些事情或某些话让人感到很讶异或者难以理解。</w:t>
      </w:r>
    </w:p>
    <w:p w14:paraId="2EA8F779">
      <w:pPr>
        <w:spacing w:line="360" w:lineRule="auto"/>
        <w:rPr>
          <w:rFonts w:hint="eastAsia" w:eastAsia="宋体"/>
          <w:sz w:val="22"/>
        </w:rPr>
      </w:pPr>
      <w:r>
        <w:rPr>
          <w:rFonts w:ascii="Times New Roman" w:hAnsi="Times New Roman" w:eastAsia="宋体"/>
          <w:sz w:val="22"/>
        </w:rPr>
        <w:t>11.</w:t>
      </w:r>
      <w:r>
        <w:rPr>
          <w:rFonts w:ascii="Times New Roman" w:hAnsi="Times New Roman" w:eastAsia="宋体"/>
          <w:color w:val="FF0000"/>
          <w:sz w:val="22"/>
        </w:rPr>
        <w:t>(</w:t>
      </w:r>
      <w:r>
        <w:rPr>
          <w:rFonts w:eastAsia="楷体"/>
          <w:color w:val="FF0000"/>
          <w:sz w:val="22"/>
        </w:rPr>
        <w:t>拓展</w:t>
      </w:r>
      <w:r>
        <w:rPr>
          <w:rFonts w:eastAsia="NEU-B6-S92"/>
          <w:color w:val="FF0000"/>
        </w:rPr>
        <w:t>·</w:t>
      </w:r>
      <w:r>
        <w:rPr>
          <w:rFonts w:eastAsia="楷体"/>
          <w:color w:val="FF0000"/>
          <w:sz w:val="22"/>
        </w:rPr>
        <w:t>分析固定结构的用法和作用</w:t>
      </w:r>
      <w:r>
        <w:rPr>
          <w:rFonts w:ascii="Times New Roman" w:hAnsi="Times New Roman" w:eastAsia="宋体"/>
          <w:color w:val="FF0000"/>
          <w:sz w:val="22"/>
        </w:rPr>
        <w:t>)</w:t>
      </w:r>
      <w:r>
        <w:rPr>
          <w:rFonts w:ascii="Times New Roman" w:hAnsi="Times New Roman" w:eastAsia="宋体"/>
          <w:sz w:val="22"/>
        </w:rPr>
        <w:t>(2025</w:t>
      </w:r>
      <w:r>
        <w:rPr>
          <w:rFonts w:eastAsia="楷体"/>
          <w:sz w:val="22"/>
        </w:rPr>
        <w:t>广西桂林一模节选</w:t>
      </w:r>
      <w:r>
        <w:rPr>
          <w:rFonts w:ascii="Times New Roman" w:hAnsi="Times New Roman" w:eastAsia="宋体"/>
          <w:sz w:val="22"/>
        </w:rPr>
        <w:t>)</w:t>
      </w:r>
      <w:r>
        <w:rPr>
          <w:rFonts w:eastAsia="宋体"/>
          <w:sz w:val="22"/>
        </w:rPr>
        <w:t>下列选项中画波浪线的句子与文段中画波浪线的语句</w:t>
      </w:r>
      <w:r>
        <w:rPr>
          <w:rFonts w:ascii="Times New Roman" w:hAnsi="Times New Roman" w:eastAsia="宋体"/>
          <w:sz w:val="22"/>
        </w:rPr>
        <w:t>,</w:t>
      </w:r>
      <w:r>
        <w:rPr>
          <w:rFonts w:eastAsia="宋体"/>
          <w:sz w:val="22"/>
        </w:rPr>
        <w:t>句式的用法和作用相同的一项是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32A97C7">
      <w:pPr>
        <w:spacing w:line="360" w:lineRule="auto"/>
        <w:rPr>
          <w:rFonts w:hint="eastAsia" w:eastAsia="宋体"/>
          <w:sz w:val="22"/>
        </w:rPr>
      </w:pPr>
      <w:r>
        <w:rPr>
          <w:rFonts w:ascii="Times New Roman" w:hAnsi="Times New Roman" w:eastAsia="宋体"/>
          <w:sz w:val="22"/>
        </w:rPr>
        <w:t>　　</w:t>
      </w:r>
      <w:r>
        <w:rPr>
          <w:rFonts w:eastAsia="楷体"/>
          <w:sz w:val="22"/>
        </w:rPr>
        <w:t>虽然世卫组织跟各国对食品添加剂的定义不尽相同</w:t>
      </w:r>
      <w:r>
        <w:rPr>
          <w:rFonts w:ascii="Times New Roman" w:hAnsi="Times New Roman" w:eastAsia="宋体"/>
          <w:sz w:val="22"/>
        </w:rPr>
        <w:t>,</w:t>
      </w:r>
      <w:r>
        <w:rPr>
          <w:rFonts w:eastAsia="楷体"/>
          <w:sz w:val="22"/>
        </w:rPr>
        <w:t>但都要求添加剂必须经过严格的检测和审批</w:t>
      </w:r>
      <w:r>
        <w:rPr>
          <w:rFonts w:ascii="Times New Roman" w:hAnsi="Times New Roman" w:eastAsia="宋体"/>
          <w:sz w:val="22"/>
        </w:rPr>
        <w:t>,</w:t>
      </w:r>
      <w:r>
        <w:rPr>
          <w:rFonts w:eastAsia="楷体"/>
          <w:sz w:val="22"/>
          <w:u w:val="wave" w:color="000000"/>
        </w:rPr>
        <w:t>非在法律规定范围内使用不可</w:t>
      </w:r>
      <w:r>
        <w:rPr>
          <w:rFonts w:eastAsia="楷体"/>
          <w:sz w:val="22"/>
        </w:rPr>
        <w:t>。</w:t>
      </w:r>
    </w:p>
    <w:p w14:paraId="340D7753">
      <w:pPr>
        <w:spacing w:line="360" w:lineRule="auto"/>
        <w:rPr>
          <w:rFonts w:hint="eastAsia" w:eastAsia="宋体"/>
          <w:sz w:val="22"/>
        </w:rPr>
      </w:pPr>
      <w:r>
        <w:rPr>
          <w:rFonts w:ascii="Times New Roman" w:hAnsi="Times New Roman" w:eastAsia="宋体"/>
          <w:sz w:val="22"/>
        </w:rPr>
        <w:t>A.</w:t>
      </w:r>
      <w:r>
        <w:rPr>
          <w:rFonts w:eastAsia="宋体"/>
          <w:sz w:val="22"/>
        </w:rPr>
        <w:t>他性格内敛沉稳</w:t>
      </w:r>
      <w:r>
        <w:rPr>
          <w:rFonts w:ascii="Times New Roman" w:hAnsi="Times New Roman" w:eastAsia="宋体"/>
          <w:sz w:val="22"/>
        </w:rPr>
        <w:t>,</w:t>
      </w:r>
      <w:r>
        <w:rPr>
          <w:rFonts w:eastAsia="宋体"/>
          <w:sz w:val="22"/>
        </w:rPr>
        <w:t>不喜热闹</w:t>
      </w:r>
      <w:r>
        <w:rPr>
          <w:rFonts w:ascii="Times New Roman" w:hAnsi="Times New Roman" w:eastAsia="宋体"/>
          <w:sz w:val="22"/>
        </w:rPr>
        <w:t>,</w:t>
      </w:r>
      <w:r>
        <w:rPr>
          <w:rFonts w:eastAsia="宋体"/>
          <w:sz w:val="22"/>
        </w:rPr>
        <w:t>看到陌生人经过</w:t>
      </w:r>
      <w:r>
        <w:rPr>
          <w:rFonts w:ascii="Times New Roman" w:hAnsi="Times New Roman" w:eastAsia="宋体"/>
          <w:sz w:val="22"/>
        </w:rPr>
        <w:t>,</w:t>
      </w:r>
      <w:r>
        <w:rPr>
          <w:rFonts w:eastAsia="宋体"/>
          <w:sz w:val="22"/>
          <w:u w:val="wave" w:color="000000"/>
        </w:rPr>
        <w:t>非急着躲开不可</w:t>
      </w:r>
      <w:r>
        <w:rPr>
          <w:rFonts w:eastAsia="宋体"/>
          <w:sz w:val="22"/>
        </w:rPr>
        <w:t>。</w:t>
      </w:r>
    </w:p>
    <w:p w14:paraId="03A77051">
      <w:pPr>
        <w:spacing w:line="360" w:lineRule="auto"/>
        <w:rPr>
          <w:rFonts w:hint="eastAsia" w:eastAsia="宋体"/>
          <w:sz w:val="22"/>
        </w:rPr>
      </w:pPr>
      <w:r>
        <w:rPr>
          <w:rFonts w:ascii="Times New Roman" w:hAnsi="Times New Roman" w:eastAsia="宋体"/>
          <w:sz w:val="22"/>
        </w:rPr>
        <w:t>B.</w:t>
      </w:r>
      <w:r>
        <w:rPr>
          <w:rFonts w:eastAsia="宋体"/>
          <w:sz w:val="22"/>
        </w:rPr>
        <w:t>这次考试</w:t>
      </w:r>
      <w:r>
        <w:rPr>
          <w:rFonts w:ascii="Times New Roman" w:hAnsi="Times New Roman" w:eastAsia="宋体"/>
          <w:sz w:val="22"/>
        </w:rPr>
        <w:t>,</w:t>
      </w:r>
      <w:r>
        <w:rPr>
          <w:rFonts w:eastAsia="宋体"/>
          <w:sz w:val="22"/>
        </w:rPr>
        <w:t>她做了充分准备</w:t>
      </w:r>
      <w:r>
        <w:rPr>
          <w:rFonts w:ascii="Times New Roman" w:hAnsi="Times New Roman" w:eastAsia="宋体"/>
          <w:sz w:val="22"/>
        </w:rPr>
        <w:t>,</w:t>
      </w:r>
      <w:r>
        <w:rPr>
          <w:rFonts w:eastAsia="宋体"/>
          <w:sz w:val="22"/>
        </w:rPr>
        <w:t>和朋友约定好</w:t>
      </w:r>
      <w:r>
        <w:rPr>
          <w:rFonts w:ascii="Times New Roman" w:hAnsi="Times New Roman" w:eastAsia="宋体"/>
          <w:sz w:val="22"/>
        </w:rPr>
        <w:t>,</w:t>
      </w:r>
      <w:r>
        <w:rPr>
          <w:rFonts w:eastAsia="宋体"/>
          <w:sz w:val="22"/>
          <w:u w:val="wave" w:color="000000"/>
        </w:rPr>
        <w:t>非拿到第一名不可</w:t>
      </w:r>
      <w:r>
        <w:rPr>
          <w:rFonts w:eastAsia="宋体"/>
          <w:sz w:val="22"/>
        </w:rPr>
        <w:t>。</w:t>
      </w:r>
    </w:p>
    <w:p w14:paraId="498C79A4">
      <w:pPr>
        <w:spacing w:line="360" w:lineRule="auto"/>
        <w:rPr>
          <w:rFonts w:hint="eastAsia" w:eastAsia="宋体"/>
          <w:sz w:val="22"/>
        </w:rPr>
      </w:pPr>
      <w:r>
        <w:rPr>
          <w:rFonts w:ascii="Times New Roman" w:hAnsi="Times New Roman" w:eastAsia="宋体"/>
          <w:sz w:val="22"/>
        </w:rPr>
        <w:t>C.</w:t>
      </w:r>
      <w:r>
        <w:rPr>
          <w:rFonts w:eastAsia="宋体"/>
          <w:sz w:val="22"/>
        </w:rPr>
        <w:t>听说这个方法行不通</w:t>
      </w:r>
      <w:r>
        <w:rPr>
          <w:rFonts w:ascii="Times New Roman" w:hAnsi="Times New Roman" w:eastAsia="宋体"/>
          <w:sz w:val="22"/>
        </w:rPr>
        <w:t>,</w:t>
      </w:r>
      <w:r>
        <w:rPr>
          <w:rFonts w:eastAsia="宋体"/>
          <w:sz w:val="22"/>
        </w:rPr>
        <w:t>想全面了解情况</w:t>
      </w:r>
      <w:r>
        <w:rPr>
          <w:rFonts w:ascii="Times New Roman" w:hAnsi="Times New Roman" w:eastAsia="宋体"/>
          <w:sz w:val="22"/>
        </w:rPr>
        <w:t>,</w:t>
      </w:r>
      <w:r>
        <w:rPr>
          <w:rFonts w:eastAsia="宋体"/>
          <w:sz w:val="22"/>
          <w:u w:val="wave" w:color="000000"/>
        </w:rPr>
        <w:t>非要有人从中介绍不可</w:t>
      </w:r>
      <w:r>
        <w:rPr>
          <w:rFonts w:eastAsia="宋体"/>
          <w:sz w:val="22"/>
        </w:rPr>
        <w:t>。</w:t>
      </w:r>
    </w:p>
    <w:p w14:paraId="2D23547B">
      <w:pPr>
        <w:spacing w:line="360" w:lineRule="auto"/>
        <w:rPr>
          <w:rFonts w:hint="eastAsia" w:eastAsia="宋体"/>
          <w:sz w:val="22"/>
        </w:rPr>
      </w:pPr>
      <w:r>
        <w:rPr>
          <w:rFonts w:ascii="Times New Roman" w:hAnsi="Times New Roman" w:eastAsia="宋体"/>
          <w:sz w:val="22"/>
        </w:rPr>
        <w:t>D.</w:t>
      </w:r>
      <w:r>
        <w:rPr>
          <w:rFonts w:eastAsia="宋体"/>
          <w:sz w:val="22"/>
        </w:rPr>
        <w:t>在全然陌生的环境中</w:t>
      </w:r>
      <w:r>
        <w:rPr>
          <w:rFonts w:ascii="Times New Roman" w:hAnsi="Times New Roman" w:eastAsia="宋体"/>
          <w:sz w:val="22"/>
        </w:rPr>
        <w:t>,</w:t>
      </w:r>
      <w:r>
        <w:rPr>
          <w:rFonts w:eastAsia="宋体"/>
          <w:sz w:val="22"/>
        </w:rPr>
        <w:t>我听到熟悉的乡音</w:t>
      </w:r>
      <w:r>
        <w:rPr>
          <w:rFonts w:ascii="Times New Roman" w:hAnsi="Times New Roman" w:eastAsia="宋体"/>
          <w:sz w:val="22"/>
        </w:rPr>
        <w:t>,</w:t>
      </w:r>
      <w:r>
        <w:rPr>
          <w:rFonts w:eastAsia="宋体"/>
          <w:sz w:val="22"/>
          <w:u w:val="wave" w:color="000000"/>
        </w:rPr>
        <w:t>非勾起无限遐想不可</w:t>
      </w:r>
      <w:r>
        <w:rPr>
          <w:rFonts w:eastAsia="宋体"/>
          <w:sz w:val="22"/>
        </w:rPr>
        <w:t>。</w:t>
      </w:r>
    </w:p>
    <w:p w14:paraId="3F6CCC9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4BF1E239">
      <w:pPr>
        <w:spacing w:line="360" w:lineRule="auto"/>
        <w:rPr>
          <w:rFonts w:hint="eastAsia" w:eastAsia="宋体"/>
          <w:sz w:val="22"/>
        </w:rPr>
      </w:pPr>
      <w:r>
        <w:rPr>
          <w:rFonts w:ascii="Times New Roman" w:hAnsi="Times New Roman" w:eastAsia="宋体"/>
          <w:sz w:val="22"/>
        </w:rPr>
        <w:t>12.</w:t>
      </w:r>
      <w:r>
        <w:rPr>
          <w:rFonts w:ascii="Times New Roman" w:hAnsi="Times New Roman" w:eastAsia="宋体"/>
          <w:color w:val="FF0000"/>
          <w:sz w:val="22"/>
        </w:rPr>
        <w:t>(</w:t>
      </w:r>
      <w:r>
        <w:rPr>
          <w:rFonts w:eastAsia="楷体"/>
          <w:color w:val="FF0000"/>
          <w:sz w:val="22"/>
        </w:rPr>
        <w:t>拓展</w:t>
      </w:r>
      <w:r>
        <w:rPr>
          <w:rFonts w:eastAsia="NEU-B6-S92"/>
          <w:color w:val="FF0000"/>
        </w:rPr>
        <w:t>·</w:t>
      </w:r>
      <w:r>
        <w:rPr>
          <w:rFonts w:eastAsia="楷体"/>
          <w:color w:val="FF0000"/>
          <w:sz w:val="22"/>
        </w:rPr>
        <w:t>根据甲骨文解释汉字的含义</w:t>
      </w:r>
      <w:r>
        <w:rPr>
          <w:rFonts w:ascii="Times New Roman" w:hAnsi="Times New Roman" w:eastAsia="宋体"/>
          <w:color w:val="FF0000"/>
          <w:sz w:val="22"/>
        </w:rPr>
        <w:t>)</w:t>
      </w:r>
      <w:r>
        <w:rPr>
          <w:rFonts w:ascii="Times New Roman" w:hAnsi="Times New Roman" w:eastAsia="宋体"/>
          <w:sz w:val="22"/>
        </w:rPr>
        <w:t>(2026</w:t>
      </w:r>
      <w:r>
        <w:rPr>
          <w:rFonts w:eastAsia="楷体"/>
          <w:sz w:val="22"/>
        </w:rPr>
        <w:t>届山西长治月考节选</w:t>
      </w:r>
      <w:r>
        <w:rPr>
          <w:rFonts w:ascii="Times New Roman" w:hAnsi="Times New Roman" w:eastAsia="宋体"/>
          <w:sz w:val="22"/>
        </w:rPr>
        <w:t>)</w:t>
      </w:r>
      <w:r>
        <w:rPr>
          <w:rFonts w:eastAsia="宋体"/>
          <w:sz w:val="22"/>
        </w:rPr>
        <w:t>近来</w:t>
      </w:r>
      <w:r>
        <w:rPr>
          <w:rFonts w:ascii="Times New Roman" w:hAnsi="Times New Roman" w:eastAsia="宋体"/>
          <w:sz w:val="22"/>
        </w:rPr>
        <w:t>,</w:t>
      </w:r>
      <w:r>
        <w:rPr>
          <w:rFonts w:eastAsia="宋体"/>
          <w:sz w:val="22"/>
        </w:rPr>
        <w:t>《“字”从遇见你》这档以汉字为载体的纪录片</w:t>
      </w:r>
      <w:r>
        <w:rPr>
          <w:rFonts w:ascii="Times New Roman" w:hAnsi="Times New Roman" w:eastAsia="宋体"/>
          <w:sz w:val="22"/>
        </w:rPr>
        <w:t>,</w:t>
      </w:r>
      <w:r>
        <w:rPr>
          <w:rFonts w:eastAsia="宋体"/>
          <w:sz w:val="22"/>
        </w:rPr>
        <w:t>成为文化题材纪录片再度“出圈”的典范。如在讲述“年”字时</w:t>
      </w:r>
      <w:r>
        <w:rPr>
          <w:rFonts w:ascii="Times New Roman" w:hAnsi="Times New Roman" w:eastAsia="宋体"/>
          <w:sz w:val="22"/>
        </w:rPr>
        <w:t>,</w:t>
      </w:r>
      <w:r>
        <w:rPr>
          <w:rFonts w:eastAsia="宋体"/>
          <w:sz w:val="22"/>
        </w:rPr>
        <w:t>将甲骨文字形拆解为一个背负着沉重粮食</w:t>
      </w:r>
      <w:r>
        <w:rPr>
          <w:rFonts w:ascii="Times New Roman" w:hAnsi="Times New Roman" w:eastAsia="宋体"/>
          <w:sz w:val="22"/>
        </w:rPr>
        <w:t>(</w:t>
      </w:r>
      <w:r>
        <w:rPr>
          <w:rFonts w:eastAsia="宋体"/>
          <w:sz w:val="22"/>
        </w:rPr>
        <w:t>禾</w:t>
      </w:r>
      <w:r>
        <w:rPr>
          <w:rFonts w:ascii="Times New Roman" w:hAnsi="Times New Roman" w:eastAsia="宋体"/>
          <w:sz w:val="22"/>
        </w:rPr>
        <w:t>)</w:t>
      </w:r>
      <w:r>
        <w:rPr>
          <w:rFonts w:eastAsia="宋体"/>
          <w:sz w:val="22"/>
        </w:rPr>
        <w:t>的人</w:t>
      </w:r>
      <w:r>
        <w:rPr>
          <w:rFonts w:ascii="Times New Roman" w:hAnsi="Times New Roman" w:eastAsia="宋体"/>
          <w:sz w:val="22"/>
        </w:rPr>
        <w:t>,</w:t>
      </w:r>
      <w:r>
        <w:rPr>
          <w:rFonts w:eastAsia="宋体"/>
          <w:sz w:val="22"/>
        </w:rPr>
        <w:t>巧妙诠释了“年”作为“收成”的含义</w:t>
      </w:r>
      <w:r>
        <w:rPr>
          <w:rFonts w:ascii="Times New Roman" w:hAnsi="Times New Roman" w:eastAsia="宋体"/>
          <w:sz w:val="22"/>
        </w:rPr>
        <w:t>,</w:t>
      </w:r>
      <w:r>
        <w:rPr>
          <w:rFonts w:eastAsia="宋体"/>
          <w:sz w:val="22"/>
        </w:rPr>
        <w:t>这种拆解让观众更好地理解了字义</w:t>
      </w:r>
      <w:r>
        <w:rPr>
          <w:rFonts w:ascii="Times New Roman" w:hAnsi="Times New Roman" w:eastAsia="宋体"/>
          <w:sz w:val="22"/>
        </w:rPr>
        <w:t>,</w:t>
      </w:r>
      <w:r>
        <w:rPr>
          <w:rFonts w:eastAsia="宋体"/>
          <w:sz w:val="22"/>
        </w:rPr>
        <w:t>也传递出独特的中国式浪漫。请你根据下面的甲骨文字形</w:t>
      </w:r>
      <w:r>
        <w:rPr>
          <w:rFonts w:ascii="Times New Roman" w:hAnsi="Times New Roman" w:eastAsia="宋体"/>
          <w:sz w:val="22"/>
        </w:rPr>
        <w:t>,</w:t>
      </w:r>
      <w:r>
        <w:rPr>
          <w:rFonts w:eastAsia="宋体"/>
          <w:sz w:val="22"/>
        </w:rPr>
        <w:t>分别解说“果”和“囿”的意义。</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198079FA">
      <w:pPr>
        <w:spacing w:line="360" w:lineRule="auto"/>
        <w:jc w:val="center"/>
        <w:rPr>
          <w:rFonts w:hint="eastAsia" w:eastAsia="宋体"/>
          <w:sz w:val="22"/>
        </w:rPr>
      </w:pPr>
      <w:r>
        <w:rPr>
          <w:rFonts w:eastAsia="宋体"/>
          <w:sz w:val="22"/>
        </w:rPr>
        <w:drawing>
          <wp:inline distT="0" distB="0" distL="0" distR="0">
            <wp:extent cx="1871980" cy="713105"/>
            <wp:effectExtent l="0" t="0" r="13970" b="10795"/>
            <wp:docPr id="91" name="27axgk5yw85.jpg" descr="id:214749008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27axgk5yw85.jpg" descr="id:2147490081;FounderCES"/>
                    <pic:cNvPicPr>
                      <a:picLocks noChangeAspect="1"/>
                    </pic:cNvPicPr>
                  </pic:nvPicPr>
                  <pic:blipFill>
                    <a:blip r:embed="rId9"/>
                    <a:stretch>
                      <a:fillRect/>
                    </a:stretch>
                  </pic:blipFill>
                  <pic:spPr>
                    <a:xfrm>
                      <a:off x="0" y="0"/>
                      <a:ext cx="1872000" cy="713520"/>
                    </a:xfrm>
                    <a:prstGeom prst="rect">
                      <a:avLst/>
                    </a:prstGeom>
                  </pic:spPr>
                </pic:pic>
              </a:graphicData>
            </a:graphic>
          </wp:inline>
        </w:drawing>
      </w:r>
    </w:p>
    <w:p w14:paraId="70D43A6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果</w:t>
      </w:r>
      <w:r>
        <w:rPr>
          <w:rFonts w:ascii="Times New Roman" w:hAnsi="Times New Roman" w:eastAsia="宋体"/>
          <w:color w:val="2678F8"/>
          <w:sz w:val="22"/>
        </w:rPr>
        <w:t>:</w:t>
      </w:r>
      <w:r>
        <w:rPr>
          <w:rFonts w:eastAsia="宋体"/>
          <w:color w:val="2678F8"/>
          <w:sz w:val="22"/>
        </w:rPr>
        <w:t>由“木”和“木”上的球状果实构成</w:t>
      </w:r>
      <w:r>
        <w:rPr>
          <w:rFonts w:ascii="Times New Roman" w:hAnsi="Times New Roman" w:eastAsia="宋体"/>
          <w:color w:val="2678F8"/>
          <w:sz w:val="22"/>
        </w:rPr>
        <w:t>,</w:t>
      </w:r>
      <w:r>
        <w:rPr>
          <w:rFonts w:eastAsia="宋体"/>
          <w:color w:val="2678F8"/>
          <w:sz w:val="22"/>
        </w:rPr>
        <w:t>像一棵树上结满果实的样子</w:t>
      </w:r>
      <w:r>
        <w:rPr>
          <w:rFonts w:ascii="Times New Roman" w:hAnsi="Times New Roman" w:eastAsia="宋体"/>
          <w:color w:val="2678F8"/>
          <w:sz w:val="22"/>
        </w:rPr>
        <w:t>,</w:t>
      </w:r>
      <w:r>
        <w:rPr>
          <w:rFonts w:eastAsia="宋体"/>
          <w:color w:val="2678F8"/>
          <w:sz w:val="22"/>
        </w:rPr>
        <w:t>诠释“果实”的含义。</w:t>
      </w:r>
    </w:p>
    <w:p w14:paraId="18D20978">
      <w:pPr>
        <w:spacing w:line="360" w:lineRule="auto"/>
        <w:rPr>
          <w:rFonts w:hint="eastAsia" w:eastAsia="宋体"/>
          <w:sz w:val="22"/>
        </w:rPr>
      </w:pPr>
      <w:r>
        <w:rPr>
          <w:rFonts w:eastAsia="宋体"/>
          <w:color w:val="2678F8"/>
          <w:sz w:val="22"/>
        </w:rPr>
        <w:t>囿</w:t>
      </w:r>
      <w:r>
        <w:rPr>
          <w:rFonts w:ascii="Times New Roman" w:hAnsi="Times New Roman" w:eastAsia="宋体"/>
          <w:color w:val="2678F8"/>
          <w:sz w:val="22"/>
        </w:rPr>
        <w:t>:</w:t>
      </w:r>
      <w:r>
        <w:rPr>
          <w:rFonts w:eastAsia="宋体"/>
          <w:color w:val="2678F8"/>
          <w:sz w:val="22"/>
        </w:rPr>
        <w:t>由“口”</w:t>
      </w:r>
      <w:r>
        <w:rPr>
          <w:rFonts w:ascii="Times New Roman" w:hAnsi="Times New Roman" w:eastAsia="宋体"/>
          <w:color w:val="2678F8"/>
          <w:sz w:val="22"/>
        </w:rPr>
        <w:t>(</w:t>
      </w:r>
      <w:r>
        <w:rPr>
          <w:rFonts w:eastAsia="宋体"/>
          <w:color w:val="2678F8"/>
          <w:sz w:val="22"/>
        </w:rPr>
        <w:t>围墙</w:t>
      </w:r>
      <w:r>
        <w:rPr>
          <w:rFonts w:ascii="Times New Roman" w:hAnsi="Times New Roman" w:eastAsia="宋体"/>
          <w:color w:val="2678F8"/>
          <w:sz w:val="22"/>
        </w:rPr>
        <w:t>)</w:t>
      </w:r>
      <w:r>
        <w:rPr>
          <w:rFonts w:eastAsia="宋体"/>
          <w:color w:val="2678F8"/>
          <w:sz w:val="22"/>
        </w:rPr>
        <w:t>和“木”或“草”构成</w:t>
      </w:r>
      <w:r>
        <w:rPr>
          <w:rFonts w:ascii="Times New Roman" w:hAnsi="Times New Roman" w:eastAsia="宋体"/>
          <w:color w:val="2678F8"/>
          <w:sz w:val="22"/>
        </w:rPr>
        <w:t>,</w:t>
      </w:r>
      <w:r>
        <w:rPr>
          <w:rFonts w:eastAsia="宋体"/>
          <w:color w:val="2678F8"/>
          <w:sz w:val="22"/>
        </w:rPr>
        <w:t>表示四周有围墙的园林或者草木茂盛的狩猎区域</w:t>
      </w:r>
      <w:r>
        <w:rPr>
          <w:rFonts w:ascii="Times New Roman" w:hAnsi="Times New Roman" w:eastAsia="宋体"/>
          <w:color w:val="2678F8"/>
          <w:sz w:val="22"/>
        </w:rPr>
        <w:t>,</w:t>
      </w:r>
      <w:r>
        <w:rPr>
          <w:rFonts w:eastAsia="宋体"/>
          <w:color w:val="2678F8"/>
          <w:sz w:val="22"/>
        </w:rPr>
        <w:t>诠释了“苑囿”的含义。</w:t>
      </w:r>
    </w:p>
    <w:p w14:paraId="4CC1F7F7">
      <w:pPr>
        <w:spacing w:line="360" w:lineRule="auto"/>
        <w:rPr>
          <w:rFonts w:hint="eastAsia" w:eastAsia="宋体"/>
          <w:sz w:val="22"/>
        </w:rPr>
      </w:pPr>
      <w:r>
        <w:rPr>
          <w:rFonts w:eastAsia="方正黑体_GBK"/>
          <w:b/>
          <w:sz w:val="28"/>
        </w:rPr>
        <w:t>题组</w:t>
      </w:r>
      <w:r>
        <w:rPr>
          <w:rFonts w:ascii="方正黑体_GBK" w:hAnsi="方正黑体_GBK"/>
          <w:b/>
          <w:sz w:val="28"/>
        </w:rPr>
        <w:t>2</w:t>
      </w:r>
      <w:r>
        <w:rPr>
          <w:rFonts w:ascii="NEU-FZ-S92" w:hAnsi="NEU-FZ-S92"/>
          <w:b/>
          <w:sz w:val="28"/>
        </w:rPr>
        <w:t>　</w:t>
      </w:r>
      <w:r>
        <w:rPr>
          <w:rFonts w:eastAsia="方正黑体_GBK"/>
          <w:b/>
          <w:sz w:val="28"/>
        </w:rPr>
        <w:t>分析词语的造词方式与命名方式</w:t>
      </w:r>
    </w:p>
    <w:p w14:paraId="4852A17C">
      <w:pPr>
        <w:spacing w:line="360" w:lineRule="auto"/>
        <w:rPr>
          <w:rFonts w:hint="eastAsia" w:eastAsia="宋体"/>
          <w:sz w:val="22"/>
        </w:rPr>
      </w:pPr>
      <w:r>
        <w:rPr>
          <w:rFonts w:ascii="Times New Roman" w:hAnsi="Times New Roman" w:eastAsia="宋体"/>
          <w:sz w:val="22"/>
        </w:rPr>
        <w:t>1.(2025</w:t>
      </w:r>
      <w:r>
        <w:rPr>
          <w:rFonts w:eastAsia="楷体"/>
          <w:sz w:val="22"/>
        </w:rPr>
        <w:t>湖北武汉武昌区三模节选</w:t>
      </w:r>
      <w:r>
        <w:rPr>
          <w:rFonts w:ascii="Times New Roman" w:hAnsi="Times New Roman" w:eastAsia="宋体"/>
          <w:sz w:val="22"/>
        </w:rPr>
        <w:t>)</w:t>
      </w:r>
      <w:r>
        <w:rPr>
          <w:rFonts w:eastAsia="宋体"/>
          <w:sz w:val="22"/>
        </w:rPr>
        <w:t>文段中加点词“多巴胺”</w:t>
      </w:r>
      <w:r>
        <w:rPr>
          <w:rFonts w:ascii="Times New Roman" w:hAnsi="Times New Roman" w:eastAsia="宋体"/>
          <w:sz w:val="22"/>
        </w:rPr>
        <w:t>,</w:t>
      </w:r>
      <w:r>
        <w:rPr>
          <w:rFonts w:eastAsia="宋体"/>
          <w:sz w:val="22"/>
        </w:rPr>
        <w:t>是内源性含氮有机化合物</w:t>
      </w:r>
      <w:r>
        <w:rPr>
          <w:rFonts w:ascii="Times New Roman" w:hAnsi="Times New Roman" w:eastAsia="宋体"/>
          <w:sz w:val="22"/>
        </w:rPr>
        <w:t>(</w:t>
      </w:r>
      <w:r>
        <w:rPr>
          <w:rFonts w:eastAsia="宋体"/>
          <w:sz w:val="22"/>
        </w:rPr>
        <w:t>英文名为</w:t>
      </w:r>
      <w:r>
        <w:rPr>
          <w:rFonts w:ascii="Times New Roman" w:hAnsi="Times New Roman" w:eastAsia="宋体"/>
          <w:sz w:val="22"/>
        </w:rPr>
        <w:t>:dopamine,</w:t>
      </w:r>
      <w:r>
        <w:rPr>
          <w:rFonts w:eastAsia="宋体"/>
          <w:sz w:val="22"/>
        </w:rPr>
        <w:t>该单词的来源为</w:t>
      </w:r>
      <w:r>
        <w:rPr>
          <w:rFonts w:ascii="Times New Roman" w:hAnsi="Times New Roman" w:eastAsia="宋体"/>
          <w:sz w:val="22"/>
        </w:rPr>
        <w:t>3,4</w:t>
      </w:r>
      <w:r>
        <w:rPr>
          <w:rFonts w:eastAsia="宋体"/>
          <w:sz w:val="22"/>
        </w:rPr>
        <w:t>-</w:t>
      </w:r>
      <w:r>
        <w:rPr>
          <w:rFonts w:ascii="Times New Roman" w:hAnsi="Times New Roman" w:eastAsia="宋体"/>
          <w:sz w:val="22"/>
        </w:rPr>
        <w:t>dihydroxyphenethylamine)</w:t>
      </w:r>
      <w:r>
        <w:rPr>
          <w:rFonts w:eastAsia="宋体"/>
          <w:sz w:val="22"/>
        </w:rPr>
        <w:t>或称</w:t>
      </w:r>
      <w:r>
        <w:rPr>
          <w:rFonts w:ascii="Times New Roman" w:hAnsi="Times New Roman" w:eastAsia="宋体"/>
          <w:sz w:val="22"/>
        </w:rPr>
        <w:t>2</w:t>
      </w:r>
      <w:r>
        <w:rPr>
          <w:rFonts w:eastAsia="宋体"/>
          <w:sz w:val="22"/>
        </w:rPr>
        <w:t>-</w:t>
      </w:r>
      <w:r>
        <w:rPr>
          <w:rFonts w:ascii="Times New Roman" w:hAnsi="Times New Roman" w:eastAsia="宋体"/>
          <w:sz w:val="22"/>
        </w:rPr>
        <w:t>(3,4</w:t>
      </w:r>
      <w:r>
        <w:rPr>
          <w:rFonts w:eastAsia="宋体"/>
          <w:sz w:val="22"/>
        </w:rPr>
        <w:t>-二羟基苯基</w:t>
      </w:r>
      <w:r>
        <w:rPr>
          <w:rFonts w:ascii="Times New Roman" w:hAnsi="Times New Roman" w:eastAsia="宋体"/>
          <w:sz w:val="22"/>
        </w:rPr>
        <w:t>)</w:t>
      </w:r>
      <w:r>
        <w:rPr>
          <w:rFonts w:eastAsia="宋体"/>
          <w:sz w:val="22"/>
        </w:rPr>
        <w:t>乙胺。以下各选项词语的造词法</w:t>
      </w:r>
      <w:r>
        <w:rPr>
          <w:rFonts w:ascii="Times New Roman" w:hAnsi="Times New Roman" w:eastAsia="宋体"/>
          <w:sz w:val="22"/>
        </w:rPr>
        <w:t>,</w:t>
      </w:r>
      <w:r>
        <w:rPr>
          <w:rFonts w:eastAsia="宋体"/>
          <w:sz w:val="22"/>
        </w:rPr>
        <w:t>与“多巴胺”属于同一类型的是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509FB53">
      <w:pPr>
        <w:spacing w:line="360" w:lineRule="auto"/>
        <w:rPr>
          <w:rFonts w:hint="eastAsia" w:eastAsia="宋体"/>
          <w:sz w:val="22"/>
        </w:rPr>
      </w:pPr>
      <w:r>
        <w:rPr>
          <w:rFonts w:ascii="Times New Roman" w:hAnsi="Times New Roman" w:eastAsia="宋体"/>
          <w:sz w:val="22"/>
        </w:rPr>
        <w:t>　　</w:t>
      </w:r>
      <w:r>
        <w:rPr>
          <w:rFonts w:eastAsia="楷体"/>
          <w:sz w:val="22"/>
        </w:rPr>
        <w:t>在现代生活中</w:t>
      </w:r>
      <w:r>
        <w:rPr>
          <w:rFonts w:ascii="Times New Roman" w:hAnsi="Times New Roman" w:eastAsia="宋体"/>
          <w:sz w:val="22"/>
        </w:rPr>
        <w:t>,</w:t>
      </w:r>
      <w:r>
        <w:rPr>
          <w:rFonts w:eastAsia="楷体"/>
          <w:sz w:val="22"/>
        </w:rPr>
        <w:t>由于快节奏的工作和生活</w:t>
      </w:r>
      <w:r>
        <w:rPr>
          <w:rFonts w:ascii="Times New Roman" w:hAnsi="Times New Roman" w:eastAsia="宋体"/>
          <w:sz w:val="22"/>
        </w:rPr>
        <w:t>,</w:t>
      </w:r>
      <w:r>
        <w:rPr>
          <w:rFonts w:eastAsia="楷体"/>
          <w:sz w:val="22"/>
        </w:rPr>
        <w:t>以及不规律的饮食习惯</w:t>
      </w:r>
      <w:r>
        <w:rPr>
          <w:rFonts w:ascii="Times New Roman" w:hAnsi="Times New Roman" w:eastAsia="宋体"/>
          <w:sz w:val="22"/>
        </w:rPr>
        <w:t>,</w:t>
      </w:r>
      <w:r>
        <w:rPr>
          <w:rFonts w:eastAsia="楷体"/>
          <w:sz w:val="22"/>
        </w:rPr>
        <w:t>很多人容易出现激素失衡</w:t>
      </w:r>
      <w:r>
        <w:rPr>
          <w:rFonts w:ascii="Times New Roman" w:hAnsi="Times New Roman" w:eastAsia="宋体"/>
          <w:sz w:val="22"/>
        </w:rPr>
        <w:t>,</w:t>
      </w:r>
      <w:r>
        <w:rPr>
          <w:rFonts w:eastAsia="楷体"/>
          <w:sz w:val="22"/>
        </w:rPr>
        <w:t>进而导致食欲异常亢进</w:t>
      </w:r>
      <w:r>
        <w:rPr>
          <w:rFonts w:ascii="Times New Roman" w:hAnsi="Times New Roman" w:eastAsia="宋体"/>
          <w:sz w:val="22"/>
        </w:rPr>
        <w:t>,</w:t>
      </w:r>
      <w:r>
        <w:rPr>
          <w:rFonts w:eastAsia="楷体"/>
          <w:sz w:val="22"/>
        </w:rPr>
        <w:t>尤其是甜食。与此同时</w:t>
      </w:r>
      <w:r>
        <w:rPr>
          <w:rFonts w:ascii="Times New Roman" w:hAnsi="Times New Roman" w:eastAsia="宋体"/>
          <w:sz w:val="22"/>
        </w:rPr>
        <w:t>,</w:t>
      </w:r>
      <w:r>
        <w:rPr>
          <w:rFonts w:eastAsia="楷体"/>
          <w:sz w:val="22"/>
          <w:em w:val="dot"/>
        </w:rPr>
        <w:t>多巴胺</w:t>
      </w:r>
      <w:r>
        <w:rPr>
          <w:rFonts w:eastAsia="楷体"/>
          <w:sz w:val="22"/>
        </w:rPr>
        <w:t>等神经递质也会影响我们的食欲</w:t>
      </w:r>
      <w:r>
        <w:rPr>
          <w:rFonts w:ascii="Times New Roman" w:hAnsi="Times New Roman" w:eastAsia="宋体"/>
          <w:sz w:val="22"/>
        </w:rPr>
        <w:t>,</w:t>
      </w:r>
      <w:r>
        <w:rPr>
          <w:rFonts w:eastAsia="楷体"/>
          <w:sz w:val="22"/>
        </w:rPr>
        <w:t>使我们对食物产生渴望。</w:t>
      </w:r>
    </w:p>
    <w:p w14:paraId="0AFB5A80">
      <w:pPr>
        <w:spacing w:line="360" w:lineRule="auto"/>
        <w:rPr>
          <w:rFonts w:hint="eastAsia" w:eastAsia="宋体"/>
          <w:sz w:val="22"/>
        </w:rPr>
      </w:pPr>
      <w:r>
        <w:rPr>
          <w:rFonts w:ascii="Times New Roman" w:hAnsi="Times New Roman" w:eastAsia="宋体"/>
          <w:sz w:val="22"/>
        </w:rPr>
        <w:t>A.</w:t>
      </w:r>
      <w:r>
        <w:rPr>
          <w:rFonts w:eastAsia="宋体"/>
          <w:sz w:val="22"/>
        </w:rPr>
        <w:t>啤酒</w:t>
      </w:r>
      <w:r>
        <w:rPr>
          <w:rFonts w:ascii="Times New Roman" w:hAnsi="Times New Roman" w:eastAsia="宋体"/>
          <w:sz w:val="22"/>
        </w:rPr>
        <w:t>　　　　B.</w:t>
      </w:r>
      <w:r>
        <w:rPr>
          <w:rFonts w:eastAsia="宋体"/>
          <w:sz w:val="22"/>
        </w:rPr>
        <w:t>发小儿</w:t>
      </w:r>
      <w:r>
        <w:rPr>
          <w:rFonts w:ascii="Times New Roman" w:hAnsi="Times New Roman" w:eastAsia="宋体"/>
          <w:sz w:val="22"/>
        </w:rPr>
        <w:t>　　　　C.</w:t>
      </w:r>
      <w:r>
        <w:rPr>
          <w:rFonts w:eastAsia="宋体"/>
          <w:sz w:val="22"/>
        </w:rPr>
        <w:t>锦鲤</w:t>
      </w:r>
      <w:r>
        <w:rPr>
          <w:rFonts w:ascii="Times New Roman" w:hAnsi="Times New Roman" w:eastAsia="宋体"/>
          <w:sz w:val="22"/>
        </w:rPr>
        <w:t>　　　　D.</w:t>
      </w:r>
      <w:r>
        <w:rPr>
          <w:rFonts w:eastAsia="宋体"/>
          <w:sz w:val="22"/>
        </w:rPr>
        <w:t>团购</w:t>
      </w:r>
    </w:p>
    <w:p w14:paraId="67CB8E9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0729B8CF">
      <w:pPr>
        <w:spacing w:line="360" w:lineRule="auto"/>
        <w:rPr>
          <w:rFonts w:hint="eastAsia" w:eastAsia="宋体"/>
          <w:sz w:val="22"/>
        </w:rPr>
      </w:pPr>
      <w:r>
        <w:rPr>
          <w:rFonts w:ascii="Times New Roman" w:hAnsi="Times New Roman" w:eastAsia="宋体"/>
          <w:sz w:val="22"/>
        </w:rPr>
        <w:t>2.(2026</w:t>
      </w:r>
      <w:r>
        <w:rPr>
          <w:rFonts w:eastAsia="楷体"/>
          <w:sz w:val="22"/>
        </w:rPr>
        <w:t>届重庆部分学校月考节选</w:t>
      </w:r>
      <w:r>
        <w:rPr>
          <w:rFonts w:ascii="Times New Roman" w:hAnsi="Times New Roman" w:eastAsia="宋体"/>
          <w:sz w:val="22"/>
        </w:rPr>
        <w:t>)</w:t>
      </w:r>
      <w:r>
        <w:rPr>
          <w:rFonts w:eastAsia="宋体"/>
          <w:sz w:val="22"/>
        </w:rPr>
        <w:t>下列词语与所给句子中的词语“邂逅”构词方式相同的一项是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6A38608">
      <w:pPr>
        <w:spacing w:line="360" w:lineRule="auto"/>
        <w:rPr>
          <w:rFonts w:hint="eastAsia" w:eastAsia="宋体"/>
          <w:sz w:val="22"/>
        </w:rPr>
      </w:pPr>
      <w:r>
        <w:rPr>
          <w:rFonts w:ascii="Times New Roman" w:hAnsi="Times New Roman" w:eastAsia="宋体"/>
          <w:sz w:val="22"/>
        </w:rPr>
        <w:t>　　</w:t>
      </w:r>
      <w:r>
        <w:rPr>
          <w:rFonts w:eastAsia="楷体"/>
          <w:sz w:val="22"/>
        </w:rPr>
        <w:t>春日</w:t>
      </w:r>
      <w:r>
        <w:rPr>
          <w:rFonts w:ascii="Times New Roman" w:hAnsi="Times New Roman" w:eastAsia="宋体"/>
          <w:sz w:val="22"/>
        </w:rPr>
        <w:t>,</w:t>
      </w:r>
      <w:r>
        <w:rPr>
          <w:rFonts w:eastAsia="楷体"/>
          <w:sz w:val="22"/>
        </w:rPr>
        <w:t>漫步公园</w:t>
      </w:r>
      <w:r>
        <w:rPr>
          <w:rFonts w:ascii="Times New Roman" w:hAnsi="Times New Roman" w:eastAsia="宋体"/>
          <w:sz w:val="22"/>
        </w:rPr>
        <w:t>,</w:t>
      </w:r>
      <w:r>
        <w:rPr>
          <w:rFonts w:eastAsia="楷体"/>
          <w:sz w:val="22"/>
        </w:rPr>
        <w:t>邂逅一片樱花林</w:t>
      </w:r>
      <w:r>
        <w:rPr>
          <w:rFonts w:ascii="Times New Roman" w:hAnsi="Times New Roman" w:eastAsia="宋体"/>
          <w:sz w:val="22"/>
        </w:rPr>
        <w:t>,</w:t>
      </w:r>
      <w:r>
        <w:rPr>
          <w:rFonts w:eastAsia="楷体"/>
          <w:sz w:val="22"/>
        </w:rPr>
        <w:t>瞬间陷入陶渊明《桃花源记》中的梦幻之境。</w:t>
      </w:r>
    </w:p>
    <w:p w14:paraId="2A59E0E3">
      <w:pPr>
        <w:spacing w:line="360" w:lineRule="auto"/>
        <w:rPr>
          <w:rFonts w:hint="eastAsia" w:eastAsia="宋体"/>
          <w:sz w:val="22"/>
        </w:rPr>
      </w:pPr>
      <w:r>
        <w:rPr>
          <w:rFonts w:ascii="Times New Roman" w:hAnsi="Times New Roman" w:eastAsia="宋体"/>
          <w:sz w:val="22"/>
        </w:rPr>
        <w:t>A.</w:t>
      </w:r>
      <w:r>
        <w:rPr>
          <w:rFonts w:eastAsia="宋体"/>
          <w:sz w:val="22"/>
        </w:rPr>
        <w:t>海啸</w:t>
      </w:r>
      <w:r>
        <w:rPr>
          <w:rFonts w:ascii="Times New Roman" w:hAnsi="Times New Roman" w:eastAsia="宋体"/>
          <w:sz w:val="22"/>
        </w:rPr>
        <w:t>　　　　B.</w:t>
      </w:r>
      <w:r>
        <w:rPr>
          <w:rFonts w:eastAsia="宋体"/>
          <w:sz w:val="22"/>
        </w:rPr>
        <w:t>高考</w:t>
      </w:r>
      <w:r>
        <w:rPr>
          <w:rFonts w:ascii="Times New Roman" w:hAnsi="Times New Roman" w:eastAsia="宋体"/>
          <w:sz w:val="22"/>
        </w:rPr>
        <w:t>　　　　C.</w:t>
      </w:r>
      <w:r>
        <w:rPr>
          <w:rFonts w:eastAsia="宋体"/>
          <w:sz w:val="22"/>
        </w:rPr>
        <w:t>斟酌</w:t>
      </w:r>
      <w:r>
        <w:rPr>
          <w:rFonts w:ascii="Times New Roman" w:hAnsi="Times New Roman" w:eastAsia="宋体"/>
          <w:sz w:val="22"/>
        </w:rPr>
        <w:t>　　　　D.</w:t>
      </w:r>
      <w:r>
        <w:rPr>
          <w:rFonts w:eastAsia="宋体"/>
          <w:sz w:val="22"/>
        </w:rPr>
        <w:t>鸡蛋</w:t>
      </w:r>
    </w:p>
    <w:p w14:paraId="5515213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26A8BA30">
      <w:pPr>
        <w:spacing w:line="360" w:lineRule="auto"/>
        <w:rPr>
          <w:rFonts w:hint="eastAsia" w:eastAsia="宋体"/>
          <w:sz w:val="22"/>
        </w:rPr>
      </w:pPr>
      <w:r>
        <w:rPr>
          <w:rFonts w:ascii="Times New Roman" w:hAnsi="Times New Roman" w:eastAsia="宋体"/>
          <w:sz w:val="22"/>
        </w:rPr>
        <w:t>3.(2026</w:t>
      </w:r>
      <w:r>
        <w:rPr>
          <w:rFonts w:eastAsia="楷体"/>
          <w:sz w:val="22"/>
        </w:rPr>
        <w:t>届湖南永州一中适应性检测节选</w:t>
      </w:r>
      <w:r>
        <w:rPr>
          <w:rFonts w:ascii="Times New Roman" w:hAnsi="Times New Roman" w:eastAsia="宋体"/>
          <w:sz w:val="22"/>
        </w:rPr>
        <w:t>)</w:t>
      </w:r>
      <w:r>
        <w:rPr>
          <w:rFonts w:eastAsia="宋体"/>
          <w:sz w:val="22"/>
        </w:rPr>
        <w:t>下列词语与文段中加点的“防护铠甲”得名方式最接近的一项是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1FB908A">
      <w:pPr>
        <w:spacing w:line="360" w:lineRule="auto"/>
        <w:rPr>
          <w:rFonts w:hint="eastAsia" w:eastAsia="宋体"/>
          <w:sz w:val="22"/>
        </w:rPr>
      </w:pPr>
      <w:r>
        <w:rPr>
          <w:rFonts w:ascii="Times New Roman" w:hAnsi="Times New Roman" w:eastAsia="宋体"/>
          <w:sz w:val="22"/>
        </w:rPr>
        <w:t>　　</w:t>
      </w:r>
      <w:r>
        <w:rPr>
          <w:rFonts w:eastAsia="楷体"/>
          <w:sz w:val="22"/>
        </w:rPr>
        <w:t>空间站的安全防护是此次任务的重点。安装新型空间碎片防护装置</w:t>
      </w:r>
      <w:r>
        <w:rPr>
          <w:rFonts w:ascii="Times New Roman" w:hAnsi="Times New Roman" w:eastAsia="宋体"/>
          <w:sz w:val="22"/>
        </w:rPr>
        <w:t>,</w:t>
      </w:r>
      <w:r>
        <w:rPr>
          <w:rFonts w:eastAsia="楷体"/>
          <w:sz w:val="22"/>
        </w:rPr>
        <w:t>对关键设备进行“太空加固”</w:t>
      </w:r>
      <w:r>
        <w:rPr>
          <w:rFonts w:ascii="Times New Roman" w:hAnsi="Times New Roman" w:eastAsia="宋体"/>
          <w:sz w:val="22"/>
        </w:rPr>
        <w:t>,</w:t>
      </w:r>
      <w:r>
        <w:rPr>
          <w:rFonts w:eastAsia="楷体"/>
          <w:sz w:val="22"/>
        </w:rPr>
        <w:t>如同为空间站穿上量身定制的“</w:t>
      </w:r>
      <w:r>
        <w:rPr>
          <w:rFonts w:eastAsia="楷体"/>
          <w:sz w:val="22"/>
          <w:em w:val="dot"/>
        </w:rPr>
        <w:t>防护铠甲</w:t>
      </w:r>
      <w:r>
        <w:rPr>
          <w:rFonts w:eastAsia="楷体"/>
          <w:sz w:val="22"/>
        </w:rPr>
        <w:t>”。</w:t>
      </w:r>
    </w:p>
    <w:p w14:paraId="1AE4D474">
      <w:pPr>
        <w:spacing w:line="360" w:lineRule="auto"/>
        <w:rPr>
          <w:rFonts w:hint="eastAsia" w:eastAsia="宋体"/>
          <w:sz w:val="22"/>
        </w:rPr>
      </w:pPr>
      <w:r>
        <w:rPr>
          <w:rFonts w:ascii="Times New Roman" w:hAnsi="Times New Roman" w:eastAsia="宋体"/>
          <w:sz w:val="22"/>
        </w:rPr>
        <w:t>A.</w:t>
      </w:r>
      <w:r>
        <w:rPr>
          <w:rFonts w:eastAsia="宋体"/>
          <w:sz w:val="22"/>
        </w:rPr>
        <w:t>坚壁深垒</w:t>
      </w:r>
      <w:r>
        <w:rPr>
          <w:rFonts w:ascii="Times New Roman" w:hAnsi="Times New Roman" w:eastAsia="宋体"/>
          <w:sz w:val="22"/>
        </w:rPr>
        <w:t>　　　　B.</w:t>
      </w:r>
      <w:r>
        <w:rPr>
          <w:rFonts w:eastAsia="宋体"/>
          <w:sz w:val="22"/>
        </w:rPr>
        <w:t>铜墙铁壁</w:t>
      </w:r>
      <w:r>
        <w:rPr>
          <w:rFonts w:ascii="Times New Roman" w:hAnsi="Times New Roman" w:eastAsia="宋体"/>
          <w:sz w:val="22"/>
        </w:rPr>
        <w:t>　　　　C.</w:t>
      </w:r>
      <w:r>
        <w:rPr>
          <w:rFonts w:eastAsia="宋体"/>
          <w:sz w:val="22"/>
        </w:rPr>
        <w:t>坚甲利兵</w:t>
      </w:r>
      <w:r>
        <w:rPr>
          <w:rFonts w:ascii="Times New Roman" w:hAnsi="Times New Roman" w:eastAsia="宋体"/>
          <w:sz w:val="22"/>
        </w:rPr>
        <w:t>　　　　D.</w:t>
      </w:r>
      <w:r>
        <w:rPr>
          <w:rFonts w:eastAsia="宋体"/>
          <w:sz w:val="22"/>
        </w:rPr>
        <w:t>高城深池</w:t>
      </w:r>
    </w:p>
    <w:p w14:paraId="57B7233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27CE8385">
      <w:pPr>
        <w:spacing w:line="360" w:lineRule="auto"/>
        <w:rPr>
          <w:rFonts w:hint="eastAsia" w:eastAsia="宋体"/>
          <w:sz w:val="22"/>
        </w:rPr>
      </w:pPr>
      <w:r>
        <w:rPr>
          <w:rFonts w:ascii="Times New Roman" w:hAnsi="Times New Roman" w:eastAsia="宋体"/>
          <w:sz w:val="22"/>
        </w:rPr>
        <w:t>4.(2026</w:t>
      </w:r>
      <w:r>
        <w:rPr>
          <w:rFonts w:eastAsia="楷体"/>
          <w:sz w:val="22"/>
        </w:rPr>
        <w:t>届山东泰安肥城开学考节选</w:t>
      </w:r>
      <w:r>
        <w:rPr>
          <w:rFonts w:ascii="Times New Roman" w:hAnsi="Times New Roman" w:eastAsia="宋体"/>
          <w:sz w:val="22"/>
        </w:rPr>
        <w:t>)</w:t>
      </w:r>
      <w:r>
        <w:rPr>
          <w:rFonts w:eastAsia="宋体"/>
          <w:sz w:val="22"/>
        </w:rPr>
        <w:t>下列词语与文段中加点的“太阳花”得名方式最接近的一项是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89841EF">
      <w:pPr>
        <w:spacing w:line="360" w:lineRule="auto"/>
        <w:rPr>
          <w:rFonts w:hint="eastAsia" w:eastAsia="宋体"/>
          <w:sz w:val="22"/>
        </w:rPr>
      </w:pPr>
      <w:r>
        <w:rPr>
          <w:rFonts w:ascii="Times New Roman" w:hAnsi="Times New Roman" w:eastAsia="宋体"/>
          <w:sz w:val="22"/>
        </w:rPr>
        <w:t>　　</w:t>
      </w:r>
      <w:r>
        <w:rPr>
          <w:rFonts w:eastAsia="楷体"/>
          <w:sz w:val="22"/>
        </w:rPr>
        <w:t>中国人对向日葵可谓了如指掌</w:t>
      </w:r>
      <w:r>
        <w:rPr>
          <w:rFonts w:ascii="Times New Roman" w:hAnsi="Times New Roman" w:eastAsia="宋体"/>
          <w:sz w:val="22"/>
        </w:rPr>
        <w:t>,</w:t>
      </w:r>
      <w:r>
        <w:rPr>
          <w:rFonts w:eastAsia="楷体"/>
          <w:sz w:val="22"/>
        </w:rPr>
        <w:t>几乎每个中国人身边都有几个狂热的嗑瓜子爱好者。这种植物因为形似太阳</w:t>
      </w:r>
      <w:r>
        <w:rPr>
          <w:rFonts w:ascii="Times New Roman" w:hAnsi="Times New Roman" w:eastAsia="宋体"/>
          <w:sz w:val="22"/>
        </w:rPr>
        <w:t>,</w:t>
      </w:r>
      <w:r>
        <w:rPr>
          <w:rFonts w:eastAsia="楷体"/>
          <w:sz w:val="22"/>
        </w:rPr>
        <w:t>被称为“</w:t>
      </w:r>
      <w:r>
        <w:rPr>
          <w:rFonts w:eastAsia="楷体"/>
          <w:sz w:val="22"/>
          <w:em w:val="dot"/>
        </w:rPr>
        <w:t>太阳花</w:t>
      </w:r>
      <w:r>
        <w:rPr>
          <w:rFonts w:eastAsia="楷体"/>
          <w:sz w:val="22"/>
        </w:rPr>
        <w:t>”。</w:t>
      </w:r>
    </w:p>
    <w:p w14:paraId="442645A4">
      <w:pPr>
        <w:spacing w:line="360" w:lineRule="auto"/>
        <w:rPr>
          <w:rFonts w:hint="eastAsia" w:eastAsia="宋体"/>
          <w:sz w:val="22"/>
        </w:rPr>
      </w:pPr>
      <w:r>
        <w:rPr>
          <w:rFonts w:ascii="Times New Roman" w:hAnsi="Times New Roman" w:eastAsia="宋体"/>
          <w:sz w:val="22"/>
        </w:rPr>
        <w:t>A.</w:t>
      </w:r>
      <w:r>
        <w:rPr>
          <w:rFonts w:eastAsia="宋体"/>
          <w:sz w:val="22"/>
        </w:rPr>
        <w:t>爬山虎</w:t>
      </w:r>
      <w:r>
        <w:rPr>
          <w:rFonts w:ascii="Times New Roman" w:hAnsi="Times New Roman" w:eastAsia="宋体"/>
          <w:sz w:val="22"/>
        </w:rPr>
        <w:t>　　　　B.</w:t>
      </w:r>
      <w:r>
        <w:rPr>
          <w:rFonts w:eastAsia="宋体"/>
          <w:sz w:val="22"/>
        </w:rPr>
        <w:t>太师椅</w:t>
      </w:r>
      <w:r>
        <w:rPr>
          <w:rFonts w:ascii="Times New Roman" w:hAnsi="Times New Roman" w:eastAsia="宋体"/>
          <w:sz w:val="22"/>
        </w:rPr>
        <w:t>　　　　C.</w:t>
      </w:r>
      <w:r>
        <w:rPr>
          <w:rFonts w:eastAsia="宋体"/>
          <w:sz w:val="22"/>
        </w:rPr>
        <w:t>千里马</w:t>
      </w:r>
      <w:r>
        <w:rPr>
          <w:rFonts w:ascii="Times New Roman" w:hAnsi="Times New Roman" w:eastAsia="宋体"/>
          <w:sz w:val="22"/>
        </w:rPr>
        <w:t>　　　　D.</w:t>
      </w:r>
      <w:r>
        <w:rPr>
          <w:rFonts w:eastAsia="宋体"/>
          <w:sz w:val="22"/>
        </w:rPr>
        <w:t>狗尾草</w:t>
      </w:r>
    </w:p>
    <w:p w14:paraId="0B4A79E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4334284D">
      <w:pPr>
        <w:spacing w:line="360" w:lineRule="auto"/>
        <w:rPr>
          <w:rFonts w:hint="eastAsia" w:eastAsia="宋体"/>
          <w:sz w:val="22"/>
        </w:rPr>
      </w:pPr>
    </w:p>
    <w:p w14:paraId="42FAFC72">
      <w:pPr>
        <w:spacing w:line="360" w:lineRule="auto"/>
        <w:jc w:val="center"/>
        <w:rPr>
          <w:rFonts w:hint="eastAsia" w:eastAsia="宋体"/>
          <w:sz w:val="22"/>
        </w:rPr>
      </w:pPr>
      <w:r>
        <w:rPr>
          <w:rFonts w:eastAsia="方正黑体_GBK"/>
          <w:b/>
          <w:sz w:val="34"/>
        </w:rPr>
        <w:t>考点</w:t>
      </w:r>
      <w:r>
        <w:rPr>
          <w:rFonts w:ascii="方正黑体_GBK" w:hAnsi="方正黑体_GBK"/>
          <w:b/>
          <w:sz w:val="34"/>
        </w:rPr>
        <w:t>4</w:t>
      </w:r>
      <w:r>
        <w:rPr>
          <w:rFonts w:ascii="NEU-FZ-S92" w:hAnsi="NEU-FZ-S92"/>
          <w:b/>
          <w:sz w:val="34"/>
        </w:rPr>
        <w:t>　</w:t>
      </w:r>
      <w:r>
        <w:rPr>
          <w:rFonts w:eastAsia="方正黑体_GBK"/>
          <w:b/>
          <w:sz w:val="34"/>
        </w:rPr>
        <w:t>标点符号的用法和表达效果</w:t>
      </w:r>
    </w:p>
    <w:p w14:paraId="31B37F86">
      <w:pPr>
        <w:spacing w:line="360" w:lineRule="auto"/>
        <w:jc w:val="center"/>
        <w:rPr>
          <w:rFonts w:hint="eastAsia" w:eastAsia="宋体"/>
          <w:sz w:val="22"/>
        </w:rPr>
      </w:pPr>
      <w:r>
        <w:rPr>
          <w:rFonts w:eastAsia="方正黑体_GBK"/>
          <w:b/>
          <w:sz w:val="30"/>
        </w:rPr>
        <w:t>五年高考</w:t>
      </w:r>
    </w:p>
    <w:p w14:paraId="4E3016EA">
      <w:pPr>
        <w:spacing w:line="360" w:lineRule="auto"/>
        <w:rPr>
          <w:rFonts w:hint="eastAsia" w:eastAsia="宋体"/>
          <w:sz w:val="22"/>
        </w:rPr>
      </w:pPr>
      <w:r>
        <w:rPr>
          <w:rFonts w:ascii="Times New Roman" w:hAnsi="Times New Roman" w:eastAsia="宋体"/>
          <w:sz w:val="22"/>
        </w:rPr>
        <w:t>(2023</w:t>
      </w:r>
      <w:r>
        <w:rPr>
          <w:rFonts w:eastAsia="楷体"/>
          <w:sz w:val="22"/>
        </w:rPr>
        <w:t>新课标</w:t>
      </w:r>
      <w:r>
        <w:rPr>
          <w:rFonts w:ascii="Times New Roman" w:hAnsi="Times New Roman" w:eastAsia="宋体"/>
          <w:sz w:val="22"/>
        </w:rPr>
        <w:t>Ⅰ,</w:t>
      </w:r>
      <w:r>
        <w:rPr>
          <w:rFonts w:eastAsia="楷体"/>
          <w:sz w:val="22"/>
        </w:rPr>
        <w:t>语言文字运用</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(10</w:t>
      </w:r>
      <w:r>
        <w:rPr>
          <w:rFonts w:eastAsia="宋体"/>
          <w:sz w:val="22"/>
        </w:rPr>
        <w:t>分</w:t>
      </w:r>
      <w:r>
        <w:rPr>
          <w:rFonts w:ascii="Times New Roman" w:hAnsi="Times New Roman" w:eastAsia="宋体"/>
          <w:sz w:val="22"/>
        </w:rPr>
        <w:t>)</w:t>
      </w:r>
    </w:p>
    <w:p w14:paraId="25EBE3AE">
      <w:pPr>
        <w:spacing w:line="360" w:lineRule="auto"/>
        <w:rPr>
          <w:rFonts w:hint="eastAsia" w:eastAsia="宋体"/>
          <w:sz w:val="22"/>
        </w:rPr>
      </w:pPr>
      <w:r>
        <w:rPr>
          <w:rFonts w:ascii="Times New Roman" w:hAnsi="Times New Roman" w:eastAsia="宋体"/>
          <w:sz w:val="22"/>
        </w:rPr>
        <w:t>　　</w:t>
      </w:r>
      <w:r>
        <w:rPr>
          <w:rFonts w:eastAsia="楷体"/>
          <w:sz w:val="22"/>
        </w:rPr>
        <w:t>天是越来越冷了</w:t>
      </w:r>
      <w:r>
        <w:rPr>
          <w:rFonts w:ascii="Times New Roman" w:hAnsi="Times New Roman" w:eastAsia="宋体"/>
          <w:sz w:val="22"/>
        </w:rPr>
        <w:t>,</w:t>
      </w:r>
      <w:r>
        <w:rPr>
          <w:rFonts w:eastAsia="楷体"/>
          <w:sz w:val="22"/>
        </w:rPr>
        <w:t>祥子似乎没觉到。心中有了一定的主意</w:t>
      </w:r>
      <w:r>
        <w:rPr>
          <w:rFonts w:ascii="Times New Roman" w:hAnsi="Times New Roman" w:eastAsia="宋体"/>
          <w:sz w:val="22"/>
        </w:rPr>
        <w:t>,</w:t>
      </w:r>
      <w:r>
        <w:rPr>
          <w:rFonts w:eastAsia="楷体"/>
          <w:sz w:val="22"/>
        </w:rPr>
        <w:t>眼前便增多了光明</w:t>
      </w:r>
      <w:r>
        <w:rPr>
          <w:rFonts w:ascii="Times New Roman" w:hAnsi="Times New Roman" w:eastAsia="宋体"/>
          <w:sz w:val="22"/>
        </w:rPr>
        <w:t>;</w:t>
      </w:r>
      <w:r>
        <w:rPr>
          <w:rFonts w:eastAsia="楷体"/>
          <w:sz w:val="22"/>
        </w:rPr>
        <w:t>在光明中不会觉得寒冷。地上初见冰凌</w:t>
      </w:r>
      <w:r>
        <w:rPr>
          <w:rFonts w:ascii="Times New Roman" w:hAnsi="Times New Roman" w:eastAsia="宋体"/>
          <w:sz w:val="22"/>
        </w:rPr>
        <w:t>,</w:t>
      </w:r>
      <w:r>
        <w:rPr>
          <w:rFonts w:eastAsia="楷体"/>
          <w:sz w:val="22"/>
        </w:rPr>
        <w:t>连便道上的土都凝固起来</w:t>
      </w:r>
      <w:r>
        <w:rPr>
          <w:rFonts w:ascii="Times New Roman" w:hAnsi="Times New Roman" w:eastAsia="宋体"/>
          <w:sz w:val="22"/>
        </w:rPr>
        <w:t>,</w:t>
      </w:r>
      <w:r>
        <w:rPr>
          <w:rFonts w:eastAsia="楷体"/>
          <w:sz w:val="22"/>
          <w:em w:val="dot"/>
        </w:rPr>
        <w:t>处处</w:t>
      </w:r>
      <w:r>
        <w:rPr>
          <w:rFonts w:eastAsia="楷体"/>
          <w:sz w:val="22"/>
        </w:rPr>
        <w:t>显出干燥</w:t>
      </w:r>
      <w:r>
        <w:rPr>
          <w:rFonts w:ascii="Times New Roman" w:hAnsi="Times New Roman" w:eastAsia="宋体"/>
          <w:sz w:val="22"/>
        </w:rPr>
        <w:t>,</w:t>
      </w:r>
      <w:r>
        <w:rPr>
          <w:rFonts w:eastAsia="楷体"/>
          <w:sz w:val="22"/>
        </w:rPr>
        <w:t>结实</w:t>
      </w:r>
      <w:r>
        <w:rPr>
          <w:rFonts w:ascii="Times New Roman" w:hAnsi="Times New Roman" w:eastAsia="宋体"/>
          <w:sz w:val="22"/>
        </w:rPr>
        <w:t>,</w:t>
      </w:r>
      <w:r>
        <w:rPr>
          <w:rFonts w:eastAsia="楷体"/>
          <w:sz w:val="22"/>
        </w:rPr>
        <w:t>黑土的颜色已</w:t>
      </w:r>
      <w:r>
        <w:rPr>
          <w:rFonts w:eastAsia="楷体"/>
          <w:sz w:val="22"/>
          <w:em w:val="dot"/>
        </w:rPr>
        <w:t>微微</w:t>
      </w:r>
      <w:r>
        <w:rPr>
          <w:rFonts w:eastAsia="楷体"/>
          <w:sz w:val="22"/>
        </w:rPr>
        <w:t>发些黄</w:t>
      </w:r>
      <w:r>
        <w:rPr>
          <w:rFonts w:ascii="Times New Roman" w:hAnsi="Times New Roman" w:eastAsia="宋体"/>
          <w:sz w:val="22"/>
        </w:rPr>
        <w:t>,</w:t>
      </w:r>
      <w:r>
        <w:rPr>
          <w:rFonts w:eastAsia="楷体"/>
          <w:sz w:val="22"/>
        </w:rPr>
        <w:t>像已把潮气散尽。特别是在一清早</w:t>
      </w:r>
      <w:r>
        <w:rPr>
          <w:rFonts w:ascii="Times New Roman" w:hAnsi="Times New Roman" w:eastAsia="宋体"/>
          <w:sz w:val="22"/>
        </w:rPr>
        <w:t>,</w:t>
      </w:r>
      <w:r>
        <w:rPr>
          <w:rFonts w:eastAsia="楷体"/>
          <w:sz w:val="22"/>
        </w:rPr>
        <w:t>被大车轧起的土棱上镶着几条霜边</w:t>
      </w:r>
      <w:r>
        <w:rPr>
          <w:rFonts w:ascii="Times New Roman" w:hAnsi="Times New Roman" w:eastAsia="宋体"/>
          <w:sz w:val="22"/>
        </w:rPr>
        <w:t>,</w:t>
      </w:r>
      <w:r>
        <w:rPr>
          <w:rFonts w:eastAsia="楷体"/>
          <w:sz w:val="22"/>
        </w:rPr>
        <w:t>小风尖溜溜的把早霞吹散</w:t>
      </w:r>
      <w:r>
        <w:rPr>
          <w:rFonts w:ascii="Times New Roman" w:hAnsi="Times New Roman" w:eastAsia="宋体"/>
          <w:sz w:val="22"/>
        </w:rPr>
        <w:t>,</w:t>
      </w:r>
      <w:r>
        <w:rPr>
          <w:rFonts w:eastAsia="楷体"/>
          <w:sz w:val="22"/>
        </w:rPr>
        <w:t>露出极高极蓝极爽快的天</w:t>
      </w:r>
      <w:r>
        <w:rPr>
          <w:rFonts w:ascii="Times New Roman" w:hAnsi="Times New Roman" w:eastAsia="宋体"/>
          <w:sz w:val="22"/>
        </w:rPr>
        <w:t>;</w:t>
      </w:r>
      <w:r>
        <w:rPr>
          <w:rFonts w:eastAsia="楷体"/>
          <w:sz w:val="22"/>
        </w:rPr>
        <w:t>祥子愿意</w:t>
      </w:r>
      <w:r>
        <w:rPr>
          <w:rFonts w:eastAsia="楷体"/>
          <w:sz w:val="22"/>
          <w:em w:val="dot"/>
        </w:rPr>
        <w:t>早早</w:t>
      </w:r>
      <w:r>
        <w:rPr>
          <w:rFonts w:eastAsia="楷体"/>
          <w:sz w:val="22"/>
        </w:rPr>
        <w:t>的拉车跑一趟</w:t>
      </w:r>
      <w:r>
        <w:rPr>
          <w:rFonts w:ascii="Times New Roman" w:hAnsi="Times New Roman" w:eastAsia="宋体"/>
          <w:sz w:val="22"/>
        </w:rPr>
        <w:t>,</w:t>
      </w:r>
      <w:r>
        <w:rPr>
          <w:rFonts w:eastAsia="楷体"/>
          <w:sz w:val="22"/>
        </w:rPr>
        <w:t>凉风飕进他的袖口</w:t>
      </w:r>
      <w:r>
        <w:rPr>
          <w:rFonts w:ascii="Times New Roman" w:hAnsi="Times New Roman" w:eastAsia="宋体"/>
          <w:sz w:val="22"/>
        </w:rPr>
        <w:t>,</w:t>
      </w:r>
      <w:r>
        <w:rPr>
          <w:rFonts w:eastAsia="楷体"/>
          <w:sz w:val="22"/>
          <w:u w:val="wave" w:color="000000"/>
        </w:rPr>
        <w:t>使他全身像洗冷水澡似的一哆嗦</w:t>
      </w:r>
      <w:r>
        <w:rPr>
          <w:rFonts w:ascii="Times New Roman" w:hAnsi="Times New Roman" w:eastAsia="宋体"/>
          <w:sz w:val="22"/>
          <w:u w:val="wave" w:color="000000"/>
        </w:rPr>
        <w:t>,</w:t>
      </w:r>
      <w:r>
        <w:rPr>
          <w:rFonts w:eastAsia="楷体"/>
          <w:sz w:val="22"/>
          <w:u w:val="wave" w:color="000000"/>
        </w:rPr>
        <w:t>一痛快。</w:t>
      </w:r>
      <w:r>
        <w:rPr>
          <w:rFonts w:eastAsia="楷体"/>
          <w:sz w:val="22"/>
        </w:rPr>
        <w:t>有时候起了狂风</w:t>
      </w:r>
      <w:r>
        <w:rPr>
          <w:rFonts w:ascii="Times New Roman" w:hAnsi="Times New Roman" w:eastAsia="宋体"/>
          <w:sz w:val="22"/>
        </w:rPr>
        <w:t>,</w:t>
      </w:r>
      <w:r>
        <w:rPr>
          <w:rFonts w:eastAsia="楷体"/>
          <w:sz w:val="22"/>
        </w:rPr>
        <w:t>把他打得出不来气</w:t>
      </w:r>
      <w:r>
        <w:rPr>
          <w:rFonts w:ascii="Times New Roman" w:hAnsi="Times New Roman" w:eastAsia="宋体"/>
          <w:sz w:val="22"/>
        </w:rPr>
        <w:t>,</w:t>
      </w:r>
      <w:r>
        <w:rPr>
          <w:rFonts w:ascii="Cambria Math" w:hAnsi="Cambria Math" w:eastAsia="宋体" w:cs="Cambria Math"/>
          <w:sz w:val="22"/>
        </w:rPr>
        <w:t>①</w:t>
      </w:r>
      <w:r>
        <w:rPr>
          <w:rFonts w:eastAsia="楷体"/>
          <w:sz w:val="22"/>
          <w:u w:val="single" w:color="000000"/>
        </w:rPr>
        <w:t>可是他低着头</w:t>
      </w:r>
      <w:r>
        <w:rPr>
          <w:rFonts w:ascii="Times New Roman" w:hAnsi="Times New Roman" w:eastAsia="宋体"/>
          <w:sz w:val="22"/>
          <w:u w:val="single" w:color="000000"/>
        </w:rPr>
        <w:t>,</w:t>
      </w:r>
      <w:r>
        <w:rPr>
          <w:rFonts w:eastAsia="楷体"/>
          <w:sz w:val="22"/>
          <w:u w:val="single" w:color="000000"/>
        </w:rPr>
        <w:t>咬着牙</w:t>
      </w:r>
      <w:r>
        <w:rPr>
          <w:rFonts w:ascii="Times New Roman" w:hAnsi="Times New Roman" w:eastAsia="宋体"/>
          <w:sz w:val="22"/>
          <w:u w:val="single" w:color="000000"/>
        </w:rPr>
        <w:t>,</w:t>
      </w:r>
      <w:r>
        <w:rPr>
          <w:rFonts w:eastAsia="楷体"/>
          <w:sz w:val="22"/>
          <w:u w:val="single" w:color="000000"/>
        </w:rPr>
        <w:t>向前钻</w:t>
      </w:r>
      <w:r>
        <w:rPr>
          <w:rFonts w:ascii="Times New Roman" w:hAnsi="Times New Roman" w:eastAsia="宋体"/>
          <w:sz w:val="22"/>
        </w:rPr>
        <w:t>,</w:t>
      </w:r>
      <w:r>
        <w:rPr>
          <w:rFonts w:eastAsia="楷体"/>
          <w:sz w:val="22"/>
        </w:rPr>
        <w:t>像一条浮着逆水的大鱼</w:t>
      </w:r>
      <w:r>
        <w:rPr>
          <w:rFonts w:ascii="Times New Roman" w:hAnsi="Times New Roman" w:eastAsia="宋体"/>
          <w:sz w:val="22"/>
        </w:rPr>
        <w:t>;</w:t>
      </w:r>
      <w:r>
        <w:rPr>
          <w:rFonts w:eastAsia="楷体"/>
          <w:sz w:val="22"/>
        </w:rPr>
        <w:t>风越大</w:t>
      </w:r>
      <w:r>
        <w:rPr>
          <w:rFonts w:ascii="Times New Roman" w:hAnsi="Times New Roman" w:eastAsia="宋体"/>
          <w:sz w:val="22"/>
        </w:rPr>
        <w:t>,</w:t>
      </w:r>
      <w:r>
        <w:rPr>
          <w:rFonts w:eastAsia="楷体"/>
          <w:sz w:val="22"/>
        </w:rPr>
        <w:t>他的抵抗也越大</w:t>
      </w:r>
      <w:r>
        <w:rPr>
          <w:rFonts w:ascii="Times New Roman" w:hAnsi="Times New Roman" w:eastAsia="宋体"/>
          <w:sz w:val="22"/>
        </w:rPr>
        <w:t>,</w:t>
      </w:r>
      <w:r>
        <w:rPr>
          <w:rFonts w:eastAsia="楷体"/>
          <w:sz w:val="22"/>
        </w:rPr>
        <w:t>似乎是和狂风决一死战。猛的一股风顶得他透不出气</w:t>
      </w:r>
      <w:r>
        <w:rPr>
          <w:rFonts w:ascii="Times New Roman" w:hAnsi="Times New Roman" w:eastAsia="宋体"/>
          <w:sz w:val="22"/>
        </w:rPr>
        <w:t>,</w:t>
      </w:r>
      <w:r>
        <w:rPr>
          <w:rFonts w:ascii="Cambria Math" w:hAnsi="Cambria Math" w:eastAsia="宋体" w:cs="Cambria Math"/>
          <w:sz w:val="22"/>
        </w:rPr>
        <w:t>②</w:t>
      </w:r>
      <w:r>
        <w:rPr>
          <w:rFonts w:eastAsia="楷体"/>
          <w:sz w:val="22"/>
          <w:u w:val="single" w:color="000000"/>
        </w:rPr>
        <w:t>闭住口</w:t>
      </w:r>
      <w:r>
        <w:rPr>
          <w:rFonts w:ascii="Times New Roman" w:hAnsi="Times New Roman" w:eastAsia="宋体"/>
          <w:sz w:val="22"/>
          <w:u w:val="single" w:color="000000"/>
        </w:rPr>
        <w:t>,</w:t>
      </w:r>
      <w:r>
        <w:rPr>
          <w:rFonts w:eastAsia="楷体"/>
          <w:sz w:val="22"/>
          <w:u w:val="single" w:color="000000"/>
        </w:rPr>
        <w:t>半天</w:t>
      </w:r>
      <w:r>
        <w:rPr>
          <w:rFonts w:ascii="Times New Roman" w:hAnsi="Times New Roman" w:eastAsia="宋体"/>
          <w:sz w:val="22"/>
          <w:u w:val="single" w:color="000000"/>
        </w:rPr>
        <w:t>,</w:t>
      </w:r>
      <w:r>
        <w:rPr>
          <w:rFonts w:eastAsia="楷体"/>
          <w:sz w:val="22"/>
          <w:u w:val="single" w:color="000000"/>
        </w:rPr>
        <w:t>打出一个嗝</w:t>
      </w:r>
      <w:r>
        <w:rPr>
          <w:rFonts w:ascii="Times New Roman" w:hAnsi="Times New Roman" w:eastAsia="宋体"/>
          <w:sz w:val="22"/>
        </w:rPr>
        <w:t>,</w:t>
      </w:r>
      <w:r>
        <w:rPr>
          <w:rFonts w:eastAsia="楷体"/>
          <w:sz w:val="22"/>
        </w:rPr>
        <w:t>仿佛是在水里扎了一个猛子。打出这个嗝</w:t>
      </w:r>
      <w:r>
        <w:rPr>
          <w:rFonts w:ascii="Times New Roman" w:hAnsi="Times New Roman" w:eastAsia="宋体"/>
          <w:sz w:val="22"/>
        </w:rPr>
        <w:t>,</w:t>
      </w:r>
      <w:r>
        <w:rPr>
          <w:rFonts w:eastAsia="楷体"/>
          <w:sz w:val="22"/>
        </w:rPr>
        <w:t>他继续往前奔走</w:t>
      </w:r>
      <w:r>
        <w:rPr>
          <w:rFonts w:ascii="Times New Roman" w:hAnsi="Times New Roman" w:eastAsia="宋体"/>
          <w:sz w:val="22"/>
        </w:rPr>
        <w:t>,</w:t>
      </w:r>
      <w:r>
        <w:rPr>
          <w:rFonts w:eastAsia="楷体"/>
          <w:sz w:val="22"/>
        </w:rPr>
        <w:t>往前冲进</w:t>
      </w:r>
      <w:r>
        <w:rPr>
          <w:rFonts w:ascii="Times New Roman" w:hAnsi="Times New Roman" w:eastAsia="宋体"/>
          <w:sz w:val="22"/>
        </w:rPr>
        <w:t>,</w:t>
      </w:r>
      <w:r>
        <w:rPr>
          <w:rFonts w:eastAsia="楷体"/>
          <w:sz w:val="22"/>
        </w:rPr>
        <w:t>没有任何东西能阻止住这个巨人</w:t>
      </w:r>
      <w:r>
        <w:rPr>
          <w:rFonts w:ascii="Times New Roman" w:hAnsi="Times New Roman" w:eastAsia="宋体"/>
          <w:sz w:val="22"/>
        </w:rPr>
        <w:t>;</w:t>
      </w:r>
      <w:r>
        <w:rPr>
          <w:rFonts w:eastAsia="楷体"/>
          <w:sz w:val="22"/>
        </w:rPr>
        <w:t>他全身的筋肉没有一处松懈</w:t>
      </w:r>
      <w:r>
        <w:rPr>
          <w:rFonts w:ascii="Times New Roman" w:hAnsi="Times New Roman" w:eastAsia="宋体"/>
          <w:sz w:val="22"/>
        </w:rPr>
        <w:t>,</w:t>
      </w:r>
      <w:r>
        <w:rPr>
          <w:rFonts w:eastAsia="楷体"/>
          <w:sz w:val="22"/>
        </w:rPr>
        <w:t>像被蚂蚁围攻的绿虫</w:t>
      </w:r>
      <w:r>
        <w:rPr>
          <w:rFonts w:ascii="Times New Roman" w:hAnsi="Times New Roman" w:eastAsia="宋体"/>
          <w:sz w:val="22"/>
        </w:rPr>
        <w:t>,</w:t>
      </w:r>
      <w:r>
        <w:rPr>
          <w:rFonts w:eastAsia="楷体"/>
          <w:sz w:val="22"/>
        </w:rPr>
        <w:t>全身摇动着抵御。这一身汗</w:t>
      </w:r>
      <w:r>
        <w:rPr>
          <w:rFonts w:ascii="Times New Roman" w:hAnsi="Times New Roman" w:eastAsia="宋体"/>
          <w:sz w:val="22"/>
        </w:rPr>
        <w:t>!</w:t>
      </w:r>
      <w:r>
        <w:rPr>
          <w:rFonts w:eastAsia="楷体"/>
          <w:sz w:val="22"/>
        </w:rPr>
        <w:t>等到放下车</w:t>
      </w:r>
      <w:r>
        <w:rPr>
          <w:rFonts w:ascii="Times New Roman" w:hAnsi="Times New Roman" w:eastAsia="宋体"/>
          <w:sz w:val="22"/>
        </w:rPr>
        <w:t>,</w:t>
      </w:r>
      <w:r>
        <w:rPr>
          <w:rFonts w:eastAsia="楷体"/>
          <w:sz w:val="22"/>
        </w:rPr>
        <w:t>直一直腰</w:t>
      </w:r>
      <w:r>
        <w:rPr>
          <w:rFonts w:ascii="Times New Roman" w:hAnsi="Times New Roman" w:eastAsia="宋体"/>
          <w:sz w:val="22"/>
        </w:rPr>
        <w:t>,</w:t>
      </w:r>
      <w:r>
        <w:rPr>
          <w:rFonts w:eastAsia="楷体"/>
          <w:sz w:val="22"/>
        </w:rPr>
        <w:t>吐出一口长气</w:t>
      </w:r>
      <w:r>
        <w:rPr>
          <w:rFonts w:ascii="Times New Roman" w:hAnsi="Times New Roman" w:eastAsia="宋体"/>
          <w:sz w:val="22"/>
        </w:rPr>
        <w:t>,</w:t>
      </w:r>
      <w:r>
        <w:rPr>
          <w:rFonts w:eastAsia="楷体"/>
          <w:sz w:val="22"/>
        </w:rPr>
        <w:t>抹去嘴角的黄沙</w:t>
      </w:r>
      <w:r>
        <w:rPr>
          <w:rFonts w:ascii="Times New Roman" w:hAnsi="Times New Roman" w:eastAsia="宋体"/>
          <w:sz w:val="22"/>
        </w:rPr>
        <w:t>,</w:t>
      </w:r>
      <w:r>
        <w:rPr>
          <w:rFonts w:eastAsia="楷体"/>
          <w:sz w:val="22"/>
        </w:rPr>
        <w:t>他觉得他是无敌的</w:t>
      </w:r>
      <w:r>
        <w:rPr>
          <w:rFonts w:ascii="Times New Roman" w:hAnsi="Times New Roman" w:eastAsia="宋体"/>
          <w:sz w:val="22"/>
        </w:rPr>
        <w:t>,</w:t>
      </w:r>
      <w:r>
        <w:rPr>
          <w:rFonts w:eastAsia="楷体"/>
          <w:sz w:val="22"/>
        </w:rPr>
        <w:t>他刚从风里出来</w:t>
      </w:r>
      <w:r>
        <w:rPr>
          <w:rFonts w:ascii="Times New Roman" w:hAnsi="Times New Roman" w:eastAsia="宋体"/>
          <w:sz w:val="22"/>
        </w:rPr>
        <w:t>,</w:t>
      </w:r>
      <w:r>
        <w:rPr>
          <w:rFonts w:eastAsia="楷体"/>
          <w:sz w:val="22"/>
        </w:rPr>
        <w:t>风并没能把他怎样了</w:t>
      </w:r>
      <w:r>
        <w:rPr>
          <w:rFonts w:ascii="Times New Roman" w:hAnsi="Times New Roman" w:eastAsia="宋体"/>
          <w:sz w:val="22"/>
        </w:rPr>
        <w:t>!</w:t>
      </w:r>
    </w:p>
    <w:p w14:paraId="658A476D">
      <w:pPr>
        <w:spacing w:line="360" w:lineRule="auto"/>
        <w:rPr>
          <w:rFonts w:hint="eastAsia" w:eastAsia="宋体"/>
          <w:sz w:val="22"/>
        </w:rPr>
      </w:pPr>
      <w:r>
        <w:rPr>
          <w:rFonts w:ascii="Times New Roman" w:hAnsi="Times New Roman" w:eastAsia="宋体"/>
          <w:sz w:val="22"/>
        </w:rPr>
        <w:t>1.</w:t>
      </w:r>
      <w:r>
        <w:rPr>
          <w:rFonts w:eastAsia="宋体"/>
          <w:sz w:val="22"/>
        </w:rPr>
        <w:t>文中有三个重叠形式“处处、微微、早早”</w:t>
      </w:r>
      <w:r>
        <w:rPr>
          <w:rFonts w:ascii="Times New Roman" w:hAnsi="Times New Roman" w:eastAsia="宋体"/>
          <w:sz w:val="22"/>
        </w:rPr>
        <w:t>,</w:t>
      </w:r>
      <w:r>
        <w:rPr>
          <w:rFonts w:eastAsia="宋体"/>
          <w:sz w:val="22"/>
        </w:rPr>
        <w:t>说说它们和“处、微、早”相比</w:t>
      </w:r>
      <w:r>
        <w:rPr>
          <w:rFonts w:ascii="Times New Roman" w:hAnsi="Times New Roman" w:eastAsia="宋体"/>
          <w:sz w:val="22"/>
        </w:rPr>
        <w:t>,</w:t>
      </w:r>
      <w:r>
        <w:rPr>
          <w:rFonts w:eastAsia="宋体"/>
          <w:sz w:val="22"/>
        </w:rPr>
        <w:t>语意上各自有什么不同。</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04E309C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“处”表示地方</w:t>
      </w:r>
      <w:r>
        <w:rPr>
          <w:rFonts w:ascii="Times New Roman" w:hAnsi="Times New Roman" w:eastAsia="宋体"/>
          <w:color w:val="2678F8"/>
          <w:sz w:val="22"/>
        </w:rPr>
        <w:t>,</w:t>
      </w:r>
      <w:r>
        <w:rPr>
          <w:rFonts w:eastAsia="宋体"/>
          <w:color w:val="2678F8"/>
          <w:sz w:val="22"/>
        </w:rPr>
        <w:t>重叠后表示每一个地方</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“微”表示轻微</w:t>
      </w:r>
      <w:r>
        <w:rPr>
          <w:rFonts w:ascii="Times New Roman" w:hAnsi="Times New Roman" w:eastAsia="宋体"/>
          <w:color w:val="2678F8"/>
          <w:sz w:val="22"/>
        </w:rPr>
        <w:t>,</w:t>
      </w:r>
      <w:r>
        <w:rPr>
          <w:rFonts w:eastAsia="宋体"/>
          <w:color w:val="2678F8"/>
          <w:sz w:val="22"/>
        </w:rPr>
        <w:t>重叠后表示更加轻微</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“早”表示时间比较靠前</w:t>
      </w:r>
      <w:r>
        <w:rPr>
          <w:rFonts w:ascii="Times New Roman" w:hAnsi="Times New Roman" w:eastAsia="宋体"/>
          <w:color w:val="2678F8"/>
          <w:sz w:val="22"/>
        </w:rPr>
        <w:t>,</w:t>
      </w:r>
      <w:r>
        <w:rPr>
          <w:rFonts w:eastAsia="宋体"/>
          <w:color w:val="2678F8"/>
          <w:sz w:val="22"/>
        </w:rPr>
        <w:t>重叠后表示时间非常早。</w:t>
      </w:r>
      <w:r>
        <w:rPr>
          <w:rFonts w:ascii="Times New Roman" w:hAnsi="Times New Roman" w:eastAsia="宋体"/>
          <w:color w:val="2678F8"/>
          <w:sz w:val="22"/>
        </w:rPr>
        <w:t>(</w:t>
      </w:r>
      <w:r>
        <w:rPr>
          <w:rFonts w:eastAsia="宋体"/>
          <w:color w:val="2678F8"/>
          <w:sz w:val="22"/>
        </w:rPr>
        <w:t>三组词</w:t>
      </w:r>
      <w:r>
        <w:rPr>
          <w:rFonts w:ascii="Times New Roman" w:hAnsi="Times New Roman" w:eastAsia="宋体"/>
          <w:color w:val="2678F8"/>
          <w:sz w:val="22"/>
        </w:rPr>
        <w:t>,</w:t>
      </w:r>
      <w:r>
        <w:rPr>
          <w:rFonts w:eastAsia="宋体"/>
          <w:color w:val="2678F8"/>
          <w:sz w:val="22"/>
        </w:rPr>
        <w:t>每组词</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必须答出对比的意思。若答出对比</w:t>
      </w:r>
      <w:r>
        <w:rPr>
          <w:rFonts w:ascii="Times New Roman" w:hAnsi="Times New Roman" w:eastAsia="宋体"/>
          <w:color w:val="2678F8"/>
          <w:sz w:val="22"/>
        </w:rPr>
        <w:t>,</w:t>
      </w:r>
      <w:r>
        <w:rPr>
          <w:rFonts w:eastAsia="宋体"/>
          <w:color w:val="2678F8"/>
          <w:sz w:val="22"/>
        </w:rPr>
        <w:t>未写单说形式的意思</w:t>
      </w:r>
      <w:r>
        <w:rPr>
          <w:rFonts w:ascii="Times New Roman" w:hAnsi="Times New Roman" w:eastAsia="宋体"/>
          <w:color w:val="2678F8"/>
          <w:sz w:val="22"/>
        </w:rPr>
        <w:t>,</w:t>
      </w:r>
      <w:r>
        <w:rPr>
          <w:rFonts w:eastAsia="宋体"/>
          <w:color w:val="2678F8"/>
          <w:sz w:val="22"/>
        </w:rPr>
        <w:t>只写重叠后的意思</w:t>
      </w:r>
      <w:r>
        <w:rPr>
          <w:rFonts w:ascii="Times New Roman" w:hAnsi="Times New Roman" w:eastAsia="宋体"/>
          <w:color w:val="2678F8"/>
          <w:sz w:val="22"/>
        </w:rPr>
        <w:t>,</w:t>
      </w:r>
      <w:r>
        <w:rPr>
          <w:rFonts w:eastAsia="宋体"/>
          <w:color w:val="2678F8"/>
          <w:sz w:val="22"/>
        </w:rPr>
        <w:t>可给分</w:t>
      </w:r>
      <w:r>
        <w:rPr>
          <w:rFonts w:ascii="Times New Roman" w:hAnsi="Times New Roman" w:eastAsia="宋体"/>
          <w:color w:val="2678F8"/>
          <w:sz w:val="22"/>
        </w:rPr>
        <w:t>;</w:t>
      </w:r>
      <w:r>
        <w:rPr>
          <w:rFonts w:eastAsia="宋体"/>
          <w:color w:val="2678F8"/>
          <w:sz w:val="22"/>
        </w:rPr>
        <w:t>笼统作答</w:t>
      </w:r>
      <w:r>
        <w:rPr>
          <w:rFonts w:ascii="Times New Roman" w:hAnsi="Times New Roman" w:eastAsia="宋体"/>
          <w:color w:val="2678F8"/>
          <w:sz w:val="22"/>
        </w:rPr>
        <w:t>,</w:t>
      </w:r>
      <w:r>
        <w:rPr>
          <w:rFonts w:eastAsia="宋体"/>
          <w:color w:val="2678F8"/>
          <w:sz w:val="22"/>
        </w:rPr>
        <w:t>只写出了范围更大、程度更轻、时间更早的</w:t>
      </w:r>
      <w:r>
        <w:rPr>
          <w:rFonts w:ascii="Times New Roman" w:hAnsi="Times New Roman" w:eastAsia="宋体"/>
          <w:color w:val="2678F8"/>
          <w:sz w:val="22"/>
        </w:rPr>
        <w:t>,</w:t>
      </w:r>
      <w:r>
        <w:rPr>
          <w:rFonts w:eastAsia="宋体"/>
          <w:color w:val="2678F8"/>
          <w:sz w:val="22"/>
        </w:rPr>
        <w:t>则给</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14FBB1DA">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2.</w:t>
      </w:r>
      <w:r>
        <w:rPr>
          <w:rFonts w:eastAsia="宋体"/>
          <w:sz w:val="22"/>
        </w:rPr>
        <w:t>对文学作品来说</w:t>
      </w:r>
      <w:r>
        <w:rPr>
          <w:rFonts w:ascii="Times New Roman" w:hAnsi="Times New Roman" w:eastAsia="宋体"/>
          <w:sz w:val="22"/>
        </w:rPr>
        <w:t>,</w:t>
      </w:r>
      <w:r>
        <w:rPr>
          <w:rFonts w:eastAsia="宋体"/>
          <w:sz w:val="22"/>
        </w:rPr>
        <w:t>标点标示的停顿</w:t>
      </w:r>
      <w:r>
        <w:rPr>
          <w:rFonts w:ascii="Times New Roman" w:hAnsi="Times New Roman" w:eastAsia="宋体"/>
          <w:sz w:val="22"/>
        </w:rPr>
        <w:t>,</w:t>
      </w:r>
      <w:r>
        <w:rPr>
          <w:rFonts w:eastAsia="宋体"/>
          <w:sz w:val="22"/>
        </w:rPr>
        <w:t>有时很有表现力。文中有两处画横线部分</w:t>
      </w:r>
      <w:r>
        <w:rPr>
          <w:rFonts w:ascii="Times New Roman" w:hAnsi="Times New Roman" w:eastAsia="宋体"/>
          <w:sz w:val="22"/>
        </w:rPr>
        <w:t>,</w:t>
      </w:r>
      <w:r>
        <w:rPr>
          <w:rFonts w:eastAsia="宋体"/>
          <w:sz w:val="22"/>
        </w:rPr>
        <w:t>请任选一处</w:t>
      </w:r>
      <w:r>
        <w:rPr>
          <w:rFonts w:ascii="Times New Roman" w:hAnsi="Times New Roman" w:eastAsia="宋体"/>
          <w:sz w:val="22"/>
        </w:rPr>
        <w:t>,</w:t>
      </w:r>
      <w:r>
        <w:rPr>
          <w:rFonts w:eastAsia="宋体"/>
          <w:sz w:val="22"/>
        </w:rPr>
        <w:t>分析其中的逗号是怎样增强表现力的。</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6E2AA6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第</w:t>
      </w:r>
      <w:r>
        <w:rPr>
          <w:rFonts w:ascii="Cambria Math" w:hAnsi="Cambria Math" w:eastAsia="宋体" w:cs="Cambria Math"/>
          <w:color w:val="2678F8"/>
          <w:sz w:val="22"/>
        </w:rPr>
        <w:t>①</w:t>
      </w:r>
      <w:r>
        <w:rPr>
          <w:rFonts w:eastAsia="宋体"/>
          <w:color w:val="2678F8"/>
          <w:sz w:val="22"/>
        </w:rPr>
        <w:t>处</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逗号让画线处成为三个独立语句</w:t>
      </w:r>
      <w:r>
        <w:rPr>
          <w:rFonts w:ascii="Times New Roman" w:hAnsi="Times New Roman" w:eastAsia="宋体"/>
          <w:color w:val="2678F8"/>
          <w:sz w:val="22"/>
        </w:rPr>
        <w:t>,</w:t>
      </w:r>
      <w:r>
        <w:rPr>
          <w:rFonts w:eastAsia="宋体"/>
          <w:color w:val="2678F8"/>
          <w:sz w:val="22"/>
        </w:rPr>
        <w:t>对三个动作起到强调作用</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逗号标示的停顿</w:t>
      </w:r>
      <w:r>
        <w:rPr>
          <w:rFonts w:ascii="Times New Roman" w:hAnsi="Times New Roman" w:eastAsia="宋体"/>
          <w:color w:val="2678F8"/>
          <w:sz w:val="22"/>
        </w:rPr>
        <w:t>,</w:t>
      </w:r>
      <w:r>
        <w:rPr>
          <w:rFonts w:eastAsia="宋体"/>
          <w:color w:val="2678F8"/>
          <w:sz w:val="22"/>
        </w:rPr>
        <w:t>使三个动作不再具有流畅性</w:t>
      </w:r>
      <w:r>
        <w:rPr>
          <w:rFonts w:ascii="Times New Roman" w:hAnsi="Times New Roman" w:eastAsia="宋体"/>
          <w:color w:val="2678F8"/>
          <w:sz w:val="22"/>
        </w:rPr>
        <w:t>,</w:t>
      </w:r>
      <w:r>
        <w:rPr>
          <w:rFonts w:eastAsia="宋体"/>
          <w:color w:val="2678F8"/>
          <w:sz w:val="22"/>
        </w:rPr>
        <w:t>表现了前行的艰难。</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10AFD95C">
      <w:pPr>
        <w:spacing w:line="360" w:lineRule="auto"/>
        <w:rPr>
          <w:rFonts w:hint="eastAsia" w:eastAsia="宋体"/>
          <w:sz w:val="22"/>
        </w:rPr>
      </w:pPr>
      <w:r>
        <w:rPr>
          <w:rFonts w:eastAsia="宋体"/>
          <w:color w:val="2678F8"/>
          <w:sz w:val="22"/>
        </w:rPr>
        <w:t>第</w:t>
      </w:r>
      <w:r>
        <w:rPr>
          <w:rFonts w:ascii="Cambria Math" w:hAnsi="Cambria Math" w:eastAsia="宋体" w:cs="Cambria Math"/>
          <w:color w:val="2678F8"/>
          <w:sz w:val="22"/>
        </w:rPr>
        <w:t>②</w:t>
      </w:r>
      <w:r>
        <w:rPr>
          <w:rFonts w:eastAsia="宋体"/>
          <w:color w:val="2678F8"/>
          <w:sz w:val="22"/>
        </w:rPr>
        <w:t>处</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逗号让画线处成为三个独立语句</w:t>
      </w:r>
      <w:r>
        <w:rPr>
          <w:rFonts w:ascii="Times New Roman" w:hAnsi="Times New Roman" w:eastAsia="宋体"/>
          <w:color w:val="2678F8"/>
          <w:sz w:val="22"/>
        </w:rPr>
        <w:t>,</w:t>
      </w:r>
      <w:r>
        <w:rPr>
          <w:rFonts w:eastAsia="宋体"/>
          <w:color w:val="2678F8"/>
          <w:sz w:val="22"/>
        </w:rPr>
        <w:t>强调闭住口和打嗝间隔时间长</w:t>
      </w:r>
      <w:r>
        <w:rPr>
          <w:rFonts w:ascii="Times New Roman" w:hAnsi="Times New Roman" w:eastAsia="宋体"/>
          <w:color w:val="2678F8"/>
          <w:sz w:val="22"/>
        </w:rPr>
        <w:t>,</w:t>
      </w:r>
      <w:r>
        <w:rPr>
          <w:rFonts w:eastAsia="宋体"/>
          <w:color w:val="2678F8"/>
          <w:sz w:val="22"/>
        </w:rPr>
        <w:t>打嗝不顺畅</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让“透不出气”的感觉更强烈。</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任选一处作答</w:t>
      </w:r>
      <w:r>
        <w:rPr>
          <w:rFonts w:ascii="Times New Roman" w:hAnsi="Times New Roman" w:eastAsia="宋体"/>
          <w:color w:val="2678F8"/>
          <w:sz w:val="22"/>
        </w:rPr>
        <w:t>,</w:t>
      </w:r>
      <w:r>
        <w:rPr>
          <w:rFonts w:eastAsia="宋体"/>
          <w:color w:val="2678F8"/>
          <w:sz w:val="22"/>
        </w:rPr>
        <w:t>意思答对即可</w:t>
      </w:r>
      <w:r>
        <w:rPr>
          <w:rFonts w:ascii="Times New Roman" w:hAnsi="Times New Roman" w:eastAsia="宋体"/>
          <w:color w:val="2678F8"/>
          <w:sz w:val="22"/>
        </w:rPr>
        <w:t>)</w:t>
      </w:r>
    </w:p>
    <w:p w14:paraId="45324AC8">
      <w:pPr>
        <w:spacing w:line="360" w:lineRule="auto"/>
        <w:rPr>
          <w:rFonts w:hint="eastAsia" w:eastAsia="宋体"/>
          <w:sz w:val="22"/>
        </w:rPr>
      </w:pPr>
      <w:r>
        <w:rPr>
          <w:rFonts w:ascii="Times New Roman" w:hAnsi="Times New Roman" w:eastAsia="宋体"/>
          <w:sz w:val="22"/>
        </w:rPr>
        <w:t>3.</w:t>
      </w:r>
      <w:r>
        <w:rPr>
          <w:rFonts w:eastAsia="宋体"/>
          <w:sz w:val="22"/>
        </w:rPr>
        <w:t>语言文字运用</w:t>
      </w:r>
      <w:r>
        <w:rPr>
          <w:rFonts w:ascii="Times New Roman" w:hAnsi="Times New Roman" w:eastAsia="宋体"/>
          <w:sz w:val="22"/>
        </w:rPr>
        <w:t>Ⅰ</w:t>
      </w:r>
      <w:r>
        <w:rPr>
          <w:rFonts w:eastAsia="宋体"/>
          <w:sz w:val="22"/>
        </w:rPr>
        <w:t>和</w:t>
      </w:r>
      <w:r>
        <w:rPr>
          <w:rFonts w:ascii="Times New Roman" w:hAnsi="Times New Roman" w:eastAsia="宋体"/>
          <w:sz w:val="22"/>
        </w:rPr>
        <w:t>Ⅱ</w:t>
      </w:r>
      <w:r>
        <w:rPr>
          <w:rFonts w:eastAsia="宋体"/>
          <w:sz w:val="22"/>
        </w:rPr>
        <w:t>中画波浪线部分</w:t>
      </w:r>
      <w:r>
        <w:rPr>
          <w:rFonts w:ascii="Times New Roman" w:hAnsi="Times New Roman" w:eastAsia="宋体"/>
          <w:sz w:val="22"/>
        </w:rPr>
        <w:t>,</w:t>
      </w:r>
      <w:r>
        <w:rPr>
          <w:rFonts w:eastAsia="宋体"/>
          <w:sz w:val="22"/>
        </w:rPr>
        <w:t>都有“像……似的”</w:t>
      </w:r>
      <w:r>
        <w:rPr>
          <w:rFonts w:ascii="Times New Roman" w:hAnsi="Times New Roman" w:eastAsia="宋体"/>
          <w:sz w:val="22"/>
        </w:rPr>
        <w:t>,</w:t>
      </w:r>
      <w:r>
        <w:rPr>
          <w:rFonts w:eastAsia="宋体"/>
          <w:sz w:val="22"/>
        </w:rPr>
        <w:t>说说二者表意上的不同。</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356BA283">
      <w:pPr>
        <w:spacing w:line="360" w:lineRule="auto"/>
        <w:rPr>
          <w:rFonts w:hint="eastAsia" w:eastAsia="宋体"/>
          <w:sz w:val="22"/>
        </w:rPr>
      </w:pPr>
      <w:r>
        <w:rPr>
          <w:rFonts w:ascii="Times New Roman" w:hAnsi="Times New Roman" w:eastAsia="宋体"/>
          <w:sz w:val="22"/>
        </w:rPr>
        <w:t>(1)</w:t>
      </w:r>
      <w:r>
        <w:rPr>
          <w:rFonts w:eastAsia="宋体"/>
          <w:sz w:val="22"/>
        </w:rPr>
        <w:t>不过我们也不能过于依赖互联网</w:t>
      </w:r>
      <w:r>
        <w:rPr>
          <w:rFonts w:ascii="Times New Roman" w:hAnsi="Times New Roman" w:eastAsia="宋体"/>
          <w:sz w:val="22"/>
        </w:rPr>
        <w:t>,</w:t>
      </w:r>
      <w:r>
        <w:rPr>
          <w:rFonts w:eastAsia="宋体"/>
          <w:sz w:val="22"/>
        </w:rPr>
        <w:t>像互联网可以解决所有问题似的。</w:t>
      </w:r>
    </w:p>
    <w:p w14:paraId="7D465CD8">
      <w:pPr>
        <w:spacing w:line="360" w:lineRule="auto"/>
        <w:rPr>
          <w:rFonts w:hint="eastAsia" w:eastAsia="宋体"/>
          <w:sz w:val="22"/>
        </w:rPr>
      </w:pPr>
      <w:r>
        <w:rPr>
          <w:rFonts w:ascii="Times New Roman" w:hAnsi="Times New Roman" w:eastAsia="宋体"/>
          <w:sz w:val="22"/>
        </w:rPr>
        <w:t>(2)</w:t>
      </w:r>
      <w:r>
        <w:rPr>
          <w:rFonts w:eastAsia="宋体"/>
          <w:sz w:val="22"/>
        </w:rPr>
        <w:t>使他全身像洗冷水澡似的一哆嗦</w:t>
      </w:r>
      <w:r>
        <w:rPr>
          <w:rFonts w:ascii="Times New Roman" w:hAnsi="Times New Roman" w:eastAsia="宋体"/>
          <w:sz w:val="22"/>
        </w:rPr>
        <w:t>,</w:t>
      </w:r>
      <w:r>
        <w:rPr>
          <w:rFonts w:eastAsia="宋体"/>
          <w:sz w:val="22"/>
        </w:rPr>
        <w:t>一痛快。</w:t>
      </w:r>
    </w:p>
    <w:p w14:paraId="0F64C1D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ascii="Times New Roman" w:hAnsi="Times New Roman" w:eastAsia="宋体"/>
          <w:color w:val="2678F8"/>
          <w:sz w:val="22"/>
        </w:rPr>
        <w:t>(1)</w:t>
      </w:r>
      <w:r>
        <w:rPr>
          <w:rFonts w:eastAsia="宋体"/>
          <w:color w:val="2678F8"/>
          <w:sz w:val="22"/>
        </w:rPr>
        <w:t>中的“像……似的”表示否定</w:t>
      </w:r>
      <w:r>
        <w:rPr>
          <w:rFonts w:ascii="Times New Roman" w:hAnsi="Times New Roman" w:eastAsia="宋体"/>
          <w:color w:val="2678F8"/>
          <w:sz w:val="22"/>
        </w:rPr>
        <w:t>;</w:t>
      </w:r>
      <w:r>
        <w:rPr>
          <w:rFonts w:ascii="Cambria Math" w:hAnsi="Cambria Math" w:eastAsia="宋体" w:cs="Cambria Math"/>
          <w:color w:val="2678F8"/>
          <w:sz w:val="22"/>
        </w:rPr>
        <w:t>②</w:t>
      </w:r>
      <w:r>
        <w:rPr>
          <w:rFonts w:ascii="Times New Roman" w:hAnsi="Times New Roman" w:eastAsia="宋体"/>
          <w:color w:val="2678F8"/>
          <w:sz w:val="22"/>
        </w:rPr>
        <w:t>(2)</w:t>
      </w:r>
      <w:r>
        <w:rPr>
          <w:rFonts w:eastAsia="宋体"/>
          <w:color w:val="2678F8"/>
          <w:sz w:val="22"/>
        </w:rPr>
        <w:t>中的“像……似的”表示相似。</w:t>
      </w:r>
      <w:r>
        <w:rPr>
          <w:rFonts w:ascii="Times New Roman" w:hAnsi="Times New Roman" w:eastAsia="宋体"/>
          <w:color w:val="2678F8"/>
          <w:sz w:val="22"/>
        </w:rPr>
        <w:t>(</w:t>
      </w:r>
      <w:r>
        <w:rPr>
          <w:rFonts w:eastAsia="宋体"/>
          <w:color w:val="2678F8"/>
          <w:sz w:val="22"/>
        </w:rPr>
        <w:t>每写出一点给</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两点</w:t>
      </w:r>
      <w:r>
        <w:rPr>
          <w:rFonts w:ascii="Times New Roman" w:hAnsi="Times New Roman" w:eastAsia="宋体"/>
          <w:color w:val="2678F8"/>
          <w:sz w:val="22"/>
        </w:rPr>
        <w:t>3</w:t>
      </w:r>
      <w:r>
        <w:rPr>
          <w:rFonts w:eastAsia="宋体"/>
          <w:color w:val="2678F8"/>
          <w:sz w:val="22"/>
        </w:rPr>
        <w:t>分。意思答对即可。如有其他答案</w:t>
      </w:r>
      <w:r>
        <w:rPr>
          <w:rFonts w:ascii="Times New Roman" w:hAnsi="Times New Roman" w:eastAsia="宋体"/>
          <w:color w:val="2678F8"/>
          <w:sz w:val="22"/>
        </w:rPr>
        <w:t>,</w:t>
      </w:r>
      <w:r>
        <w:rPr>
          <w:rFonts w:eastAsia="宋体"/>
          <w:color w:val="2678F8"/>
          <w:sz w:val="22"/>
        </w:rPr>
        <w:t>只要言之成理</w:t>
      </w:r>
      <w:r>
        <w:rPr>
          <w:rFonts w:ascii="Times New Roman" w:hAnsi="Times New Roman" w:eastAsia="宋体"/>
          <w:color w:val="2678F8"/>
          <w:sz w:val="22"/>
        </w:rPr>
        <w:t>,</w:t>
      </w:r>
      <w:r>
        <w:rPr>
          <w:rFonts w:eastAsia="宋体"/>
          <w:color w:val="2678F8"/>
          <w:sz w:val="22"/>
        </w:rPr>
        <w:t>可酌情给分</w:t>
      </w:r>
      <w:r>
        <w:rPr>
          <w:rFonts w:ascii="Times New Roman" w:hAnsi="Times New Roman" w:eastAsia="宋体"/>
          <w:color w:val="2678F8"/>
          <w:sz w:val="22"/>
        </w:rPr>
        <w:t>)</w:t>
      </w:r>
    </w:p>
    <w:p w14:paraId="276CC97E">
      <w:pPr>
        <w:spacing w:line="360" w:lineRule="auto"/>
        <w:jc w:val="center"/>
        <w:rPr>
          <w:rFonts w:hint="eastAsia" w:eastAsia="宋体"/>
          <w:sz w:val="22"/>
        </w:rPr>
      </w:pPr>
      <w:r>
        <w:rPr>
          <w:rFonts w:eastAsia="方正黑体_GBK"/>
          <w:b/>
          <w:sz w:val="30"/>
        </w:rPr>
        <w:t>三年模拟对点练</w:t>
      </w:r>
    </w:p>
    <w:p w14:paraId="137ABAB2">
      <w:pPr>
        <w:spacing w:line="360" w:lineRule="auto"/>
        <w:rPr>
          <w:rFonts w:hint="eastAsia" w:eastAsia="宋体"/>
          <w:sz w:val="22"/>
        </w:rPr>
      </w:pPr>
      <w:r>
        <w:rPr>
          <w:rFonts w:eastAsia="方正黑体_GBK"/>
          <w:b/>
          <w:sz w:val="28"/>
        </w:rPr>
        <w:t>题组</w:t>
      </w:r>
      <w:r>
        <w:rPr>
          <w:rFonts w:ascii="方正黑体_GBK" w:hAnsi="方正黑体_GBK"/>
          <w:b/>
          <w:sz w:val="28"/>
        </w:rPr>
        <w:t>1</w:t>
      </w:r>
      <w:r>
        <w:rPr>
          <w:rFonts w:ascii="NEU-FZ-S92" w:hAnsi="NEU-FZ-S92"/>
          <w:b/>
          <w:sz w:val="28"/>
        </w:rPr>
        <w:t>　</w:t>
      </w:r>
      <w:r>
        <w:rPr>
          <w:rFonts w:eastAsia="方正黑体_GBK"/>
          <w:b/>
          <w:sz w:val="28"/>
        </w:rPr>
        <w:t>辨析标点符号的用法</w:t>
      </w:r>
    </w:p>
    <w:p w14:paraId="665902EC">
      <w:pPr>
        <w:spacing w:line="360" w:lineRule="auto"/>
        <w:rPr>
          <w:rFonts w:hint="eastAsia" w:eastAsia="宋体"/>
          <w:sz w:val="22"/>
        </w:rPr>
      </w:pPr>
      <w:r>
        <w:rPr>
          <w:rFonts w:ascii="Times New Roman" w:hAnsi="Times New Roman" w:eastAsia="宋体"/>
          <w:sz w:val="22"/>
        </w:rPr>
        <w:t>1.(2026</w:t>
      </w:r>
      <w:r>
        <w:rPr>
          <w:rFonts w:eastAsia="楷体"/>
          <w:sz w:val="22"/>
        </w:rPr>
        <w:t>届江苏苏州开学考节选</w:t>
      </w:r>
      <w:r>
        <w:rPr>
          <w:rFonts w:ascii="Times New Roman" w:hAnsi="Times New Roman" w:eastAsia="宋体"/>
          <w:sz w:val="22"/>
        </w:rPr>
        <w:t>)</w:t>
      </w:r>
      <w:r>
        <w:rPr>
          <w:rFonts w:eastAsia="宋体"/>
          <w:sz w:val="22"/>
        </w:rPr>
        <w:t>下列各句中的引号和文段中加点词的引号</w:t>
      </w:r>
      <w:r>
        <w:rPr>
          <w:rFonts w:ascii="Times New Roman" w:hAnsi="Times New Roman" w:eastAsia="宋体"/>
          <w:sz w:val="22"/>
        </w:rPr>
        <w:t>,</w:t>
      </w:r>
      <w:r>
        <w:rPr>
          <w:rFonts w:eastAsia="宋体"/>
          <w:sz w:val="22"/>
        </w:rPr>
        <w:t>作用相同的一项是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FD203C7">
      <w:pPr>
        <w:spacing w:line="360" w:lineRule="auto"/>
        <w:rPr>
          <w:rFonts w:hint="eastAsia" w:eastAsia="宋体"/>
          <w:sz w:val="22"/>
        </w:rPr>
      </w:pPr>
      <w:r>
        <w:rPr>
          <w:rFonts w:ascii="Times New Roman" w:hAnsi="Times New Roman" w:eastAsia="宋体"/>
          <w:sz w:val="22"/>
        </w:rPr>
        <w:t>　　</w:t>
      </w:r>
      <w:r>
        <w:rPr>
          <w:rFonts w:eastAsia="楷体"/>
          <w:sz w:val="22"/>
        </w:rPr>
        <w:t>苏超——这场火爆出圈的“</w:t>
      </w:r>
      <w:r>
        <w:rPr>
          <w:rFonts w:eastAsia="楷体"/>
          <w:sz w:val="22"/>
          <w:em w:val="dot"/>
        </w:rPr>
        <w:t>草根</w:t>
      </w:r>
      <w:r>
        <w:rPr>
          <w:rFonts w:eastAsia="楷体"/>
          <w:sz w:val="22"/>
        </w:rPr>
        <w:t>”足球风暴</w:t>
      </w:r>
      <w:r>
        <w:rPr>
          <w:rFonts w:ascii="Times New Roman" w:hAnsi="Times New Roman" w:eastAsia="宋体"/>
          <w:sz w:val="22"/>
        </w:rPr>
        <w:t>,</w:t>
      </w:r>
      <w:r>
        <w:rPr>
          <w:rFonts w:eastAsia="楷体"/>
          <w:sz w:val="22"/>
        </w:rPr>
        <w:t>以其全民热度、文化深度、跨界广度</w:t>
      </w:r>
      <w:r>
        <w:rPr>
          <w:rFonts w:ascii="Times New Roman" w:hAnsi="Times New Roman" w:eastAsia="宋体"/>
          <w:sz w:val="22"/>
        </w:rPr>
        <w:t>,</w:t>
      </w:r>
      <w:r>
        <w:rPr>
          <w:rFonts w:eastAsia="楷体"/>
          <w:sz w:val="22"/>
        </w:rPr>
        <w:t>迅速从不温不火到一票难求。</w:t>
      </w:r>
    </w:p>
    <w:p w14:paraId="36E7E6A6">
      <w:pPr>
        <w:spacing w:line="360" w:lineRule="auto"/>
        <w:rPr>
          <w:rFonts w:hint="eastAsia" w:eastAsia="宋体"/>
          <w:sz w:val="22"/>
        </w:rPr>
      </w:pPr>
      <w:r>
        <w:rPr>
          <w:rFonts w:ascii="Times New Roman" w:hAnsi="Times New Roman" w:eastAsia="宋体"/>
          <w:sz w:val="22"/>
        </w:rPr>
        <w:t>A.</w:t>
      </w:r>
      <w:r>
        <w:rPr>
          <w:rFonts w:eastAsia="宋体"/>
          <w:sz w:val="22"/>
        </w:rPr>
        <w:t>鲁迅在《拿来主义》中写道</w:t>
      </w:r>
      <w:r>
        <w:rPr>
          <w:rFonts w:ascii="Times New Roman" w:hAnsi="Times New Roman" w:eastAsia="宋体"/>
          <w:sz w:val="22"/>
        </w:rPr>
        <w:t>:</w:t>
      </w:r>
      <w:r>
        <w:rPr>
          <w:rFonts w:eastAsia="宋体"/>
          <w:sz w:val="22"/>
        </w:rPr>
        <w:t>“我们要运用脑髓</w:t>
      </w:r>
      <w:r>
        <w:rPr>
          <w:rFonts w:ascii="Times New Roman" w:hAnsi="Times New Roman" w:eastAsia="宋体"/>
          <w:sz w:val="22"/>
        </w:rPr>
        <w:t>,</w:t>
      </w:r>
      <w:r>
        <w:rPr>
          <w:rFonts w:eastAsia="宋体"/>
          <w:sz w:val="22"/>
        </w:rPr>
        <w:t>放出眼光</w:t>
      </w:r>
      <w:r>
        <w:rPr>
          <w:rFonts w:ascii="Times New Roman" w:hAnsi="Times New Roman" w:eastAsia="宋体"/>
          <w:sz w:val="22"/>
        </w:rPr>
        <w:t>,</w:t>
      </w:r>
      <w:r>
        <w:rPr>
          <w:rFonts w:eastAsia="宋体"/>
          <w:sz w:val="22"/>
        </w:rPr>
        <w:t>自己来拿</w:t>
      </w:r>
      <w:r>
        <w:rPr>
          <w:rFonts w:ascii="Times New Roman" w:hAnsi="Times New Roman" w:eastAsia="宋体"/>
          <w:sz w:val="22"/>
        </w:rPr>
        <w:t>!</w:t>
      </w:r>
      <w:r>
        <w:rPr>
          <w:rFonts w:eastAsia="宋体"/>
          <w:sz w:val="22"/>
        </w:rPr>
        <w:t>”</w:t>
      </w:r>
    </w:p>
    <w:p w14:paraId="798843CB">
      <w:pPr>
        <w:spacing w:line="360" w:lineRule="auto"/>
        <w:rPr>
          <w:rFonts w:hint="eastAsia" w:eastAsia="宋体"/>
          <w:sz w:val="22"/>
        </w:rPr>
      </w:pPr>
      <w:r>
        <w:rPr>
          <w:rFonts w:ascii="Times New Roman" w:hAnsi="Times New Roman" w:eastAsia="宋体"/>
          <w:sz w:val="22"/>
        </w:rPr>
        <w:t>B.</w:t>
      </w:r>
      <w:r>
        <w:rPr>
          <w:rFonts w:eastAsia="宋体"/>
          <w:sz w:val="22"/>
        </w:rPr>
        <w:t>被称为“人民艺术家”的老舍</w:t>
      </w:r>
      <w:r>
        <w:rPr>
          <w:rFonts w:ascii="Times New Roman" w:hAnsi="Times New Roman" w:eastAsia="宋体"/>
          <w:sz w:val="22"/>
        </w:rPr>
        <w:t>,</w:t>
      </w:r>
      <w:r>
        <w:rPr>
          <w:rFonts w:eastAsia="宋体"/>
          <w:sz w:val="22"/>
        </w:rPr>
        <w:t>其作品《茶馆》深刻展现了社会变迁。</w:t>
      </w:r>
    </w:p>
    <w:p w14:paraId="7B9DCC9C">
      <w:pPr>
        <w:spacing w:line="360" w:lineRule="auto"/>
        <w:rPr>
          <w:rFonts w:hint="eastAsia" w:eastAsia="宋体"/>
          <w:sz w:val="22"/>
        </w:rPr>
      </w:pPr>
      <w:r>
        <w:rPr>
          <w:rFonts w:ascii="Times New Roman" w:hAnsi="Times New Roman" w:eastAsia="宋体"/>
          <w:sz w:val="22"/>
        </w:rPr>
        <w:t>C.</w:t>
      </w:r>
      <w:r>
        <w:rPr>
          <w:rFonts w:eastAsia="宋体"/>
          <w:sz w:val="22"/>
        </w:rPr>
        <w:t>我曾想</w:t>
      </w:r>
      <w:r>
        <w:rPr>
          <w:rFonts w:ascii="Times New Roman" w:hAnsi="Times New Roman" w:eastAsia="宋体"/>
          <w:sz w:val="22"/>
        </w:rPr>
        <w:t>:</w:t>
      </w:r>
      <w:r>
        <w:rPr>
          <w:rFonts w:eastAsia="宋体"/>
          <w:sz w:val="22"/>
        </w:rPr>
        <w:t>在水底的鱼群中可能有一些鲤鱼“科学家”。</w:t>
      </w:r>
    </w:p>
    <w:p w14:paraId="6FBF8543">
      <w:pPr>
        <w:spacing w:line="360" w:lineRule="auto"/>
        <w:rPr>
          <w:rFonts w:hint="eastAsia" w:eastAsia="宋体"/>
          <w:sz w:val="22"/>
        </w:rPr>
      </w:pPr>
      <w:r>
        <w:rPr>
          <w:rFonts w:ascii="Times New Roman" w:hAnsi="Times New Roman" w:eastAsia="宋体"/>
          <w:sz w:val="22"/>
        </w:rPr>
        <w:t>D.</w:t>
      </w:r>
      <w:r>
        <w:rPr>
          <w:rFonts w:eastAsia="宋体"/>
          <w:sz w:val="22"/>
        </w:rPr>
        <w:t>有几个“慈祥”的老板到小菜场去收集一些莴苣的菜叶。</w:t>
      </w:r>
    </w:p>
    <w:p w14:paraId="216860A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3C502C73">
      <w:pPr>
        <w:spacing w:line="360" w:lineRule="auto"/>
        <w:rPr>
          <w:rFonts w:hint="eastAsia" w:eastAsia="宋体"/>
          <w:sz w:val="22"/>
        </w:rPr>
      </w:pPr>
      <w:r>
        <w:rPr>
          <w:rFonts w:ascii="Times New Roman" w:hAnsi="Times New Roman" w:eastAsia="宋体"/>
          <w:sz w:val="22"/>
        </w:rPr>
        <w:t>2.(2026</w:t>
      </w:r>
      <w:r>
        <w:rPr>
          <w:rFonts w:eastAsia="楷体"/>
          <w:sz w:val="22"/>
        </w:rPr>
        <w:t>届重庆七校联盟开学考改编</w:t>
      </w:r>
      <w:r>
        <w:rPr>
          <w:rFonts w:ascii="Times New Roman" w:hAnsi="Times New Roman" w:eastAsia="宋体"/>
          <w:sz w:val="22"/>
        </w:rPr>
        <w:t>)</w:t>
      </w:r>
      <w:r>
        <w:rPr>
          <w:rFonts w:eastAsia="宋体"/>
          <w:sz w:val="22"/>
        </w:rPr>
        <w:t>下列各句中的破折号和所给文段中的破折号的作用相同的一项是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AC60C72">
      <w:pPr>
        <w:spacing w:line="360" w:lineRule="auto"/>
        <w:rPr>
          <w:rFonts w:hint="eastAsia" w:eastAsia="宋体"/>
          <w:sz w:val="22"/>
        </w:rPr>
      </w:pPr>
      <w:r>
        <w:rPr>
          <w:rFonts w:ascii="Times New Roman" w:hAnsi="Times New Roman" w:eastAsia="宋体"/>
          <w:sz w:val="22"/>
        </w:rPr>
        <w:t>　　</w:t>
      </w:r>
      <w:r>
        <w:rPr>
          <w:rFonts w:eastAsia="楷体"/>
          <w:sz w:val="22"/>
        </w:rPr>
        <w:t>如果说睡眠状态是大脑处于“关机模式”</w:t>
      </w:r>
      <w:r>
        <w:rPr>
          <w:rFonts w:ascii="Times New Roman" w:hAnsi="Times New Roman" w:eastAsia="宋体"/>
          <w:sz w:val="22"/>
        </w:rPr>
        <w:t>,</w:t>
      </w:r>
      <w:r>
        <w:rPr>
          <w:rFonts w:eastAsia="楷体"/>
          <w:sz w:val="22"/>
        </w:rPr>
        <w:t>闭目养神就是处于“待机模式”——可以让人体减少“耗电量”</w:t>
      </w:r>
      <w:r>
        <w:rPr>
          <w:rFonts w:ascii="Times New Roman" w:hAnsi="Times New Roman" w:eastAsia="宋体"/>
          <w:sz w:val="22"/>
        </w:rPr>
        <w:t>,</w:t>
      </w:r>
      <w:r>
        <w:rPr>
          <w:rFonts w:eastAsia="楷体"/>
          <w:sz w:val="22"/>
        </w:rPr>
        <w:t>得到一定的休息。</w:t>
      </w:r>
    </w:p>
    <w:p w14:paraId="4AD854FE">
      <w:pPr>
        <w:spacing w:line="360" w:lineRule="auto"/>
        <w:rPr>
          <w:rFonts w:hint="eastAsia" w:eastAsia="宋体"/>
          <w:sz w:val="22"/>
        </w:rPr>
      </w:pPr>
      <w:r>
        <w:rPr>
          <w:rFonts w:ascii="Times New Roman" w:hAnsi="Times New Roman" w:eastAsia="宋体"/>
          <w:sz w:val="22"/>
        </w:rPr>
        <w:t>A.</w:t>
      </w:r>
      <w:r>
        <w:rPr>
          <w:rFonts w:eastAsia="宋体"/>
          <w:sz w:val="22"/>
        </w:rPr>
        <w:t>说杂交稻是“三不稻”——“米不养人</w:t>
      </w:r>
      <w:r>
        <w:rPr>
          <w:rFonts w:ascii="Times New Roman" w:hAnsi="Times New Roman" w:eastAsia="宋体"/>
          <w:sz w:val="22"/>
        </w:rPr>
        <w:t>,</w:t>
      </w:r>
      <w:r>
        <w:rPr>
          <w:rFonts w:eastAsia="宋体"/>
          <w:sz w:val="22"/>
        </w:rPr>
        <w:t>糠不养猪</w:t>
      </w:r>
      <w:r>
        <w:rPr>
          <w:rFonts w:ascii="Times New Roman" w:hAnsi="Times New Roman" w:eastAsia="宋体"/>
          <w:sz w:val="22"/>
        </w:rPr>
        <w:t>,</w:t>
      </w:r>
      <w:r>
        <w:rPr>
          <w:rFonts w:eastAsia="宋体"/>
          <w:sz w:val="22"/>
        </w:rPr>
        <w:t>草不养牛”。</w:t>
      </w:r>
    </w:p>
    <w:p w14:paraId="68417D8C">
      <w:pPr>
        <w:spacing w:line="360" w:lineRule="auto"/>
        <w:rPr>
          <w:rFonts w:hint="eastAsia" w:eastAsia="宋体"/>
          <w:sz w:val="22"/>
        </w:rPr>
      </w:pPr>
      <w:r>
        <w:rPr>
          <w:rFonts w:ascii="Times New Roman" w:hAnsi="Times New Roman" w:eastAsia="宋体"/>
          <w:sz w:val="22"/>
        </w:rPr>
        <w:t>B.</w:t>
      </w:r>
      <w:r>
        <w:rPr>
          <w:rFonts w:eastAsia="宋体"/>
          <w:sz w:val="22"/>
        </w:rPr>
        <w:t>我到现在终于没有见——大约孔乙己的确死了。</w:t>
      </w:r>
    </w:p>
    <w:p w14:paraId="337A4591">
      <w:pPr>
        <w:spacing w:line="360" w:lineRule="auto"/>
        <w:rPr>
          <w:rFonts w:hint="eastAsia" w:eastAsia="宋体"/>
          <w:sz w:val="22"/>
        </w:rPr>
      </w:pPr>
      <w:r>
        <w:rPr>
          <w:rFonts w:ascii="Times New Roman" w:hAnsi="Times New Roman" w:eastAsia="宋体"/>
          <w:sz w:val="22"/>
        </w:rPr>
        <w:t>C.</w:t>
      </w:r>
      <w:r>
        <w:rPr>
          <w:rFonts w:eastAsia="宋体"/>
          <w:sz w:val="22"/>
        </w:rPr>
        <w:t>任何一门理论科学中的每一个新发现——它的实际应用也许还根本无法预见——都使马克思感到衷心喜悦。</w:t>
      </w:r>
    </w:p>
    <w:p w14:paraId="74CBA01E">
      <w:pPr>
        <w:spacing w:line="360" w:lineRule="auto"/>
        <w:rPr>
          <w:rFonts w:hint="eastAsia" w:eastAsia="宋体"/>
          <w:sz w:val="22"/>
        </w:rPr>
      </w:pPr>
      <w:r>
        <w:rPr>
          <w:rFonts w:ascii="Times New Roman" w:hAnsi="Times New Roman" w:eastAsia="宋体"/>
          <w:sz w:val="22"/>
        </w:rPr>
        <w:t>D.</w:t>
      </w:r>
      <w:r>
        <w:rPr>
          <w:rFonts w:eastAsia="宋体"/>
          <w:sz w:val="22"/>
        </w:rPr>
        <w:t>“呜——”火车汽笛的一声长鸣</w:t>
      </w:r>
      <w:r>
        <w:rPr>
          <w:rFonts w:ascii="Times New Roman" w:hAnsi="Times New Roman" w:eastAsia="宋体"/>
          <w:sz w:val="22"/>
        </w:rPr>
        <w:t>,</w:t>
      </w:r>
      <w:r>
        <w:rPr>
          <w:rFonts w:eastAsia="宋体"/>
          <w:sz w:val="22"/>
        </w:rPr>
        <w:t>划破了黎明前的寂静。</w:t>
      </w:r>
    </w:p>
    <w:p w14:paraId="42CA93F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709A2D89">
      <w:pPr>
        <w:spacing w:line="360" w:lineRule="auto"/>
        <w:rPr>
          <w:rFonts w:hint="eastAsia" w:eastAsia="宋体"/>
          <w:sz w:val="22"/>
        </w:rPr>
      </w:pPr>
      <w:r>
        <w:rPr>
          <w:rFonts w:ascii="Times New Roman" w:hAnsi="Times New Roman" w:eastAsia="宋体"/>
          <w:sz w:val="22"/>
        </w:rPr>
        <w:t>3.(2026</w:t>
      </w:r>
      <w:r>
        <w:rPr>
          <w:rFonts w:eastAsia="楷体"/>
          <w:sz w:val="22"/>
        </w:rPr>
        <w:t>届山东潍坊诸城联考节选</w:t>
      </w:r>
      <w:r>
        <w:rPr>
          <w:rFonts w:ascii="Times New Roman" w:hAnsi="Times New Roman" w:eastAsia="宋体"/>
          <w:sz w:val="22"/>
        </w:rPr>
        <w:t>)</w:t>
      </w:r>
      <w:r>
        <w:rPr>
          <w:rFonts w:eastAsia="宋体"/>
          <w:sz w:val="22"/>
        </w:rPr>
        <w:t>下列各句中的引号和文中加点的“好好说话”的引号作用相同的一项是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5D1C852">
      <w:pPr>
        <w:spacing w:line="360" w:lineRule="auto"/>
        <w:rPr>
          <w:rFonts w:hint="eastAsia" w:eastAsia="宋体"/>
          <w:sz w:val="22"/>
        </w:rPr>
      </w:pPr>
      <w:r>
        <w:rPr>
          <w:rFonts w:ascii="Times New Roman" w:hAnsi="Times New Roman" w:eastAsia="宋体"/>
          <w:sz w:val="22"/>
        </w:rPr>
        <w:t>　　</w:t>
      </w:r>
      <w:r>
        <w:rPr>
          <w:rFonts w:eastAsia="楷体"/>
          <w:sz w:val="22"/>
        </w:rPr>
        <w:t>当低俗隐喻被包装成“玩梗”</w:t>
      </w:r>
      <w:r>
        <w:rPr>
          <w:rFonts w:ascii="Times New Roman" w:hAnsi="Times New Roman" w:eastAsia="宋体"/>
          <w:sz w:val="22"/>
        </w:rPr>
        <w:t>,</w:t>
      </w:r>
      <w:r>
        <w:rPr>
          <w:rFonts w:eastAsia="楷体"/>
          <w:sz w:val="22"/>
        </w:rPr>
        <w:t>当消极价值观藏身于流行语</w:t>
      </w:r>
      <w:r>
        <w:rPr>
          <w:rFonts w:ascii="Times New Roman" w:hAnsi="Times New Roman" w:eastAsia="宋体"/>
          <w:sz w:val="22"/>
        </w:rPr>
        <w:t>,</w:t>
      </w:r>
      <w:r>
        <w:rPr>
          <w:rFonts w:eastAsia="楷体"/>
          <w:sz w:val="22"/>
        </w:rPr>
        <w:t>它们便会在轻松戏谑的伪装下</w:t>
      </w:r>
      <w:r>
        <w:rPr>
          <w:rFonts w:ascii="Times New Roman" w:hAnsi="Times New Roman" w:eastAsia="宋体"/>
          <w:sz w:val="22"/>
        </w:rPr>
        <w:t>,</w:t>
      </w:r>
      <w:r>
        <w:rPr>
          <w:rFonts w:eastAsia="楷体"/>
          <w:sz w:val="22"/>
        </w:rPr>
        <w:t>悄然侵蚀健康的文化土壤。因此</w:t>
      </w:r>
      <w:r>
        <w:rPr>
          <w:rFonts w:ascii="Times New Roman" w:hAnsi="Times New Roman" w:eastAsia="宋体"/>
          <w:sz w:val="22"/>
        </w:rPr>
        <w:t>,</w:t>
      </w:r>
      <w:r>
        <w:rPr>
          <w:rFonts w:eastAsia="楷体"/>
          <w:sz w:val="22"/>
        </w:rPr>
        <w:t>用规范的语言“</w:t>
      </w:r>
      <w:r>
        <w:rPr>
          <w:rFonts w:eastAsia="楷体"/>
          <w:sz w:val="22"/>
          <w:em w:val="dot"/>
        </w:rPr>
        <w:t>好好说话</w:t>
      </w:r>
      <w:r>
        <w:rPr>
          <w:rFonts w:eastAsia="楷体"/>
          <w:sz w:val="22"/>
        </w:rPr>
        <w:t>”至关重要。</w:t>
      </w:r>
    </w:p>
    <w:p w14:paraId="3BFECCD4">
      <w:pPr>
        <w:spacing w:line="360" w:lineRule="auto"/>
        <w:rPr>
          <w:rFonts w:hint="eastAsia" w:eastAsia="宋体"/>
          <w:sz w:val="22"/>
        </w:rPr>
      </w:pPr>
      <w:r>
        <w:rPr>
          <w:rFonts w:ascii="Times New Roman" w:hAnsi="Times New Roman" w:eastAsia="宋体"/>
          <w:sz w:val="22"/>
        </w:rPr>
        <w:t>A.</w:t>
      </w:r>
      <w:r>
        <w:rPr>
          <w:rFonts w:eastAsia="宋体"/>
          <w:sz w:val="22"/>
        </w:rPr>
        <w:t>还有几位“大师”们捧着几张古画和新画</w:t>
      </w:r>
      <w:r>
        <w:rPr>
          <w:rFonts w:ascii="Times New Roman" w:hAnsi="Times New Roman" w:eastAsia="宋体"/>
          <w:sz w:val="22"/>
        </w:rPr>
        <w:t>,</w:t>
      </w:r>
      <w:r>
        <w:rPr>
          <w:rFonts w:eastAsia="宋体"/>
          <w:sz w:val="22"/>
        </w:rPr>
        <w:t>在欧洲各国一路的挂过去</w:t>
      </w:r>
      <w:r>
        <w:rPr>
          <w:rFonts w:ascii="Times New Roman" w:hAnsi="Times New Roman" w:eastAsia="宋体"/>
          <w:sz w:val="22"/>
        </w:rPr>
        <w:t>,</w:t>
      </w:r>
      <w:r>
        <w:rPr>
          <w:rFonts w:eastAsia="宋体"/>
          <w:sz w:val="22"/>
        </w:rPr>
        <w:t>叫作“发扬国光”。</w:t>
      </w:r>
    </w:p>
    <w:p w14:paraId="3904AF17">
      <w:pPr>
        <w:spacing w:line="360" w:lineRule="auto"/>
        <w:rPr>
          <w:rFonts w:hint="eastAsia" w:eastAsia="宋体"/>
          <w:sz w:val="22"/>
        </w:rPr>
      </w:pPr>
      <w:r>
        <w:rPr>
          <w:rFonts w:ascii="Times New Roman" w:hAnsi="Times New Roman" w:eastAsia="宋体"/>
          <w:sz w:val="22"/>
        </w:rPr>
        <w:t>B.</w:t>
      </w:r>
      <w:r>
        <w:rPr>
          <w:rFonts w:eastAsia="宋体"/>
          <w:sz w:val="22"/>
        </w:rPr>
        <w:t>他身材高大</w:t>
      </w:r>
      <w:r>
        <w:rPr>
          <w:rFonts w:ascii="Times New Roman" w:hAnsi="Times New Roman" w:eastAsia="宋体"/>
          <w:sz w:val="22"/>
        </w:rPr>
        <w:t>,</w:t>
      </w:r>
      <w:r>
        <w:rPr>
          <w:rFonts w:eastAsia="宋体"/>
          <w:sz w:val="22"/>
        </w:rPr>
        <w:t>头发乌黑</w:t>
      </w:r>
      <w:r>
        <w:rPr>
          <w:rFonts w:ascii="Times New Roman" w:hAnsi="Times New Roman" w:eastAsia="宋体"/>
          <w:sz w:val="22"/>
        </w:rPr>
        <w:t>,</w:t>
      </w:r>
      <w:r>
        <w:rPr>
          <w:rFonts w:eastAsia="宋体"/>
          <w:sz w:val="22"/>
        </w:rPr>
        <w:t>说一口漂亮的北京话。也许因为这点</w:t>
      </w:r>
      <w:r>
        <w:rPr>
          <w:rFonts w:ascii="Times New Roman" w:hAnsi="Times New Roman" w:eastAsia="宋体"/>
          <w:sz w:val="22"/>
        </w:rPr>
        <w:t>,</w:t>
      </w:r>
      <w:r>
        <w:rPr>
          <w:rFonts w:eastAsia="宋体"/>
          <w:sz w:val="22"/>
        </w:rPr>
        <w:t>姑娘们私下里都叫他“北京话”。</w:t>
      </w:r>
    </w:p>
    <w:p w14:paraId="03BDE98A">
      <w:pPr>
        <w:spacing w:line="360" w:lineRule="auto"/>
        <w:rPr>
          <w:rFonts w:hint="eastAsia" w:eastAsia="宋体"/>
          <w:sz w:val="22"/>
        </w:rPr>
      </w:pPr>
      <w:r>
        <w:rPr>
          <w:rFonts w:ascii="Times New Roman" w:hAnsi="Times New Roman" w:eastAsia="宋体"/>
          <w:sz w:val="22"/>
        </w:rPr>
        <w:t>C.</w:t>
      </w:r>
      <w:r>
        <w:rPr>
          <w:rFonts w:eastAsia="宋体"/>
          <w:sz w:val="22"/>
        </w:rPr>
        <w:t>包身工的身体是属于代工老板的</w:t>
      </w:r>
      <w:r>
        <w:rPr>
          <w:rFonts w:ascii="Times New Roman" w:hAnsi="Times New Roman" w:eastAsia="宋体"/>
          <w:sz w:val="22"/>
        </w:rPr>
        <w:t>,</w:t>
      </w:r>
      <w:r>
        <w:rPr>
          <w:rFonts w:eastAsia="宋体"/>
          <w:sz w:val="22"/>
        </w:rPr>
        <w:t>所以她们根本就没有“做”或“不做”的自由。</w:t>
      </w:r>
    </w:p>
    <w:p w14:paraId="27B500FE">
      <w:pPr>
        <w:spacing w:line="360" w:lineRule="auto"/>
        <w:rPr>
          <w:rFonts w:hint="eastAsia" w:eastAsia="宋体"/>
          <w:sz w:val="22"/>
        </w:rPr>
      </w:pPr>
      <w:r>
        <w:rPr>
          <w:rFonts w:ascii="Times New Roman" w:hAnsi="Times New Roman" w:eastAsia="宋体"/>
          <w:sz w:val="22"/>
        </w:rPr>
        <w:t>D.</w:t>
      </w:r>
      <w:r>
        <w:rPr>
          <w:rFonts w:eastAsia="宋体"/>
          <w:sz w:val="22"/>
        </w:rPr>
        <w:t>别里科夫因循守旧</w:t>
      </w:r>
      <w:r>
        <w:rPr>
          <w:rFonts w:ascii="Times New Roman" w:hAnsi="Times New Roman" w:eastAsia="宋体"/>
          <w:sz w:val="22"/>
        </w:rPr>
        <w:t>,</w:t>
      </w:r>
      <w:r>
        <w:rPr>
          <w:rFonts w:eastAsia="宋体"/>
          <w:sz w:val="22"/>
        </w:rPr>
        <w:t>畏首畏尾</w:t>
      </w:r>
      <w:r>
        <w:rPr>
          <w:rFonts w:ascii="Times New Roman" w:hAnsi="Times New Roman" w:eastAsia="宋体"/>
          <w:sz w:val="22"/>
        </w:rPr>
        <w:t>,</w:t>
      </w:r>
      <w:r>
        <w:rPr>
          <w:rFonts w:eastAsia="宋体"/>
          <w:sz w:val="22"/>
        </w:rPr>
        <w:t>惧怕变革</w:t>
      </w:r>
      <w:r>
        <w:rPr>
          <w:rFonts w:ascii="Times New Roman" w:hAnsi="Times New Roman" w:eastAsia="宋体"/>
          <w:sz w:val="22"/>
        </w:rPr>
        <w:t>,</w:t>
      </w:r>
      <w:r>
        <w:rPr>
          <w:rFonts w:eastAsia="宋体"/>
          <w:sz w:val="22"/>
        </w:rPr>
        <w:t>极力维护现行秩序</w:t>
      </w:r>
      <w:r>
        <w:rPr>
          <w:rFonts w:ascii="Times New Roman" w:hAnsi="Times New Roman" w:eastAsia="宋体"/>
          <w:sz w:val="22"/>
        </w:rPr>
        <w:t>,</w:t>
      </w:r>
      <w:r>
        <w:rPr>
          <w:rFonts w:eastAsia="宋体"/>
          <w:sz w:val="22"/>
        </w:rPr>
        <w:t>是一只被“套子”箍住了手脚和思想的可怜虫。</w:t>
      </w:r>
    </w:p>
    <w:p w14:paraId="65F3CA0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549AE38F">
      <w:pPr>
        <w:spacing w:line="360" w:lineRule="auto"/>
        <w:rPr>
          <w:rFonts w:hint="eastAsia" w:eastAsia="宋体"/>
          <w:sz w:val="22"/>
        </w:rPr>
      </w:pPr>
      <w:r>
        <w:rPr>
          <w:rFonts w:ascii="Times New Roman" w:hAnsi="Times New Roman" w:eastAsia="宋体"/>
          <w:sz w:val="22"/>
        </w:rPr>
        <w:t>4.</w:t>
      </w:r>
      <w:r>
        <w:rPr>
          <w:rFonts w:eastAsia="宋体"/>
          <w:sz w:val="22"/>
        </w:rPr>
        <w:t>下列各句中的冒号和文段中的冒号作用相同的一项是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518BD70">
      <w:pPr>
        <w:spacing w:line="360" w:lineRule="auto"/>
        <w:rPr>
          <w:rFonts w:hint="eastAsia" w:eastAsia="宋体"/>
          <w:sz w:val="22"/>
        </w:rPr>
      </w:pPr>
      <w:r>
        <w:rPr>
          <w:rFonts w:ascii="Times New Roman" w:hAnsi="Times New Roman" w:eastAsia="宋体"/>
          <w:sz w:val="22"/>
        </w:rPr>
        <w:t>　　</w:t>
      </w:r>
      <w:r>
        <w:rPr>
          <w:rFonts w:eastAsia="楷体"/>
          <w:sz w:val="22"/>
        </w:rPr>
        <w:t>“论剑”青城山、泛舟都江堰、在杜甫草堂打一场排球赛……这些有趣的场景</w:t>
      </w:r>
      <w:r>
        <w:rPr>
          <w:rFonts w:ascii="Times New Roman" w:hAnsi="Times New Roman" w:eastAsia="宋体"/>
          <w:sz w:val="22"/>
        </w:rPr>
        <w:t>,</w:t>
      </w:r>
      <w:r>
        <w:rPr>
          <w:rFonts w:eastAsia="楷体"/>
          <w:sz w:val="22"/>
        </w:rPr>
        <w:t>来自成都大运会动画宣传片。这部短片</w:t>
      </w:r>
      <w:r>
        <w:rPr>
          <w:rFonts w:ascii="Times New Roman" w:hAnsi="Times New Roman" w:eastAsia="宋体"/>
          <w:sz w:val="22"/>
        </w:rPr>
        <w:t>,</w:t>
      </w:r>
      <w:r>
        <w:rPr>
          <w:rFonts w:eastAsia="楷体"/>
          <w:sz w:val="22"/>
        </w:rPr>
        <w:t>既刻画了竞技运动之美</w:t>
      </w:r>
      <w:r>
        <w:rPr>
          <w:rFonts w:ascii="Times New Roman" w:hAnsi="Times New Roman" w:eastAsia="宋体"/>
          <w:sz w:val="22"/>
        </w:rPr>
        <w:t>,</w:t>
      </w:r>
      <w:r>
        <w:rPr>
          <w:rFonts w:eastAsia="楷体"/>
          <w:sz w:val="22"/>
        </w:rPr>
        <w:t>也展现了成都的历史文化和生活味道。动画宣传片广受欢迎</w:t>
      </w:r>
      <w:r>
        <w:rPr>
          <w:rFonts w:ascii="Times New Roman" w:hAnsi="Times New Roman" w:eastAsia="宋体"/>
          <w:sz w:val="22"/>
        </w:rPr>
        <w:t>,</w:t>
      </w:r>
      <w:r>
        <w:rPr>
          <w:rFonts w:eastAsia="楷体"/>
          <w:sz w:val="22"/>
        </w:rPr>
        <w:t>得益于以人们喜闻乐见的形式讲述体育故事</w:t>
      </w:r>
      <w:r>
        <w:rPr>
          <w:rFonts w:ascii="Times New Roman" w:hAnsi="Times New Roman" w:eastAsia="宋体"/>
          <w:sz w:val="22"/>
        </w:rPr>
        <w:t>:</w:t>
      </w:r>
      <w:r>
        <w:rPr>
          <w:rFonts w:eastAsia="楷体"/>
          <w:sz w:val="22"/>
        </w:rPr>
        <w:t>文化与体育相融合</w:t>
      </w:r>
      <w:r>
        <w:rPr>
          <w:rFonts w:ascii="Times New Roman" w:hAnsi="Times New Roman" w:eastAsia="宋体"/>
          <w:sz w:val="22"/>
        </w:rPr>
        <w:t>,</w:t>
      </w:r>
      <w:r>
        <w:rPr>
          <w:rFonts w:eastAsia="楷体"/>
          <w:sz w:val="22"/>
        </w:rPr>
        <w:t>通过创意巧思</w:t>
      </w:r>
      <w:r>
        <w:rPr>
          <w:rFonts w:ascii="Times New Roman" w:hAnsi="Times New Roman" w:eastAsia="宋体"/>
          <w:sz w:val="22"/>
        </w:rPr>
        <w:t>,</w:t>
      </w:r>
      <w:r>
        <w:rPr>
          <w:rFonts w:eastAsia="楷体"/>
          <w:sz w:val="22"/>
        </w:rPr>
        <w:t>挖掘体育运动的文化内涵</w:t>
      </w:r>
      <w:r>
        <w:rPr>
          <w:rFonts w:ascii="Times New Roman" w:hAnsi="Times New Roman" w:eastAsia="宋体"/>
          <w:sz w:val="22"/>
        </w:rPr>
        <w:t>,</w:t>
      </w:r>
      <w:r>
        <w:rPr>
          <w:rFonts w:eastAsia="楷体"/>
          <w:sz w:val="22"/>
        </w:rPr>
        <w:t>生动诠释体育精神</w:t>
      </w:r>
      <w:r>
        <w:rPr>
          <w:rFonts w:ascii="Times New Roman" w:hAnsi="Times New Roman" w:eastAsia="宋体"/>
          <w:sz w:val="22"/>
        </w:rPr>
        <w:t>,</w:t>
      </w:r>
      <w:r>
        <w:rPr>
          <w:rFonts w:eastAsia="楷体"/>
          <w:sz w:val="22"/>
        </w:rPr>
        <w:t>有助于讲好中国体育故事、传播优秀体育文化、激发情感共鸣。</w:t>
      </w:r>
    </w:p>
    <w:p w14:paraId="31285F62">
      <w:pPr>
        <w:spacing w:line="360" w:lineRule="auto"/>
        <w:rPr>
          <w:rFonts w:hint="eastAsia" w:eastAsia="宋体"/>
          <w:sz w:val="22"/>
        </w:rPr>
      </w:pPr>
      <w:r>
        <w:rPr>
          <w:rFonts w:ascii="Times New Roman" w:hAnsi="Times New Roman" w:eastAsia="宋体"/>
          <w:sz w:val="22"/>
        </w:rPr>
        <w:t>A.</w:t>
      </w:r>
      <w:r>
        <w:rPr>
          <w:rFonts w:eastAsia="宋体"/>
          <w:sz w:val="22"/>
        </w:rPr>
        <w:t>他们请示我如何处理</w:t>
      </w:r>
      <w:r>
        <w:rPr>
          <w:rFonts w:ascii="Times New Roman" w:hAnsi="Times New Roman" w:eastAsia="宋体"/>
          <w:sz w:val="22"/>
        </w:rPr>
        <w:t>,</w:t>
      </w:r>
      <w:r>
        <w:rPr>
          <w:rFonts w:eastAsia="宋体"/>
          <w:sz w:val="22"/>
        </w:rPr>
        <w:t>我答复他们</w:t>
      </w:r>
      <w:r>
        <w:rPr>
          <w:rFonts w:ascii="Times New Roman" w:hAnsi="Times New Roman" w:eastAsia="宋体"/>
          <w:sz w:val="22"/>
        </w:rPr>
        <w:t>:</w:t>
      </w:r>
      <w:r>
        <w:rPr>
          <w:rFonts w:eastAsia="宋体"/>
          <w:sz w:val="22"/>
        </w:rPr>
        <w:t>立刻把孩子送到指挥所来。</w:t>
      </w:r>
    </w:p>
    <w:p w14:paraId="74E00971">
      <w:pPr>
        <w:spacing w:line="360" w:lineRule="auto"/>
        <w:rPr>
          <w:rFonts w:hint="eastAsia" w:eastAsia="宋体"/>
          <w:sz w:val="22"/>
        </w:rPr>
      </w:pPr>
      <w:r>
        <w:rPr>
          <w:rFonts w:ascii="Times New Roman" w:hAnsi="Times New Roman" w:eastAsia="宋体"/>
          <w:sz w:val="22"/>
        </w:rPr>
        <w:t>B.</w:t>
      </w:r>
      <w:r>
        <w:rPr>
          <w:rFonts w:eastAsia="宋体"/>
          <w:sz w:val="22"/>
        </w:rPr>
        <w:t>臣欲奉诏奔驰</w:t>
      </w:r>
      <w:r>
        <w:rPr>
          <w:rFonts w:ascii="Times New Roman" w:hAnsi="Times New Roman" w:eastAsia="宋体"/>
          <w:sz w:val="22"/>
        </w:rPr>
        <w:t>,</w:t>
      </w:r>
      <w:r>
        <w:rPr>
          <w:rFonts w:eastAsia="宋体"/>
          <w:sz w:val="22"/>
        </w:rPr>
        <w:t>则刘病日笃</w:t>
      </w:r>
      <w:r>
        <w:rPr>
          <w:rFonts w:ascii="Times New Roman" w:hAnsi="Times New Roman" w:eastAsia="宋体"/>
          <w:sz w:val="22"/>
        </w:rPr>
        <w:t>;</w:t>
      </w:r>
      <w:r>
        <w:rPr>
          <w:rFonts w:eastAsia="宋体"/>
          <w:sz w:val="22"/>
        </w:rPr>
        <w:t>欲苟顺私情</w:t>
      </w:r>
      <w:r>
        <w:rPr>
          <w:rFonts w:ascii="Times New Roman" w:hAnsi="Times New Roman" w:eastAsia="宋体"/>
          <w:sz w:val="22"/>
        </w:rPr>
        <w:t>,</w:t>
      </w:r>
      <w:r>
        <w:rPr>
          <w:rFonts w:eastAsia="宋体"/>
          <w:sz w:val="22"/>
        </w:rPr>
        <w:t>则告诉不许</w:t>
      </w:r>
      <w:r>
        <w:rPr>
          <w:rFonts w:ascii="Times New Roman" w:hAnsi="Times New Roman" w:eastAsia="宋体"/>
          <w:sz w:val="22"/>
        </w:rPr>
        <w:t>:</w:t>
      </w:r>
      <w:r>
        <w:rPr>
          <w:rFonts w:eastAsia="宋体"/>
          <w:sz w:val="22"/>
        </w:rPr>
        <w:t>臣之进退</w:t>
      </w:r>
      <w:r>
        <w:rPr>
          <w:rFonts w:ascii="Times New Roman" w:hAnsi="Times New Roman" w:eastAsia="宋体"/>
          <w:sz w:val="22"/>
        </w:rPr>
        <w:t>,</w:t>
      </w:r>
      <w:r>
        <w:rPr>
          <w:rFonts w:eastAsia="宋体"/>
          <w:sz w:val="22"/>
        </w:rPr>
        <w:t>实为狼狈。</w:t>
      </w:r>
    </w:p>
    <w:p w14:paraId="51D721E5">
      <w:pPr>
        <w:spacing w:line="360" w:lineRule="auto"/>
        <w:rPr>
          <w:rFonts w:hint="eastAsia" w:eastAsia="宋体"/>
          <w:sz w:val="22"/>
        </w:rPr>
      </w:pPr>
      <w:r>
        <w:rPr>
          <w:rFonts w:ascii="Times New Roman" w:hAnsi="Times New Roman" w:eastAsia="宋体"/>
          <w:sz w:val="22"/>
        </w:rPr>
        <w:t>C.</w:t>
      </w:r>
      <w:r>
        <w:rPr>
          <w:rFonts w:eastAsia="宋体"/>
          <w:sz w:val="22"/>
        </w:rPr>
        <w:t>大堰河曾做了一个不能对人说的梦</w:t>
      </w:r>
      <w:r>
        <w:rPr>
          <w:rFonts w:ascii="Times New Roman" w:hAnsi="Times New Roman" w:eastAsia="宋体"/>
          <w:sz w:val="22"/>
        </w:rPr>
        <w:t>:</w:t>
      </w:r>
      <w:r>
        <w:rPr>
          <w:rFonts w:eastAsia="宋体"/>
          <w:sz w:val="22"/>
        </w:rPr>
        <w:t>在梦里</w:t>
      </w:r>
      <w:r>
        <w:rPr>
          <w:rFonts w:ascii="Times New Roman" w:hAnsi="Times New Roman" w:eastAsia="宋体"/>
          <w:sz w:val="22"/>
        </w:rPr>
        <w:t>,</w:t>
      </w:r>
      <w:r>
        <w:rPr>
          <w:rFonts w:eastAsia="宋体"/>
          <w:sz w:val="22"/>
        </w:rPr>
        <w:t>她吃着她的乳儿的婚酒。</w:t>
      </w:r>
    </w:p>
    <w:p w14:paraId="453C331F">
      <w:pPr>
        <w:spacing w:line="360" w:lineRule="auto"/>
        <w:rPr>
          <w:rFonts w:hint="eastAsia" w:eastAsia="宋体"/>
          <w:sz w:val="22"/>
        </w:rPr>
      </w:pPr>
      <w:r>
        <w:rPr>
          <w:rFonts w:ascii="Times New Roman" w:hAnsi="Times New Roman" w:eastAsia="宋体"/>
          <w:sz w:val="22"/>
        </w:rPr>
        <w:t>D.</w:t>
      </w:r>
      <w:r>
        <w:rPr>
          <w:rFonts w:eastAsia="宋体"/>
          <w:sz w:val="22"/>
        </w:rPr>
        <w:t>我们要老实说</w:t>
      </w:r>
      <w:r>
        <w:rPr>
          <w:rFonts w:ascii="Times New Roman" w:hAnsi="Times New Roman" w:eastAsia="宋体"/>
          <w:sz w:val="22"/>
        </w:rPr>
        <w:t>:</w:t>
      </w:r>
      <w:r>
        <w:rPr>
          <w:rFonts w:eastAsia="宋体"/>
          <w:sz w:val="22"/>
        </w:rPr>
        <w:t>埋葬别里科夫那样的人</w:t>
      </w:r>
      <w:r>
        <w:rPr>
          <w:rFonts w:ascii="Times New Roman" w:hAnsi="Times New Roman" w:eastAsia="宋体"/>
          <w:sz w:val="22"/>
        </w:rPr>
        <w:t>,</w:t>
      </w:r>
      <w:r>
        <w:rPr>
          <w:rFonts w:eastAsia="宋体"/>
          <w:sz w:val="22"/>
        </w:rPr>
        <w:t>是一件大快人心的事。</w:t>
      </w:r>
    </w:p>
    <w:p w14:paraId="3181F97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624B1AF9">
      <w:pPr>
        <w:spacing w:line="360" w:lineRule="auto"/>
        <w:rPr>
          <w:rFonts w:hint="eastAsia" w:eastAsia="宋体"/>
          <w:sz w:val="22"/>
        </w:rPr>
      </w:pPr>
      <w:r>
        <w:rPr>
          <w:rFonts w:ascii="Times New Roman" w:hAnsi="Times New Roman" w:eastAsia="宋体"/>
          <w:sz w:val="22"/>
        </w:rPr>
        <w:t>5.(2026</w:t>
      </w:r>
      <w:r>
        <w:rPr>
          <w:rFonts w:eastAsia="楷体"/>
          <w:sz w:val="22"/>
        </w:rPr>
        <w:t>届福建部分学校联考节选</w:t>
      </w:r>
      <w:r>
        <w:rPr>
          <w:rFonts w:ascii="Times New Roman" w:hAnsi="Times New Roman" w:eastAsia="宋体"/>
          <w:sz w:val="22"/>
        </w:rPr>
        <w:t>)</w:t>
      </w:r>
      <w:r>
        <w:rPr>
          <w:rFonts w:eastAsia="宋体"/>
          <w:sz w:val="22"/>
        </w:rPr>
        <w:t>下列句中省略号</w:t>
      </w:r>
      <w:r>
        <w:rPr>
          <w:rFonts w:ascii="Times New Roman" w:hAnsi="Times New Roman" w:eastAsia="宋体"/>
          <w:sz w:val="22"/>
        </w:rPr>
        <w:t>,</w:t>
      </w:r>
      <w:r>
        <w:rPr>
          <w:rFonts w:eastAsia="宋体"/>
          <w:sz w:val="22"/>
        </w:rPr>
        <w:t>与文中加点处的省略号作用相同的一项是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656A1C3">
      <w:pPr>
        <w:spacing w:line="360" w:lineRule="auto"/>
        <w:rPr>
          <w:rFonts w:hint="eastAsia" w:eastAsia="宋体"/>
          <w:sz w:val="22"/>
        </w:rPr>
      </w:pPr>
      <w:r>
        <w:rPr>
          <w:rFonts w:ascii="Times New Roman" w:hAnsi="Times New Roman" w:eastAsia="宋体"/>
          <w:sz w:val="22"/>
        </w:rPr>
        <w:t>　　</w:t>
      </w:r>
      <w:r>
        <w:rPr>
          <w:rFonts w:eastAsia="楷体"/>
          <w:sz w:val="22"/>
        </w:rPr>
        <w:t>细雨绵绵</w:t>
      </w:r>
      <w:r>
        <w:rPr>
          <w:rFonts w:ascii="Times New Roman" w:hAnsi="Times New Roman" w:eastAsia="宋体"/>
          <w:sz w:val="22"/>
        </w:rPr>
        <w:t>,</w:t>
      </w:r>
      <w:r>
        <w:rPr>
          <w:rFonts w:eastAsia="楷体"/>
          <w:sz w:val="22"/>
        </w:rPr>
        <w:t>湖南长沙唐人万寿园来了一位皮肤黝黑的非洲汉子</w:t>
      </w:r>
      <w:r>
        <w:rPr>
          <w:rFonts w:ascii="Times New Roman" w:hAnsi="Times New Roman" w:eastAsia="宋体"/>
          <w:sz w:val="22"/>
        </w:rPr>
        <w:t>,</w:t>
      </w:r>
      <w:r>
        <w:rPr>
          <w:rFonts w:eastAsia="楷体"/>
          <w:sz w:val="22"/>
        </w:rPr>
        <w:t>他径直走到袁隆平院士的墓碑前</w:t>
      </w:r>
      <w:r>
        <w:rPr>
          <w:rFonts w:ascii="Times New Roman" w:hAnsi="Times New Roman" w:eastAsia="宋体"/>
          <w:sz w:val="22"/>
        </w:rPr>
        <w:t>,</w:t>
      </w:r>
      <w:r>
        <w:rPr>
          <w:rFonts w:eastAsia="楷体"/>
          <w:sz w:val="22"/>
        </w:rPr>
        <w:t>伫立良久</w:t>
      </w:r>
      <w:r>
        <w:rPr>
          <w:rFonts w:ascii="Times New Roman" w:hAnsi="Times New Roman" w:eastAsia="宋体"/>
          <w:sz w:val="22"/>
        </w:rPr>
        <w:t>,</w:t>
      </w:r>
      <w:r>
        <w:rPr>
          <w:rFonts w:eastAsia="楷体"/>
          <w:sz w:val="22"/>
          <w:em w:val="dot"/>
        </w:rPr>
        <w:t>任凭雨打湿了脸颊……</w:t>
      </w:r>
    </w:p>
    <w:p w14:paraId="7488B7D6">
      <w:pPr>
        <w:spacing w:line="360" w:lineRule="auto"/>
        <w:rPr>
          <w:rFonts w:hint="eastAsia" w:eastAsia="宋体"/>
          <w:sz w:val="22"/>
        </w:rPr>
      </w:pPr>
      <w:r>
        <w:rPr>
          <w:rFonts w:ascii="Times New Roman" w:hAnsi="Times New Roman" w:eastAsia="宋体"/>
          <w:sz w:val="22"/>
        </w:rPr>
        <w:t>　　</w:t>
      </w:r>
      <w:r>
        <w:rPr>
          <w:rFonts w:eastAsia="楷体"/>
          <w:sz w:val="22"/>
        </w:rPr>
        <w:t>然后</w:t>
      </w:r>
      <w:r>
        <w:rPr>
          <w:rFonts w:ascii="Times New Roman" w:hAnsi="Times New Roman" w:eastAsia="宋体"/>
          <w:sz w:val="22"/>
        </w:rPr>
        <w:t>,</w:t>
      </w:r>
      <w:r>
        <w:rPr>
          <w:rFonts w:eastAsia="楷体"/>
          <w:sz w:val="22"/>
        </w:rPr>
        <w:t>他双手托着一袋沉甸甸的稻米</w:t>
      </w:r>
      <w:r>
        <w:rPr>
          <w:rFonts w:ascii="Times New Roman" w:hAnsi="Times New Roman" w:eastAsia="宋体"/>
          <w:sz w:val="22"/>
        </w:rPr>
        <w:t>,</w:t>
      </w:r>
      <w:r>
        <w:rPr>
          <w:rFonts w:eastAsia="楷体"/>
          <w:sz w:val="22"/>
        </w:rPr>
        <w:t>恭恭敬敬地放到墓前。</w:t>
      </w:r>
    </w:p>
    <w:p w14:paraId="3C0192A4">
      <w:pPr>
        <w:spacing w:line="360" w:lineRule="auto"/>
        <w:rPr>
          <w:rFonts w:hint="eastAsia" w:eastAsia="宋体"/>
          <w:sz w:val="22"/>
        </w:rPr>
      </w:pPr>
      <w:r>
        <w:rPr>
          <w:rFonts w:ascii="Times New Roman" w:hAnsi="Times New Roman" w:eastAsia="宋体"/>
          <w:sz w:val="22"/>
        </w:rPr>
        <w:t>　　</w:t>
      </w:r>
      <w:r>
        <w:rPr>
          <w:rFonts w:eastAsia="楷体"/>
          <w:sz w:val="22"/>
        </w:rPr>
        <w:t>“袁老师</w:t>
      </w:r>
      <w:r>
        <w:rPr>
          <w:rFonts w:ascii="Times New Roman" w:hAnsi="Times New Roman" w:eastAsia="宋体"/>
          <w:sz w:val="22"/>
        </w:rPr>
        <w:t>,</w:t>
      </w:r>
      <w:r>
        <w:rPr>
          <w:rFonts w:eastAsia="楷体"/>
          <w:sz w:val="22"/>
        </w:rPr>
        <w:t>这是我们农场今年的新米。”他轻轻地说。</w:t>
      </w:r>
    </w:p>
    <w:p w14:paraId="236367D6">
      <w:pPr>
        <w:spacing w:line="360" w:lineRule="auto"/>
        <w:rPr>
          <w:rFonts w:hint="eastAsia" w:eastAsia="宋体"/>
          <w:sz w:val="22"/>
        </w:rPr>
      </w:pPr>
      <w:r>
        <w:rPr>
          <w:rFonts w:ascii="Times New Roman" w:hAnsi="Times New Roman" w:eastAsia="宋体"/>
          <w:sz w:val="22"/>
        </w:rPr>
        <w:t>　　</w:t>
      </w:r>
      <w:r>
        <w:rPr>
          <w:rFonts w:eastAsia="楷体"/>
          <w:sz w:val="22"/>
        </w:rPr>
        <w:t>非洲汉子名叫穆萨</w:t>
      </w:r>
      <w:r>
        <w:rPr>
          <w:rFonts w:eastAsia="NEU-B6-S92"/>
        </w:rPr>
        <w:t>·</w:t>
      </w:r>
      <w:r>
        <w:rPr>
          <w:rFonts w:eastAsia="楷体"/>
          <w:sz w:val="22"/>
        </w:rPr>
        <w:t>达博</w:t>
      </w:r>
      <w:r>
        <w:rPr>
          <w:rFonts w:ascii="Times New Roman" w:hAnsi="Times New Roman" w:eastAsia="宋体"/>
          <w:sz w:val="22"/>
        </w:rPr>
        <w:t>,</w:t>
      </w:r>
      <w:r>
        <w:rPr>
          <w:rFonts w:eastAsia="楷体"/>
          <w:sz w:val="22"/>
        </w:rPr>
        <w:t>是冈比亚一个农场的负责人。这趟</w:t>
      </w:r>
      <w:r>
        <w:rPr>
          <w:rFonts w:ascii="Times New Roman" w:hAnsi="Times New Roman" w:eastAsia="宋体"/>
          <w:sz w:val="22"/>
        </w:rPr>
        <w:t>,</w:t>
      </w:r>
      <w:r>
        <w:rPr>
          <w:rFonts w:eastAsia="楷体"/>
          <w:sz w:val="22"/>
        </w:rPr>
        <w:t>他飞了</w:t>
      </w:r>
      <w:r>
        <w:rPr>
          <w:rFonts w:ascii="Times New Roman" w:hAnsi="Times New Roman" w:eastAsia="宋体"/>
          <w:sz w:val="22"/>
        </w:rPr>
        <w:t>30</w:t>
      </w:r>
      <w:r>
        <w:rPr>
          <w:rFonts w:eastAsia="楷体"/>
          <w:sz w:val="22"/>
        </w:rPr>
        <w:t>多个小时</w:t>
      </w:r>
      <w:r>
        <w:rPr>
          <w:rFonts w:ascii="Times New Roman" w:hAnsi="Times New Roman" w:eastAsia="宋体"/>
          <w:sz w:val="22"/>
        </w:rPr>
        <w:t>,</w:t>
      </w:r>
      <w:r>
        <w:rPr>
          <w:rFonts w:eastAsia="楷体"/>
          <w:sz w:val="22"/>
        </w:rPr>
        <w:t>跨越</w:t>
      </w:r>
      <w:r>
        <w:rPr>
          <w:rFonts w:ascii="Times New Roman" w:hAnsi="Times New Roman" w:eastAsia="宋体"/>
          <w:sz w:val="22"/>
        </w:rPr>
        <w:t>12</w:t>
      </w:r>
      <w:r>
        <w:rPr>
          <w:rFonts w:eastAsia="楷体"/>
          <w:sz w:val="22"/>
        </w:rPr>
        <w:t xml:space="preserve"> </w:t>
      </w:r>
      <w:r>
        <w:rPr>
          <w:rFonts w:ascii="Times New Roman" w:hAnsi="Times New Roman" w:eastAsia="宋体"/>
          <w:sz w:val="22"/>
        </w:rPr>
        <w:t>000</w:t>
      </w:r>
      <w:r>
        <w:rPr>
          <w:rFonts w:eastAsia="楷体"/>
          <w:sz w:val="22"/>
        </w:rPr>
        <w:t>公里</w:t>
      </w:r>
      <w:r>
        <w:rPr>
          <w:rFonts w:ascii="Times New Roman" w:hAnsi="Times New Roman" w:eastAsia="宋体"/>
          <w:sz w:val="22"/>
        </w:rPr>
        <w:t>,</w:t>
      </w:r>
      <w:r>
        <w:rPr>
          <w:rFonts w:eastAsia="楷体"/>
          <w:sz w:val="22"/>
        </w:rPr>
        <w:t>就是来向袁老献上一袋自己农场产的杂交水稻稻米。</w:t>
      </w:r>
    </w:p>
    <w:p w14:paraId="37933072">
      <w:pPr>
        <w:spacing w:line="360" w:lineRule="auto"/>
        <w:rPr>
          <w:rFonts w:hint="eastAsia" w:eastAsia="宋体"/>
          <w:sz w:val="22"/>
        </w:rPr>
      </w:pPr>
      <w:r>
        <w:rPr>
          <w:rFonts w:ascii="Times New Roman" w:hAnsi="Times New Roman" w:eastAsia="宋体"/>
          <w:sz w:val="22"/>
        </w:rPr>
        <w:t>A.</w:t>
      </w:r>
      <w:r>
        <w:rPr>
          <w:rFonts w:eastAsia="宋体"/>
          <w:sz w:val="22"/>
        </w:rPr>
        <w:t>浇水、撒种、盖土……一系列工序后</w:t>
      </w:r>
      <w:r>
        <w:rPr>
          <w:rFonts w:ascii="Times New Roman" w:hAnsi="Times New Roman" w:eastAsia="宋体"/>
          <w:sz w:val="22"/>
        </w:rPr>
        <w:t>,</w:t>
      </w:r>
      <w:r>
        <w:rPr>
          <w:rFonts w:eastAsia="宋体"/>
          <w:sz w:val="22"/>
        </w:rPr>
        <w:t>育秧盘被送入暗室催芽。</w:t>
      </w:r>
    </w:p>
    <w:p w14:paraId="24B645A1">
      <w:pPr>
        <w:spacing w:line="360" w:lineRule="auto"/>
        <w:rPr>
          <w:rFonts w:hint="eastAsia" w:eastAsia="宋体"/>
          <w:sz w:val="22"/>
        </w:rPr>
      </w:pPr>
      <w:r>
        <w:rPr>
          <w:rFonts w:ascii="Times New Roman" w:hAnsi="Times New Roman" w:eastAsia="宋体"/>
          <w:sz w:val="22"/>
        </w:rPr>
        <w:t>B.</w:t>
      </w:r>
      <w:r>
        <w:rPr>
          <w:rFonts w:eastAsia="宋体"/>
          <w:sz w:val="22"/>
        </w:rPr>
        <w:t>我急着赶火车</w:t>
      </w:r>
      <w:r>
        <w:rPr>
          <w:rFonts w:ascii="Times New Roman" w:hAnsi="Times New Roman" w:eastAsia="宋体"/>
          <w:sz w:val="22"/>
        </w:rPr>
        <w:t>,</w:t>
      </w:r>
      <w:r>
        <w:rPr>
          <w:rFonts w:eastAsia="宋体"/>
          <w:sz w:val="22"/>
        </w:rPr>
        <w:t>再有半小时就开了</w:t>
      </w:r>
      <w:r>
        <w:rPr>
          <w:rFonts w:ascii="Times New Roman" w:hAnsi="Times New Roman" w:eastAsia="宋体"/>
          <w:sz w:val="22"/>
        </w:rPr>
        <w:t>,</w:t>
      </w:r>
      <w:r>
        <w:rPr>
          <w:rFonts w:eastAsia="宋体"/>
          <w:sz w:val="22"/>
        </w:rPr>
        <w:t>可我又想买点首都的糖果……</w:t>
      </w:r>
    </w:p>
    <w:p w14:paraId="7F99FE83">
      <w:pPr>
        <w:spacing w:line="360" w:lineRule="auto"/>
        <w:rPr>
          <w:rFonts w:hint="eastAsia" w:eastAsia="宋体"/>
          <w:sz w:val="22"/>
        </w:rPr>
      </w:pPr>
      <w:r>
        <w:rPr>
          <w:rFonts w:ascii="Times New Roman" w:hAnsi="Times New Roman" w:eastAsia="宋体"/>
          <w:sz w:val="22"/>
        </w:rPr>
        <w:t>C.</w:t>
      </w:r>
      <w:r>
        <w:rPr>
          <w:rFonts w:eastAsia="宋体"/>
          <w:sz w:val="22"/>
        </w:rPr>
        <w:t>我……对不起……大家</w:t>
      </w:r>
      <w:r>
        <w:rPr>
          <w:rFonts w:ascii="Times New Roman" w:hAnsi="Times New Roman" w:eastAsia="宋体"/>
          <w:sz w:val="22"/>
        </w:rPr>
        <w:t>,</w:t>
      </w:r>
      <w:r>
        <w:rPr>
          <w:rFonts w:eastAsia="宋体"/>
          <w:sz w:val="22"/>
        </w:rPr>
        <w:t>我……没有……完成任务。</w:t>
      </w:r>
    </w:p>
    <w:p w14:paraId="51C5DD4D">
      <w:pPr>
        <w:spacing w:line="360" w:lineRule="auto"/>
        <w:rPr>
          <w:rFonts w:hint="eastAsia" w:eastAsia="宋体"/>
          <w:sz w:val="22"/>
        </w:rPr>
      </w:pPr>
      <w:r>
        <w:rPr>
          <w:rFonts w:ascii="Times New Roman" w:hAnsi="Times New Roman" w:eastAsia="宋体"/>
          <w:sz w:val="22"/>
        </w:rPr>
        <w:t>D.</w:t>
      </w:r>
      <w:r>
        <w:rPr>
          <w:rFonts w:eastAsia="宋体"/>
          <w:sz w:val="22"/>
        </w:rPr>
        <w:t>我们齐声朗读</w:t>
      </w:r>
      <w:r>
        <w:rPr>
          <w:rFonts w:ascii="Times New Roman" w:hAnsi="Times New Roman" w:eastAsia="宋体"/>
          <w:sz w:val="22"/>
        </w:rPr>
        <w:t>:</w:t>
      </w:r>
      <w:r>
        <w:rPr>
          <w:rFonts w:eastAsia="宋体"/>
          <w:sz w:val="22"/>
        </w:rPr>
        <w:t>“……仿佛涂上银霜</w:t>
      </w:r>
      <w:r>
        <w:rPr>
          <w:rFonts w:ascii="Times New Roman" w:hAnsi="Times New Roman" w:eastAsia="宋体"/>
          <w:sz w:val="22"/>
        </w:rPr>
        <w:t>,</w:t>
      </w:r>
      <w:r>
        <w:rPr>
          <w:rFonts w:eastAsia="宋体"/>
          <w:sz w:val="22"/>
        </w:rPr>
        <w:t>披了一身雪花。”</w:t>
      </w:r>
    </w:p>
    <w:p w14:paraId="2EC7BA9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3F4E6170">
      <w:pPr>
        <w:spacing w:line="360" w:lineRule="auto"/>
        <w:rPr>
          <w:rFonts w:hint="eastAsia" w:eastAsia="宋体"/>
          <w:sz w:val="22"/>
        </w:rPr>
      </w:pPr>
      <w:r>
        <w:rPr>
          <w:rFonts w:ascii="Times New Roman" w:hAnsi="Times New Roman" w:eastAsia="宋体"/>
          <w:sz w:val="22"/>
        </w:rPr>
        <w:t>6.(2026</w:t>
      </w:r>
      <w:r>
        <w:rPr>
          <w:rFonts w:eastAsia="楷体"/>
          <w:sz w:val="22"/>
        </w:rPr>
        <w:t>届山东青岛一中摸底考节选</w:t>
      </w:r>
      <w:r>
        <w:rPr>
          <w:rFonts w:ascii="Times New Roman" w:hAnsi="Times New Roman" w:eastAsia="宋体"/>
          <w:sz w:val="22"/>
        </w:rPr>
        <w:t>)</w:t>
      </w:r>
      <w:r>
        <w:rPr>
          <w:rFonts w:eastAsia="宋体"/>
          <w:sz w:val="22"/>
        </w:rPr>
        <w:t>下面文段被网站转载时</w:t>
      </w:r>
      <w:r>
        <w:rPr>
          <w:rFonts w:ascii="Times New Roman" w:hAnsi="Times New Roman" w:eastAsia="宋体"/>
          <w:sz w:val="22"/>
        </w:rPr>
        <w:t>,</w:t>
      </w:r>
      <w:r>
        <w:rPr>
          <w:rFonts w:eastAsia="宋体"/>
          <w:sz w:val="22"/>
        </w:rPr>
        <w:t>小编将下面画线内容“‘新配件’”输入成了“‘新’配件”</w:t>
      </w:r>
      <w:r>
        <w:rPr>
          <w:rFonts w:ascii="Times New Roman" w:hAnsi="Times New Roman" w:eastAsia="宋体"/>
          <w:sz w:val="22"/>
        </w:rPr>
        <w:t>,</w:t>
      </w:r>
      <w:r>
        <w:rPr>
          <w:rFonts w:eastAsia="宋体"/>
          <w:sz w:val="22"/>
        </w:rPr>
        <w:t>分析二者在语意上的不同。</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3CFCE812">
      <w:pPr>
        <w:spacing w:line="360" w:lineRule="auto"/>
        <w:rPr>
          <w:rFonts w:hint="eastAsia" w:eastAsia="宋体"/>
          <w:sz w:val="22"/>
        </w:rPr>
      </w:pPr>
      <w:r>
        <w:rPr>
          <w:rFonts w:ascii="Times New Roman" w:hAnsi="Times New Roman" w:eastAsia="宋体"/>
          <w:sz w:val="22"/>
        </w:rPr>
        <w:t>　　</w:t>
      </w:r>
      <w:r>
        <w:rPr>
          <w:rFonts w:eastAsia="楷体"/>
          <w:sz w:val="22"/>
        </w:rPr>
        <w:t>研究人员表示</w:t>
      </w:r>
      <w:r>
        <w:rPr>
          <w:rFonts w:ascii="Times New Roman" w:hAnsi="Times New Roman" w:eastAsia="宋体"/>
          <w:sz w:val="22"/>
        </w:rPr>
        <w:t>,</w:t>
      </w:r>
      <w:r>
        <w:rPr>
          <w:rFonts w:eastAsia="楷体"/>
          <w:sz w:val="22"/>
        </w:rPr>
        <w:t>疲劳可以看作是细胞损坏所致</w:t>
      </w:r>
      <w:r>
        <w:rPr>
          <w:rFonts w:ascii="Times New Roman" w:hAnsi="Times New Roman" w:eastAsia="宋体"/>
          <w:sz w:val="22"/>
        </w:rPr>
        <w:t>,</w:t>
      </w:r>
      <w:r>
        <w:rPr>
          <w:rFonts w:eastAsia="楷体"/>
          <w:sz w:val="22"/>
        </w:rPr>
        <w:t>因此</w:t>
      </w:r>
      <w:r>
        <w:rPr>
          <w:rFonts w:ascii="Times New Roman" w:hAnsi="Times New Roman" w:eastAsia="宋体"/>
          <w:sz w:val="22"/>
        </w:rPr>
        <w:t>,</w:t>
      </w:r>
      <w:r>
        <w:rPr>
          <w:rFonts w:eastAsia="楷体"/>
          <w:sz w:val="22"/>
        </w:rPr>
        <w:t>缓解疲劳要对这些细胞及时采取修复措施</w:t>
      </w:r>
      <w:r>
        <w:rPr>
          <w:rFonts w:ascii="Times New Roman" w:hAnsi="Times New Roman" w:eastAsia="宋体"/>
          <w:sz w:val="22"/>
        </w:rPr>
        <w:t>,</w:t>
      </w:r>
      <w:r>
        <w:rPr>
          <w:rFonts w:eastAsia="楷体"/>
          <w:sz w:val="22"/>
        </w:rPr>
        <w:t>必要时换上</w:t>
      </w:r>
      <w:r>
        <w:rPr>
          <w:rFonts w:eastAsia="楷体"/>
          <w:sz w:val="22"/>
          <w:u w:val="single" w:color="000000"/>
        </w:rPr>
        <w:t>“新配件”</w:t>
      </w:r>
      <w:r>
        <w:rPr>
          <w:rFonts w:eastAsia="楷体"/>
          <w:sz w:val="22"/>
        </w:rPr>
        <w:t>。清淡饮食最大限度地保留了食品中的营养物质</w:t>
      </w:r>
      <w:r>
        <w:rPr>
          <w:rFonts w:ascii="Times New Roman" w:hAnsi="Times New Roman" w:eastAsia="宋体"/>
          <w:sz w:val="22"/>
        </w:rPr>
        <w:t>,</w:t>
      </w:r>
      <w:r>
        <w:rPr>
          <w:rFonts w:eastAsia="楷体"/>
          <w:sz w:val="22"/>
        </w:rPr>
        <w:t>食品中的营养物质作为新配件的原料</w:t>
      </w:r>
      <w:r>
        <w:rPr>
          <w:rFonts w:ascii="Times New Roman" w:hAnsi="Times New Roman" w:eastAsia="宋体"/>
          <w:sz w:val="22"/>
        </w:rPr>
        <w:t>,</w:t>
      </w:r>
      <w:r>
        <w:rPr>
          <w:rFonts w:eastAsia="楷体"/>
          <w:sz w:val="22"/>
        </w:rPr>
        <w:t>不仅可以抗氧化</w:t>
      </w:r>
      <w:r>
        <w:rPr>
          <w:rFonts w:ascii="Times New Roman" w:hAnsi="Times New Roman" w:eastAsia="宋体"/>
          <w:sz w:val="22"/>
        </w:rPr>
        <w:t>,</w:t>
      </w:r>
      <w:r>
        <w:rPr>
          <w:rFonts w:eastAsia="楷体"/>
          <w:sz w:val="22"/>
        </w:rPr>
        <w:t>还能够提供人体能量。改善日常饮食结构</w:t>
      </w:r>
      <w:r>
        <w:rPr>
          <w:rFonts w:ascii="Times New Roman" w:hAnsi="Times New Roman" w:eastAsia="宋体"/>
          <w:sz w:val="22"/>
        </w:rPr>
        <w:t>,</w:t>
      </w:r>
      <w:r>
        <w:rPr>
          <w:rFonts w:eastAsia="楷体"/>
          <w:sz w:val="22"/>
        </w:rPr>
        <w:t>不仅有助于预防慢性疲劳</w:t>
      </w:r>
      <w:r>
        <w:rPr>
          <w:rFonts w:ascii="Times New Roman" w:hAnsi="Times New Roman" w:eastAsia="宋体"/>
          <w:sz w:val="22"/>
        </w:rPr>
        <w:t>,</w:t>
      </w:r>
      <w:r>
        <w:rPr>
          <w:rFonts w:eastAsia="楷体"/>
          <w:sz w:val="22"/>
        </w:rPr>
        <w:t>还可以提高工作和学习效率。</w:t>
      </w:r>
    </w:p>
    <w:p w14:paraId="4D5FC0F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原文“新配件”中的引号标示特殊含义</w:t>
      </w:r>
      <w:r>
        <w:rPr>
          <w:rFonts w:ascii="Times New Roman" w:hAnsi="Times New Roman" w:eastAsia="宋体"/>
          <w:color w:val="2678F8"/>
          <w:sz w:val="22"/>
        </w:rPr>
        <w:t>,</w:t>
      </w:r>
      <w:r>
        <w:rPr>
          <w:rFonts w:eastAsia="宋体"/>
          <w:color w:val="2678F8"/>
          <w:sz w:val="22"/>
        </w:rPr>
        <w:t>将细胞比作装配机械的零部件</w:t>
      </w:r>
      <w:r>
        <w:rPr>
          <w:rFonts w:ascii="Times New Roman" w:hAnsi="Times New Roman" w:eastAsia="宋体"/>
          <w:color w:val="2678F8"/>
          <w:sz w:val="22"/>
        </w:rPr>
        <w:t>,</w:t>
      </w:r>
      <w:r>
        <w:rPr>
          <w:rFonts w:eastAsia="宋体"/>
          <w:color w:val="2678F8"/>
          <w:sz w:val="22"/>
        </w:rPr>
        <w:t>生动形象地写出细胞对于身体健康运行起到的重要作用</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“‘新’配件”中的引号标示突出强调</w:t>
      </w:r>
      <w:r>
        <w:rPr>
          <w:rFonts w:ascii="Times New Roman" w:hAnsi="Times New Roman" w:eastAsia="宋体"/>
          <w:color w:val="2678F8"/>
          <w:sz w:val="22"/>
        </w:rPr>
        <w:t>,</w:t>
      </w:r>
      <w:r>
        <w:rPr>
          <w:rFonts w:eastAsia="宋体"/>
          <w:color w:val="2678F8"/>
          <w:sz w:val="22"/>
        </w:rPr>
        <w:t>强调换新的重要性。</w:t>
      </w:r>
    </w:p>
    <w:p w14:paraId="6D7AE067">
      <w:pPr>
        <w:spacing w:line="360" w:lineRule="auto"/>
        <w:rPr>
          <w:rFonts w:hint="eastAsia" w:eastAsia="宋体"/>
          <w:sz w:val="22"/>
        </w:rPr>
      </w:pPr>
      <w:r>
        <w:rPr>
          <w:rFonts w:eastAsia="方正黑体_GBK"/>
          <w:b/>
          <w:sz w:val="28"/>
        </w:rPr>
        <w:t>题组</w:t>
      </w:r>
      <w:r>
        <w:rPr>
          <w:rFonts w:ascii="方正黑体_GBK" w:hAnsi="方正黑体_GBK"/>
          <w:b/>
          <w:sz w:val="28"/>
        </w:rPr>
        <w:t>2</w:t>
      </w:r>
      <w:r>
        <w:rPr>
          <w:rFonts w:ascii="NEU-FZ-S92" w:hAnsi="NEU-FZ-S92"/>
          <w:b/>
          <w:sz w:val="28"/>
        </w:rPr>
        <w:t>　</w:t>
      </w:r>
      <w:r>
        <w:rPr>
          <w:rFonts w:eastAsia="方正黑体_GBK"/>
          <w:b/>
          <w:sz w:val="28"/>
        </w:rPr>
        <w:t>分析标点符号的表达效果</w:t>
      </w:r>
    </w:p>
    <w:p w14:paraId="1DFFC85B">
      <w:pPr>
        <w:spacing w:line="360" w:lineRule="auto"/>
        <w:rPr>
          <w:rFonts w:hint="eastAsia" w:eastAsia="宋体"/>
          <w:sz w:val="22"/>
        </w:rPr>
      </w:pPr>
      <w:r>
        <w:rPr>
          <w:rFonts w:ascii="Times New Roman" w:hAnsi="Times New Roman" w:eastAsia="宋体"/>
          <w:sz w:val="22"/>
        </w:rPr>
        <w:t>1.(2026</w:t>
      </w:r>
      <w:r>
        <w:rPr>
          <w:rFonts w:eastAsia="楷体"/>
          <w:sz w:val="22"/>
        </w:rPr>
        <w:t>届广东揭阳三校联考节选</w:t>
      </w:r>
      <w:r>
        <w:rPr>
          <w:rFonts w:ascii="Times New Roman" w:hAnsi="Times New Roman" w:eastAsia="宋体"/>
          <w:sz w:val="22"/>
        </w:rPr>
        <w:t>)</w:t>
      </w:r>
      <w:r>
        <w:rPr>
          <w:rFonts w:eastAsia="宋体"/>
          <w:sz w:val="22"/>
        </w:rPr>
        <w:t>请分析画线句子中两个引号的作用。</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78B60520">
      <w:pPr>
        <w:spacing w:line="360" w:lineRule="auto"/>
        <w:rPr>
          <w:rFonts w:hint="eastAsia" w:eastAsia="宋体"/>
          <w:sz w:val="22"/>
        </w:rPr>
      </w:pPr>
      <w:r>
        <w:rPr>
          <w:rFonts w:ascii="Times New Roman" w:hAnsi="Times New Roman" w:eastAsia="宋体"/>
          <w:sz w:val="22"/>
        </w:rPr>
        <w:t>　　</w:t>
      </w:r>
      <w:r>
        <w:rPr>
          <w:rFonts w:eastAsia="楷体"/>
          <w:sz w:val="22"/>
        </w:rPr>
        <w:t>近年来</w:t>
      </w:r>
      <w:r>
        <w:rPr>
          <w:rFonts w:ascii="Times New Roman" w:hAnsi="Times New Roman" w:eastAsia="宋体"/>
          <w:sz w:val="22"/>
        </w:rPr>
        <w:t>,</w:t>
      </w:r>
      <w:r>
        <w:rPr>
          <w:rFonts w:eastAsia="楷体"/>
          <w:sz w:val="22"/>
          <w:u w:val="single" w:color="000000"/>
        </w:rPr>
        <w:t>“数字敦煌”让洞窟文物“走出”秘境</w:t>
      </w:r>
      <w:r>
        <w:rPr>
          <w:rFonts w:ascii="Times New Roman" w:hAnsi="Times New Roman" w:eastAsia="宋体"/>
          <w:sz w:val="22"/>
        </w:rPr>
        <w:t>,</w:t>
      </w:r>
      <w:r>
        <w:rPr>
          <w:rFonts w:eastAsia="楷体"/>
          <w:sz w:val="22"/>
        </w:rPr>
        <w:t>而飞速发展的数字技术更为舞台艺术创新提供了全新可能。音乐话剧《受到召唤</w:t>
      </w:r>
      <w:r>
        <w:rPr>
          <w:rFonts w:eastAsia="NEU-B6-S92"/>
        </w:rPr>
        <w:t>·</w:t>
      </w:r>
      <w:r>
        <w:rPr>
          <w:rFonts w:eastAsia="楷体"/>
          <w:sz w:val="22"/>
        </w:rPr>
        <w:t>敦煌》便从敦煌文化与莫高精神中汲取灵感</w:t>
      </w:r>
      <w:r>
        <w:rPr>
          <w:rFonts w:ascii="Times New Roman" w:hAnsi="Times New Roman" w:eastAsia="宋体"/>
          <w:sz w:val="22"/>
        </w:rPr>
        <w:t>,</w:t>
      </w:r>
      <w:r>
        <w:rPr>
          <w:rFonts w:eastAsia="楷体"/>
          <w:sz w:val="22"/>
        </w:rPr>
        <w:t>通过</w:t>
      </w:r>
      <w:r>
        <w:rPr>
          <w:rFonts w:ascii="Times New Roman" w:hAnsi="Times New Roman" w:eastAsia="宋体"/>
          <w:sz w:val="22"/>
        </w:rPr>
        <w:t>1935</w:t>
      </w:r>
      <w:r>
        <w:rPr>
          <w:rFonts w:eastAsia="楷体"/>
          <w:sz w:val="22"/>
        </w:rPr>
        <w:t>年敦煌学家常书鸿与</w:t>
      </w:r>
      <w:r>
        <w:rPr>
          <w:rFonts w:ascii="Times New Roman" w:hAnsi="Times New Roman" w:eastAsia="宋体"/>
          <w:sz w:val="22"/>
        </w:rPr>
        <w:t>2035</w:t>
      </w:r>
      <w:r>
        <w:rPr>
          <w:rFonts w:eastAsia="楷体"/>
          <w:sz w:val="22"/>
        </w:rPr>
        <w:t>年数字研究中心青年张燃的跨时空对话</w:t>
      </w:r>
      <w:r>
        <w:rPr>
          <w:rFonts w:ascii="Times New Roman" w:hAnsi="Times New Roman" w:eastAsia="宋体"/>
          <w:sz w:val="22"/>
        </w:rPr>
        <w:t>,</w:t>
      </w:r>
      <w:r>
        <w:rPr>
          <w:rFonts w:eastAsia="楷体"/>
          <w:sz w:val="22"/>
        </w:rPr>
        <w:t>生动展现了一代代敦煌人的匠心传承。</w:t>
      </w:r>
    </w:p>
    <w:p w14:paraId="79EF940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“数字敦煌”的引号标示特定称谓。“数字敦煌”是利用数字技术保护、展示敦煌文物的项目的专有名称</w:t>
      </w:r>
      <w:r>
        <w:rPr>
          <w:rFonts w:ascii="Times New Roman" w:hAnsi="Times New Roman" w:eastAsia="宋体"/>
          <w:color w:val="2678F8"/>
          <w:sz w:val="22"/>
        </w:rPr>
        <w:t>,</w:t>
      </w:r>
      <w:r>
        <w:rPr>
          <w:rFonts w:eastAsia="宋体"/>
          <w:color w:val="2678F8"/>
          <w:sz w:val="22"/>
        </w:rPr>
        <w:t>引号用于标示这一特定概念或项目名称。</w:t>
      </w:r>
    </w:p>
    <w:p w14:paraId="770FF1F7">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“走出”的引号标示特殊含义。“走出”本指人的动作</w:t>
      </w:r>
      <w:r>
        <w:rPr>
          <w:rFonts w:ascii="Times New Roman" w:hAnsi="Times New Roman" w:eastAsia="宋体"/>
          <w:color w:val="2678F8"/>
          <w:sz w:val="22"/>
        </w:rPr>
        <w:t>,</w:t>
      </w:r>
      <w:r>
        <w:rPr>
          <w:rFonts w:eastAsia="宋体"/>
          <w:color w:val="2678F8"/>
          <w:sz w:val="22"/>
        </w:rPr>
        <w:t>此处将洞窟文物拟人化</w:t>
      </w:r>
      <w:r>
        <w:rPr>
          <w:rFonts w:ascii="Times New Roman" w:hAnsi="Times New Roman" w:eastAsia="宋体"/>
          <w:color w:val="2678F8"/>
          <w:sz w:val="22"/>
        </w:rPr>
        <w:t>,</w:t>
      </w:r>
      <w:r>
        <w:rPr>
          <w:rFonts w:eastAsia="宋体"/>
          <w:color w:val="2678F8"/>
          <w:sz w:val="22"/>
        </w:rPr>
        <w:t>赋予“走出”从秘境中呈现出来的抽象意义</w:t>
      </w:r>
      <w:r>
        <w:rPr>
          <w:rFonts w:ascii="Times New Roman" w:hAnsi="Times New Roman" w:eastAsia="宋体"/>
          <w:color w:val="2678F8"/>
          <w:sz w:val="22"/>
        </w:rPr>
        <w:t>,</w:t>
      </w:r>
      <w:r>
        <w:rPr>
          <w:rFonts w:eastAsia="宋体"/>
          <w:color w:val="2678F8"/>
          <w:sz w:val="22"/>
        </w:rPr>
        <w:t>引号用于强调这一词语的引申用法</w:t>
      </w:r>
      <w:r>
        <w:rPr>
          <w:rFonts w:ascii="Times New Roman" w:hAnsi="Times New Roman" w:eastAsia="宋体"/>
          <w:color w:val="2678F8"/>
          <w:sz w:val="22"/>
        </w:rPr>
        <w:t>,</w:t>
      </w:r>
      <w:r>
        <w:rPr>
          <w:rFonts w:eastAsia="宋体"/>
          <w:color w:val="2678F8"/>
          <w:sz w:val="22"/>
        </w:rPr>
        <w:t>而非其字面本义。</w:t>
      </w:r>
    </w:p>
    <w:p w14:paraId="39C28DF0">
      <w:pPr>
        <w:spacing w:line="360" w:lineRule="auto"/>
        <w:rPr>
          <w:rFonts w:hint="eastAsia" w:eastAsia="宋体"/>
          <w:sz w:val="22"/>
        </w:rPr>
      </w:pPr>
      <w:r>
        <w:rPr>
          <w:rFonts w:ascii="Times New Roman" w:hAnsi="Times New Roman" w:eastAsia="宋体"/>
          <w:sz w:val="22"/>
        </w:rPr>
        <w:t>2.(2026</w:t>
      </w:r>
      <w:r>
        <w:rPr>
          <w:rFonts w:eastAsia="楷体"/>
          <w:sz w:val="22"/>
        </w:rPr>
        <w:t>届河北衡水四调节选</w:t>
      </w:r>
      <w:r>
        <w:rPr>
          <w:rFonts w:ascii="Times New Roman" w:hAnsi="Times New Roman" w:eastAsia="宋体"/>
          <w:sz w:val="22"/>
        </w:rPr>
        <w:t>)</w:t>
      </w:r>
      <w:r>
        <w:rPr>
          <w:rFonts w:eastAsia="宋体"/>
          <w:sz w:val="22"/>
        </w:rPr>
        <w:t>对文学作品来说</w:t>
      </w:r>
      <w:r>
        <w:rPr>
          <w:rFonts w:ascii="Times New Roman" w:hAnsi="Times New Roman" w:eastAsia="宋体"/>
          <w:sz w:val="22"/>
        </w:rPr>
        <w:t>,</w:t>
      </w:r>
      <w:r>
        <w:rPr>
          <w:rFonts w:eastAsia="宋体"/>
          <w:sz w:val="22"/>
        </w:rPr>
        <w:t>标点标示的停顿</w:t>
      </w:r>
      <w:r>
        <w:rPr>
          <w:rFonts w:ascii="Times New Roman" w:hAnsi="Times New Roman" w:eastAsia="宋体"/>
          <w:sz w:val="22"/>
        </w:rPr>
        <w:t>,</w:t>
      </w:r>
      <w:r>
        <w:rPr>
          <w:rFonts w:eastAsia="宋体"/>
          <w:sz w:val="22"/>
        </w:rPr>
        <w:t>有时很有表现力。请简要分析文段中画横线部分的逗号是怎样增强表现力的。</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77CBF7BE">
      <w:pPr>
        <w:spacing w:line="360" w:lineRule="auto"/>
        <w:rPr>
          <w:rFonts w:hint="eastAsia" w:eastAsia="宋体"/>
          <w:sz w:val="22"/>
        </w:rPr>
      </w:pPr>
      <w:r>
        <w:rPr>
          <w:rFonts w:ascii="Times New Roman" w:hAnsi="Times New Roman" w:eastAsia="宋体"/>
          <w:sz w:val="22"/>
        </w:rPr>
        <w:t>　　</w:t>
      </w:r>
      <w:r>
        <w:rPr>
          <w:rFonts w:eastAsia="楷体"/>
          <w:sz w:val="22"/>
        </w:rPr>
        <w:t>世界上的聪明有两种</w:t>
      </w:r>
      <w:r>
        <w:rPr>
          <w:rFonts w:ascii="Times New Roman" w:hAnsi="Times New Roman" w:eastAsia="宋体"/>
          <w:sz w:val="22"/>
        </w:rPr>
        <w:t>,</w:t>
      </w:r>
      <w:r>
        <w:rPr>
          <w:rFonts w:eastAsia="楷体"/>
          <w:sz w:val="22"/>
        </w:rPr>
        <w:t>一种是小聪明</w:t>
      </w:r>
      <w:r>
        <w:rPr>
          <w:rFonts w:ascii="Times New Roman" w:hAnsi="Times New Roman" w:eastAsia="宋体"/>
          <w:sz w:val="22"/>
        </w:rPr>
        <w:t>,</w:t>
      </w:r>
      <w:r>
        <w:rPr>
          <w:rFonts w:eastAsia="楷体"/>
          <w:sz w:val="22"/>
        </w:rPr>
        <w:t>一种是大智慧。小聪明喜欢算小账。那些被称为“精致的利己主义者”</w:t>
      </w:r>
      <w:r>
        <w:rPr>
          <w:rFonts w:ascii="Times New Roman" w:hAnsi="Times New Roman" w:eastAsia="宋体"/>
          <w:sz w:val="22"/>
        </w:rPr>
        <w:t>,</w:t>
      </w:r>
      <w:r>
        <w:rPr>
          <w:rFonts w:eastAsia="楷体"/>
          <w:sz w:val="22"/>
        </w:rPr>
        <w:t>就是小聪明。在他们的心目中</w:t>
      </w:r>
      <w:r>
        <w:rPr>
          <w:rFonts w:ascii="Times New Roman" w:hAnsi="Times New Roman" w:eastAsia="宋体"/>
          <w:sz w:val="22"/>
        </w:rPr>
        <w:t>,</w:t>
      </w:r>
      <w:r>
        <w:rPr>
          <w:rFonts w:eastAsia="楷体"/>
          <w:sz w:val="22"/>
        </w:rPr>
        <w:t>“我”就是这个世界的中心</w:t>
      </w:r>
      <w:r>
        <w:rPr>
          <w:rFonts w:ascii="Times New Roman" w:hAnsi="Times New Roman" w:eastAsia="宋体"/>
          <w:sz w:val="22"/>
        </w:rPr>
        <w:t>,</w:t>
      </w:r>
      <w:r>
        <w:rPr>
          <w:rFonts w:eastAsia="楷体"/>
          <w:sz w:val="22"/>
        </w:rPr>
        <w:t>追求个人利益最大化</w:t>
      </w:r>
      <w:r>
        <w:rPr>
          <w:rFonts w:ascii="Times New Roman" w:hAnsi="Times New Roman" w:eastAsia="宋体"/>
          <w:sz w:val="22"/>
        </w:rPr>
        <w:t>,</w:t>
      </w:r>
      <w:r>
        <w:rPr>
          <w:rFonts w:eastAsia="楷体"/>
          <w:sz w:val="22"/>
        </w:rPr>
        <w:t>是他们人生的出发点</w:t>
      </w:r>
      <w:r>
        <w:rPr>
          <w:rFonts w:ascii="Times New Roman" w:hAnsi="Times New Roman" w:eastAsia="宋体"/>
          <w:sz w:val="22"/>
        </w:rPr>
        <w:t>,</w:t>
      </w:r>
      <w:r>
        <w:rPr>
          <w:rFonts w:eastAsia="楷体"/>
          <w:sz w:val="22"/>
        </w:rPr>
        <w:t>也是落脚点。他们把个人的利益看得很重</w:t>
      </w:r>
      <w:r>
        <w:rPr>
          <w:rFonts w:ascii="Times New Roman" w:hAnsi="Times New Roman" w:eastAsia="宋体"/>
          <w:sz w:val="22"/>
        </w:rPr>
        <w:t>,</w:t>
      </w:r>
      <w:r>
        <w:rPr>
          <w:rFonts w:eastAsia="楷体"/>
          <w:sz w:val="22"/>
        </w:rPr>
        <w:t>把集体的利益看得很淡。他们自以为聪明过人</w:t>
      </w:r>
      <w:r>
        <w:rPr>
          <w:rFonts w:ascii="Times New Roman" w:hAnsi="Times New Roman" w:eastAsia="宋体"/>
          <w:sz w:val="22"/>
        </w:rPr>
        <w:t>,</w:t>
      </w:r>
      <w:r>
        <w:rPr>
          <w:rFonts w:eastAsia="楷体"/>
          <w:sz w:val="22"/>
        </w:rPr>
        <w:t>特别善于打小算盘</w:t>
      </w:r>
      <w:r>
        <w:rPr>
          <w:rFonts w:ascii="Times New Roman" w:hAnsi="Times New Roman" w:eastAsia="宋体"/>
          <w:sz w:val="22"/>
        </w:rPr>
        <w:t>,</w:t>
      </w:r>
      <w:r>
        <w:rPr>
          <w:rFonts w:eastAsia="楷体"/>
          <w:sz w:val="22"/>
        </w:rPr>
        <w:t>一事当前</w:t>
      </w:r>
      <w:r>
        <w:rPr>
          <w:rFonts w:ascii="Times New Roman" w:hAnsi="Times New Roman" w:eastAsia="宋体"/>
          <w:sz w:val="22"/>
        </w:rPr>
        <w:t>,</w:t>
      </w:r>
      <w:r>
        <w:rPr>
          <w:rFonts w:eastAsia="楷体"/>
          <w:sz w:val="22"/>
        </w:rPr>
        <w:t>先算个人的得失账</w:t>
      </w:r>
      <w:r>
        <w:rPr>
          <w:rFonts w:ascii="Times New Roman" w:hAnsi="Times New Roman" w:eastAsia="宋体"/>
          <w:sz w:val="22"/>
        </w:rPr>
        <w:t>,</w:t>
      </w:r>
      <w:r>
        <w:rPr>
          <w:rFonts w:eastAsia="楷体"/>
          <w:sz w:val="22"/>
        </w:rPr>
        <w:t>有利就争先恐后</w:t>
      </w:r>
      <w:r>
        <w:rPr>
          <w:rFonts w:ascii="Times New Roman" w:hAnsi="Times New Roman" w:eastAsia="宋体"/>
          <w:sz w:val="22"/>
        </w:rPr>
        <w:t>,</w:t>
      </w:r>
      <w:r>
        <w:rPr>
          <w:rFonts w:eastAsia="楷体"/>
          <w:sz w:val="22"/>
        </w:rPr>
        <w:t>无利就退避三舍。</w:t>
      </w:r>
      <w:r>
        <w:rPr>
          <w:rFonts w:eastAsia="楷体"/>
          <w:sz w:val="22"/>
          <w:u w:val="single" w:color="000000"/>
        </w:rPr>
        <w:t>他们在谋取个人利益时脑子灵</w:t>
      </w:r>
      <w:r>
        <w:rPr>
          <w:rFonts w:ascii="Times New Roman" w:hAnsi="Times New Roman" w:eastAsia="宋体"/>
          <w:sz w:val="22"/>
          <w:u w:val="single" w:color="000000"/>
        </w:rPr>
        <w:t>,</w:t>
      </w:r>
      <w:r>
        <w:rPr>
          <w:rFonts w:eastAsia="楷体"/>
          <w:sz w:val="22"/>
          <w:u w:val="single" w:color="000000"/>
        </w:rPr>
        <w:t>心机深</w:t>
      </w:r>
      <w:r>
        <w:rPr>
          <w:rFonts w:ascii="Times New Roman" w:hAnsi="Times New Roman" w:eastAsia="宋体"/>
          <w:sz w:val="22"/>
          <w:u w:val="single" w:color="000000"/>
        </w:rPr>
        <w:t>,</w:t>
      </w:r>
      <w:r>
        <w:rPr>
          <w:rFonts w:eastAsia="楷体"/>
          <w:sz w:val="22"/>
          <w:u w:val="single" w:color="000000"/>
        </w:rPr>
        <w:t>付出要少少的</w:t>
      </w:r>
      <w:r>
        <w:rPr>
          <w:rFonts w:ascii="Times New Roman" w:hAnsi="Times New Roman" w:eastAsia="宋体"/>
          <w:sz w:val="22"/>
          <w:u w:val="single" w:color="000000"/>
        </w:rPr>
        <w:t>,</w:t>
      </w:r>
      <w:r>
        <w:rPr>
          <w:rFonts w:eastAsia="楷体"/>
          <w:sz w:val="22"/>
          <w:u w:val="single" w:color="000000"/>
        </w:rPr>
        <w:t>回报要多多的。</w:t>
      </w:r>
      <w:r>
        <w:rPr>
          <w:rFonts w:eastAsia="楷体"/>
          <w:sz w:val="22"/>
        </w:rPr>
        <w:t>为了达到个人目的</w:t>
      </w:r>
      <w:r>
        <w:rPr>
          <w:rFonts w:ascii="Times New Roman" w:hAnsi="Times New Roman" w:eastAsia="宋体"/>
          <w:sz w:val="22"/>
        </w:rPr>
        <w:t>,</w:t>
      </w:r>
      <w:r>
        <w:rPr>
          <w:rFonts w:eastAsia="楷体"/>
          <w:sz w:val="22"/>
        </w:rPr>
        <w:t>他们甚至不择手段。他们是“社会环境生态”的破坏者</w:t>
      </w:r>
      <w:r>
        <w:rPr>
          <w:rFonts w:ascii="Times New Roman" w:hAnsi="Times New Roman" w:eastAsia="宋体"/>
          <w:sz w:val="22"/>
        </w:rPr>
        <w:t>,</w:t>
      </w:r>
      <w:r>
        <w:rPr>
          <w:rFonts w:eastAsia="楷体"/>
          <w:sz w:val="22"/>
        </w:rPr>
        <w:t>是“一池春水”的污染者。</w:t>
      </w:r>
    </w:p>
    <w:p w14:paraId="66EC1FC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拆分特点</w:t>
      </w:r>
      <w:r>
        <w:rPr>
          <w:rFonts w:ascii="Times New Roman" w:hAnsi="Times New Roman" w:eastAsia="宋体"/>
          <w:color w:val="2678F8"/>
          <w:sz w:val="22"/>
        </w:rPr>
        <w:t>,</w:t>
      </w:r>
      <w:r>
        <w:rPr>
          <w:rFonts w:eastAsia="宋体"/>
          <w:color w:val="2678F8"/>
          <w:sz w:val="22"/>
        </w:rPr>
        <w:t>凸显形象。逗号将“脑子灵”“心机深”“付出要少少的”“回报要多多的”分隔</w:t>
      </w:r>
      <w:r>
        <w:rPr>
          <w:rFonts w:ascii="Times New Roman" w:hAnsi="Times New Roman" w:eastAsia="宋体"/>
          <w:color w:val="2678F8"/>
          <w:sz w:val="22"/>
        </w:rPr>
        <w:t>,</w:t>
      </w:r>
      <w:r>
        <w:rPr>
          <w:rFonts w:eastAsia="宋体"/>
          <w:color w:val="2678F8"/>
          <w:sz w:val="22"/>
        </w:rPr>
        <w:t>清晰拆解出小聪明者谋取私利时的核心特点</w:t>
      </w:r>
      <w:r>
        <w:rPr>
          <w:rFonts w:ascii="Times New Roman" w:hAnsi="Times New Roman" w:eastAsia="宋体"/>
          <w:color w:val="2678F8"/>
          <w:sz w:val="22"/>
        </w:rPr>
        <w:t>,</w:t>
      </w:r>
      <w:r>
        <w:rPr>
          <w:rFonts w:eastAsia="宋体"/>
          <w:color w:val="2678F8"/>
          <w:sz w:val="22"/>
        </w:rPr>
        <w:t>让其精于算计、极度利己的形象更鲜明。</w:t>
      </w:r>
      <w:r>
        <w:rPr>
          <w:rFonts w:ascii="Cambria Math" w:hAnsi="Cambria Math" w:eastAsia="宋体" w:cs="Cambria Math"/>
          <w:color w:val="2678F8"/>
          <w:sz w:val="22"/>
        </w:rPr>
        <w:t>②</w:t>
      </w:r>
      <w:r>
        <w:rPr>
          <w:rFonts w:eastAsia="宋体"/>
          <w:color w:val="2678F8"/>
          <w:sz w:val="22"/>
        </w:rPr>
        <w:t>放缓节奏</w:t>
      </w:r>
      <w:r>
        <w:rPr>
          <w:rFonts w:ascii="Times New Roman" w:hAnsi="Times New Roman" w:eastAsia="宋体"/>
          <w:color w:val="2678F8"/>
          <w:sz w:val="22"/>
        </w:rPr>
        <w:t>,</w:t>
      </w:r>
      <w:r>
        <w:rPr>
          <w:rFonts w:eastAsia="宋体"/>
          <w:color w:val="2678F8"/>
          <w:sz w:val="22"/>
        </w:rPr>
        <w:t>强化批判。每个短语后的停顿</w:t>
      </w:r>
      <w:r>
        <w:rPr>
          <w:rFonts w:ascii="Times New Roman" w:hAnsi="Times New Roman" w:eastAsia="宋体"/>
          <w:color w:val="2678F8"/>
          <w:sz w:val="22"/>
        </w:rPr>
        <w:t>,</w:t>
      </w:r>
      <w:r>
        <w:rPr>
          <w:rFonts w:eastAsia="宋体"/>
          <w:color w:val="2678F8"/>
          <w:sz w:val="22"/>
        </w:rPr>
        <w:t>延长了阅读节奏</w:t>
      </w:r>
      <w:r>
        <w:rPr>
          <w:rFonts w:ascii="Times New Roman" w:hAnsi="Times New Roman" w:eastAsia="宋体"/>
          <w:color w:val="2678F8"/>
          <w:sz w:val="22"/>
        </w:rPr>
        <w:t>,</w:t>
      </w:r>
      <w:r>
        <w:rPr>
          <w:rFonts w:eastAsia="宋体"/>
          <w:color w:val="2678F8"/>
          <w:sz w:val="22"/>
        </w:rPr>
        <w:t>使这些负面特点逐一呈现</w:t>
      </w:r>
      <w:r>
        <w:rPr>
          <w:rFonts w:ascii="Times New Roman" w:hAnsi="Times New Roman" w:eastAsia="宋体"/>
          <w:color w:val="2678F8"/>
          <w:sz w:val="22"/>
        </w:rPr>
        <w:t>,</w:t>
      </w:r>
      <w:r>
        <w:rPr>
          <w:rFonts w:eastAsia="宋体"/>
          <w:color w:val="2678F8"/>
          <w:sz w:val="22"/>
        </w:rPr>
        <w:t>更突出作者对小聪明者自私心态的否定与批判。</w:t>
      </w:r>
    </w:p>
    <w:p w14:paraId="0B8BAA34">
      <w:pPr>
        <w:spacing w:line="360" w:lineRule="auto"/>
        <w:rPr>
          <w:rFonts w:hint="eastAsia" w:eastAsia="宋体"/>
          <w:sz w:val="22"/>
        </w:rPr>
      </w:pPr>
      <w:r>
        <w:rPr>
          <w:rFonts w:ascii="Times New Roman" w:hAnsi="Times New Roman" w:eastAsia="宋体"/>
          <w:sz w:val="22"/>
        </w:rPr>
        <w:t>3.(2026</w:t>
      </w:r>
      <w:r>
        <w:rPr>
          <w:rFonts w:eastAsia="楷体"/>
          <w:sz w:val="22"/>
        </w:rPr>
        <w:t>届江苏无锡期中节选</w:t>
      </w:r>
      <w:r>
        <w:rPr>
          <w:rFonts w:ascii="Times New Roman" w:hAnsi="Times New Roman" w:eastAsia="宋体"/>
          <w:sz w:val="22"/>
        </w:rPr>
        <w:t>)</w:t>
      </w:r>
      <w:r>
        <w:rPr>
          <w:rFonts w:eastAsia="宋体"/>
          <w:sz w:val="22"/>
        </w:rPr>
        <w:t>有同学认为下面文段画横线句中的逗号可以去掉</w:t>
      </w:r>
      <w:r>
        <w:rPr>
          <w:rFonts w:ascii="Times New Roman" w:hAnsi="Times New Roman" w:eastAsia="宋体"/>
          <w:sz w:val="22"/>
        </w:rPr>
        <w:t>,</w:t>
      </w:r>
      <w:r>
        <w:rPr>
          <w:rFonts w:eastAsia="宋体"/>
          <w:sz w:val="22"/>
        </w:rPr>
        <w:t>且不妨碍文意</w:t>
      </w:r>
      <w:r>
        <w:rPr>
          <w:rFonts w:ascii="Times New Roman" w:hAnsi="Times New Roman" w:eastAsia="宋体"/>
          <w:sz w:val="22"/>
        </w:rPr>
        <w:t>,</w:t>
      </w:r>
      <w:r>
        <w:rPr>
          <w:rFonts w:eastAsia="宋体"/>
          <w:sz w:val="22"/>
        </w:rPr>
        <w:t>你是否认同</w:t>
      </w:r>
      <w:r>
        <w:rPr>
          <w:rFonts w:ascii="Times New Roman" w:hAnsi="Times New Roman" w:eastAsia="宋体"/>
          <w:sz w:val="22"/>
        </w:rPr>
        <w:t>?</w:t>
      </w:r>
      <w:r>
        <w:rPr>
          <w:rFonts w:eastAsia="宋体"/>
          <w:sz w:val="22"/>
        </w:rPr>
        <w:t>请说说你的看法。</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080D3402">
      <w:pPr>
        <w:spacing w:line="360" w:lineRule="auto"/>
        <w:rPr>
          <w:rFonts w:hint="eastAsia" w:eastAsia="宋体"/>
          <w:sz w:val="22"/>
        </w:rPr>
      </w:pPr>
      <w:r>
        <w:rPr>
          <w:rFonts w:ascii="Times New Roman" w:hAnsi="Times New Roman" w:eastAsia="宋体"/>
          <w:sz w:val="22"/>
        </w:rPr>
        <w:t>　　</w:t>
      </w:r>
      <w:r>
        <w:rPr>
          <w:rFonts w:eastAsia="楷体"/>
          <w:sz w:val="22"/>
        </w:rPr>
        <w:t>当漫步在金黄的麦田中</w:t>
      </w:r>
      <w:r>
        <w:rPr>
          <w:rFonts w:ascii="Times New Roman" w:hAnsi="Times New Roman" w:eastAsia="宋体"/>
          <w:sz w:val="22"/>
        </w:rPr>
        <w:t>,</w:t>
      </w:r>
      <w:r>
        <w:rPr>
          <w:rFonts w:eastAsia="楷体"/>
          <w:sz w:val="22"/>
        </w:rPr>
        <w:t>感到那些细小尖锐的麦芒有些扎手</w:t>
      </w:r>
      <w:r>
        <w:rPr>
          <w:rFonts w:ascii="Times New Roman" w:hAnsi="Times New Roman" w:eastAsia="宋体"/>
          <w:sz w:val="22"/>
        </w:rPr>
        <w:t>,</w:t>
      </w:r>
      <w:r>
        <w:rPr>
          <w:rFonts w:eastAsia="楷体"/>
          <w:sz w:val="22"/>
        </w:rPr>
        <w:t>忽然就理解了俗语“针尖对麦芒”。这看似不起眼的麦芒</w:t>
      </w:r>
      <w:r>
        <w:rPr>
          <w:rFonts w:ascii="Times New Roman" w:hAnsi="Times New Roman" w:eastAsia="宋体"/>
          <w:sz w:val="22"/>
        </w:rPr>
        <w:t>,</w:t>
      </w:r>
      <w:r>
        <w:rPr>
          <w:rFonts w:eastAsia="楷体"/>
          <w:sz w:val="22"/>
        </w:rPr>
        <w:t>实则是小麦经过长期进化形成的“生存利器”</w:t>
      </w:r>
      <w:r>
        <w:rPr>
          <w:rFonts w:ascii="Times New Roman" w:hAnsi="Times New Roman" w:eastAsia="宋体"/>
          <w:sz w:val="22"/>
        </w:rPr>
        <w:t>,</w:t>
      </w:r>
      <w:r>
        <w:rPr>
          <w:rFonts w:eastAsia="楷体"/>
          <w:sz w:val="22"/>
        </w:rPr>
        <w:t>蕴含着独特的生物学智慧。</w:t>
      </w:r>
    </w:p>
    <w:p w14:paraId="7D90DD28">
      <w:pPr>
        <w:spacing w:line="360" w:lineRule="auto"/>
        <w:rPr>
          <w:rFonts w:hint="eastAsia" w:eastAsia="宋体"/>
          <w:sz w:val="22"/>
        </w:rPr>
      </w:pPr>
      <w:r>
        <w:rPr>
          <w:rFonts w:ascii="Times New Roman" w:hAnsi="Times New Roman" w:eastAsia="宋体"/>
          <w:sz w:val="22"/>
        </w:rPr>
        <w:t>　　</w:t>
      </w:r>
      <w:r>
        <w:rPr>
          <w:rFonts w:eastAsia="楷体"/>
          <w:sz w:val="22"/>
        </w:rPr>
        <w:t>麦芒功能有很多</w:t>
      </w:r>
      <w:r>
        <w:rPr>
          <w:rFonts w:ascii="Times New Roman" w:hAnsi="Times New Roman" w:eastAsia="宋体"/>
          <w:sz w:val="22"/>
        </w:rPr>
        <w:t>,</w:t>
      </w:r>
      <w:r>
        <w:rPr>
          <w:rFonts w:eastAsia="楷体"/>
          <w:sz w:val="22"/>
        </w:rPr>
        <w:t>首要功能是防御</w:t>
      </w:r>
      <w:r>
        <w:rPr>
          <w:rFonts w:ascii="Times New Roman" w:hAnsi="Times New Roman" w:eastAsia="宋体"/>
          <w:sz w:val="22"/>
        </w:rPr>
        <w:t>,</w:t>
      </w:r>
      <w:r>
        <w:rPr>
          <w:rFonts w:eastAsia="楷体"/>
          <w:sz w:val="22"/>
        </w:rPr>
        <w:t>……</w:t>
      </w:r>
    </w:p>
    <w:p w14:paraId="39813CB8">
      <w:pPr>
        <w:spacing w:line="360" w:lineRule="auto"/>
        <w:rPr>
          <w:rFonts w:hint="eastAsia" w:eastAsia="宋体"/>
          <w:sz w:val="22"/>
        </w:rPr>
      </w:pPr>
      <w:r>
        <w:rPr>
          <w:rFonts w:ascii="Times New Roman" w:hAnsi="Times New Roman" w:eastAsia="宋体"/>
          <w:sz w:val="22"/>
        </w:rPr>
        <w:t>　　</w:t>
      </w:r>
      <w:r>
        <w:rPr>
          <w:rFonts w:eastAsia="楷体"/>
          <w:sz w:val="22"/>
        </w:rPr>
        <w:t>令人意想不到的是</w:t>
      </w:r>
      <w:r>
        <w:rPr>
          <w:rFonts w:ascii="Times New Roman" w:hAnsi="Times New Roman" w:eastAsia="宋体"/>
          <w:sz w:val="22"/>
        </w:rPr>
        <w:t>,</w:t>
      </w:r>
      <w:r>
        <w:rPr>
          <w:rFonts w:eastAsia="楷体"/>
          <w:sz w:val="22"/>
        </w:rPr>
        <w:t>麦芒竟然还是小麦的“光合小能手”。麦芒中含有大量的叶绿素</w:t>
      </w:r>
      <w:r>
        <w:rPr>
          <w:rFonts w:ascii="Times New Roman" w:hAnsi="Times New Roman" w:eastAsia="宋体"/>
          <w:sz w:val="22"/>
        </w:rPr>
        <w:t>,</w:t>
      </w:r>
      <w:r>
        <w:rPr>
          <w:rFonts w:eastAsia="楷体"/>
          <w:sz w:val="22"/>
        </w:rPr>
        <w:t>其叶绿素含量甚至高于小麦叶片的平均水平。特别是在小麦灌浆期</w:t>
      </w:r>
      <w:r>
        <w:rPr>
          <w:rFonts w:ascii="Times New Roman" w:hAnsi="Times New Roman" w:eastAsia="宋体"/>
          <w:sz w:val="22"/>
        </w:rPr>
        <w:t>,</w:t>
      </w:r>
      <w:r>
        <w:rPr>
          <w:rFonts w:eastAsia="楷体"/>
          <w:sz w:val="22"/>
        </w:rPr>
        <w:t>麦芒的光合作用对于提高麦粒的饱满度和产量有着重要作用。</w:t>
      </w:r>
    </w:p>
    <w:p w14:paraId="2E033BFB">
      <w:pPr>
        <w:spacing w:line="360" w:lineRule="auto"/>
        <w:rPr>
          <w:rFonts w:hint="eastAsia" w:eastAsia="宋体"/>
          <w:sz w:val="22"/>
        </w:rPr>
      </w:pPr>
      <w:r>
        <w:rPr>
          <w:rFonts w:ascii="Times New Roman" w:hAnsi="Times New Roman" w:eastAsia="宋体"/>
          <w:sz w:val="22"/>
        </w:rPr>
        <w:t>　　</w:t>
      </w:r>
      <w:r>
        <w:rPr>
          <w:rFonts w:eastAsia="楷体"/>
          <w:sz w:val="22"/>
          <w:u w:val="single" w:color="000000"/>
        </w:rPr>
        <w:t>小小的麦芒</w:t>
      </w:r>
      <w:r>
        <w:rPr>
          <w:rFonts w:ascii="Times New Roman" w:hAnsi="Times New Roman" w:eastAsia="宋体"/>
          <w:sz w:val="22"/>
          <w:u w:val="single" w:color="000000"/>
        </w:rPr>
        <w:t>,</w:t>
      </w:r>
      <w:r>
        <w:rPr>
          <w:rFonts w:eastAsia="楷体"/>
          <w:sz w:val="22"/>
          <w:u w:val="single" w:color="000000"/>
        </w:rPr>
        <w:t>看似平平无奇</w:t>
      </w:r>
      <w:r>
        <w:rPr>
          <w:rFonts w:ascii="Times New Roman" w:hAnsi="Times New Roman" w:eastAsia="宋体"/>
          <w:sz w:val="22"/>
        </w:rPr>
        <w:t>,</w:t>
      </w:r>
      <w:r>
        <w:rPr>
          <w:rFonts w:eastAsia="楷体"/>
          <w:sz w:val="22"/>
        </w:rPr>
        <w:t>却在小麦的生存和繁衍过程中发挥着不可或缺的作用。</w:t>
      </w:r>
    </w:p>
    <w:p w14:paraId="4D20DD8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认同。去掉逗号能使这句话更通顺地表达</w:t>
      </w:r>
      <w:r>
        <w:rPr>
          <w:rFonts w:ascii="Times New Roman" w:hAnsi="Times New Roman" w:eastAsia="宋体"/>
          <w:color w:val="2678F8"/>
          <w:sz w:val="22"/>
        </w:rPr>
        <w:t>,</w:t>
      </w:r>
      <w:r>
        <w:rPr>
          <w:rFonts w:eastAsia="宋体"/>
          <w:color w:val="2678F8"/>
          <w:sz w:val="22"/>
        </w:rPr>
        <w:t>语意重心落在“平平无奇”</w:t>
      </w:r>
      <w:r>
        <w:rPr>
          <w:rFonts w:ascii="Times New Roman" w:hAnsi="Times New Roman" w:eastAsia="宋体"/>
          <w:color w:val="2678F8"/>
          <w:sz w:val="22"/>
        </w:rPr>
        <w:t>,</w:t>
      </w:r>
      <w:r>
        <w:rPr>
          <w:rFonts w:eastAsia="宋体"/>
          <w:color w:val="2678F8"/>
          <w:sz w:val="22"/>
        </w:rPr>
        <w:t>与上文相衔接</w:t>
      </w:r>
      <w:r>
        <w:rPr>
          <w:rFonts w:ascii="Times New Roman" w:hAnsi="Times New Roman" w:eastAsia="宋体"/>
          <w:color w:val="2678F8"/>
          <w:sz w:val="22"/>
        </w:rPr>
        <w:t>,</w:t>
      </w:r>
      <w:r>
        <w:rPr>
          <w:rFonts w:eastAsia="宋体"/>
          <w:color w:val="2678F8"/>
          <w:sz w:val="22"/>
        </w:rPr>
        <w:t>且语言更符合说明性文字的特征。</w:t>
      </w:r>
    </w:p>
    <w:p w14:paraId="00E07478">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不认同。逗号让麦芒的小和平平无奇形成语意的递进</w:t>
      </w:r>
      <w:r>
        <w:rPr>
          <w:rFonts w:ascii="Times New Roman" w:hAnsi="Times New Roman" w:eastAsia="宋体"/>
          <w:color w:val="2678F8"/>
          <w:sz w:val="22"/>
        </w:rPr>
        <w:t>,</w:t>
      </w:r>
      <w:r>
        <w:rPr>
          <w:rFonts w:eastAsia="宋体"/>
          <w:color w:val="2678F8"/>
          <w:sz w:val="22"/>
        </w:rPr>
        <w:t>使惊叹和赞赏不断蓄积</w:t>
      </w:r>
      <w:r>
        <w:rPr>
          <w:rFonts w:ascii="Times New Roman" w:hAnsi="Times New Roman" w:eastAsia="宋体"/>
          <w:color w:val="2678F8"/>
          <w:sz w:val="22"/>
        </w:rPr>
        <w:t>,</w:t>
      </w:r>
      <w:r>
        <w:rPr>
          <w:rFonts w:eastAsia="宋体"/>
          <w:color w:val="2678F8"/>
          <w:sz w:val="22"/>
        </w:rPr>
        <w:t>并在后面的转折中显现出来。</w:t>
      </w:r>
    </w:p>
    <w:p w14:paraId="3DE0D7F1">
      <w:pPr>
        <w:spacing w:line="360" w:lineRule="auto"/>
        <w:rPr>
          <w:rFonts w:hint="eastAsia" w:eastAsia="宋体"/>
          <w:sz w:val="22"/>
        </w:rPr>
      </w:pPr>
    </w:p>
    <w:p w14:paraId="75C902CE">
      <w:pPr>
        <w:spacing w:line="360" w:lineRule="auto"/>
        <w:jc w:val="center"/>
        <w:rPr>
          <w:rFonts w:hint="eastAsia" w:eastAsia="宋体"/>
          <w:sz w:val="22"/>
        </w:rPr>
      </w:pPr>
      <w:r>
        <w:rPr>
          <w:rFonts w:eastAsia="方正黑体_GBK"/>
          <w:b/>
          <w:sz w:val="34"/>
        </w:rPr>
        <w:t>考点</w:t>
      </w:r>
      <w:r>
        <w:rPr>
          <w:rFonts w:ascii="方正黑体_GBK" w:hAnsi="方正黑体_GBK"/>
          <w:b/>
          <w:sz w:val="34"/>
        </w:rPr>
        <w:t>5</w:t>
      </w:r>
      <w:r>
        <w:rPr>
          <w:rFonts w:ascii="NEU-FZ-S92" w:hAnsi="NEU-FZ-S92"/>
          <w:b/>
          <w:sz w:val="34"/>
        </w:rPr>
        <w:t>　</w:t>
      </w:r>
      <w:r>
        <w:rPr>
          <w:rFonts w:eastAsia="方正黑体_GBK"/>
          <w:b/>
          <w:sz w:val="34"/>
        </w:rPr>
        <w:t>病句的辨析与修改</w:t>
      </w:r>
    </w:p>
    <w:p w14:paraId="3B7D7E5D">
      <w:pPr>
        <w:spacing w:line="360" w:lineRule="auto"/>
        <w:jc w:val="center"/>
        <w:rPr>
          <w:rFonts w:hint="eastAsia" w:eastAsia="宋体"/>
          <w:sz w:val="22"/>
        </w:rPr>
      </w:pPr>
      <w:r>
        <w:rPr>
          <w:rFonts w:eastAsia="方正黑体_GBK"/>
          <w:b/>
          <w:sz w:val="30"/>
        </w:rPr>
        <w:t>五年高考</w:t>
      </w:r>
    </w:p>
    <w:p w14:paraId="5865946B">
      <w:pPr>
        <w:spacing w:line="360" w:lineRule="auto"/>
        <w:rPr>
          <w:rFonts w:hint="eastAsia" w:eastAsia="宋体"/>
          <w:sz w:val="22"/>
        </w:rPr>
      </w:pPr>
      <w:r>
        <w:rPr>
          <w:rFonts w:eastAsia="宋体"/>
          <w:sz w:val="22"/>
        </w:rPr>
        <w:t>一、</w:t>
      </w:r>
      <w:r>
        <w:rPr>
          <w:rFonts w:ascii="Times New Roman" w:hAnsi="Times New Roman" w:eastAsia="宋体"/>
          <w:sz w:val="22"/>
        </w:rPr>
        <w:t>(2023</w:t>
      </w:r>
      <w:r>
        <w:rPr>
          <w:rFonts w:eastAsia="楷体"/>
          <w:sz w:val="22"/>
        </w:rPr>
        <w:t>新课标</w:t>
      </w:r>
      <w:r>
        <w:rPr>
          <w:rFonts w:ascii="Times New Roman" w:hAnsi="Times New Roman" w:eastAsia="宋体"/>
          <w:sz w:val="22"/>
        </w:rPr>
        <w:t>Ⅰ,</w:t>
      </w:r>
      <w:r>
        <w:rPr>
          <w:rFonts w:eastAsia="楷体"/>
          <w:sz w:val="22"/>
        </w:rPr>
        <w:t>语言文字运用</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(10</w:t>
      </w:r>
      <w:r>
        <w:rPr>
          <w:rFonts w:eastAsia="宋体"/>
          <w:sz w:val="22"/>
        </w:rPr>
        <w:t>分</w:t>
      </w:r>
      <w:r>
        <w:rPr>
          <w:rFonts w:ascii="Times New Roman" w:hAnsi="Times New Roman" w:eastAsia="宋体"/>
          <w:sz w:val="22"/>
        </w:rPr>
        <w:t>)</w:t>
      </w:r>
    </w:p>
    <w:p w14:paraId="4BFBB685">
      <w:pPr>
        <w:spacing w:line="360" w:lineRule="auto"/>
        <w:rPr>
          <w:rFonts w:hint="eastAsia" w:eastAsia="宋体"/>
          <w:sz w:val="22"/>
        </w:rPr>
      </w:pPr>
      <w:r>
        <w:rPr>
          <w:rFonts w:ascii="Times New Roman" w:hAnsi="Times New Roman" w:eastAsia="宋体"/>
          <w:sz w:val="22"/>
        </w:rPr>
        <w:t>　　</w:t>
      </w:r>
      <w:r>
        <w:rPr>
          <w:rFonts w:eastAsia="楷体"/>
          <w:sz w:val="22"/>
        </w:rPr>
        <w:t>日常生活中</w:t>
      </w:r>
      <w:r>
        <w:rPr>
          <w:rFonts w:ascii="Times New Roman" w:hAnsi="Times New Roman" w:eastAsia="宋体"/>
          <w:sz w:val="22"/>
        </w:rPr>
        <w:t>,</w:t>
      </w:r>
      <w:r>
        <w:rPr>
          <w:rFonts w:eastAsia="楷体"/>
          <w:sz w:val="22"/>
        </w:rPr>
        <w:t>我们常常会因为忘记重要信息而懊恼</w:t>
      </w:r>
      <w:r>
        <w:rPr>
          <w:rFonts w:ascii="Times New Roman" w:hAnsi="Times New Roman" w:eastAsia="宋体"/>
          <w:sz w:val="22"/>
        </w:rPr>
        <w:t>,</w:t>
      </w:r>
      <w:r>
        <w:rPr>
          <w:rFonts w:eastAsia="楷体"/>
          <w:sz w:val="22"/>
        </w:rPr>
        <w:t>幻想着要是能过目不忘该多好啊</w:t>
      </w:r>
      <w:r>
        <w:rPr>
          <w:rFonts w:ascii="Times New Roman" w:hAnsi="Times New Roman" w:eastAsia="宋体"/>
          <w:sz w:val="22"/>
        </w:rPr>
        <w:t>!</w:t>
      </w:r>
      <w:r>
        <w:rPr>
          <w:rFonts w:eastAsia="楷体"/>
          <w:sz w:val="22"/>
        </w:rPr>
        <w:t>其实</w:t>
      </w:r>
      <w:r>
        <w:rPr>
          <w:rFonts w:ascii="Times New Roman" w:hAnsi="Times New Roman" w:eastAsia="宋体"/>
          <w:sz w:val="22"/>
        </w:rPr>
        <w:t>,</w:t>
      </w:r>
      <w:r>
        <w:rPr>
          <w:rFonts w:eastAsia="楷体"/>
          <w:sz w:val="22"/>
        </w:rPr>
        <w:t>我们更应该庆幸</w:t>
      </w:r>
      <w:r>
        <w:rPr>
          <w:rFonts w:ascii="Times New Roman" w:hAnsi="Times New Roman" w:eastAsia="宋体"/>
          <w:sz w:val="22"/>
        </w:rPr>
        <w:t>A</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因为遗忘可以降低记忆带来的认知负荷</w:t>
      </w:r>
      <w:r>
        <w:rPr>
          <w:rFonts w:ascii="Times New Roman" w:hAnsi="Times New Roman" w:eastAsia="宋体"/>
          <w:sz w:val="22"/>
        </w:rPr>
        <w:t>,</w:t>
      </w:r>
      <w:r>
        <w:rPr>
          <w:rFonts w:eastAsia="楷体"/>
          <w:sz w:val="22"/>
        </w:rPr>
        <w:t>使认知系统能够更加高效地工作。而超强记忆力往往是以牺牲抽象、泛化能力为代价的。从下面例子中可以看出一些端倪。 </w:t>
      </w:r>
    </w:p>
    <w:p w14:paraId="1295EA81">
      <w:pPr>
        <w:spacing w:line="360" w:lineRule="auto"/>
        <w:ind w:firstLine="440" w:firstLineChars="200"/>
        <w:rPr>
          <w:rFonts w:hint="eastAsia" w:eastAsia="宋体"/>
          <w:sz w:val="22"/>
        </w:rPr>
      </w:pPr>
      <w:r>
        <w:rPr>
          <w:rFonts w:eastAsia="楷体"/>
          <w:sz w:val="22"/>
        </w:rPr>
        <w:t>有一位记者</w:t>
      </w:r>
      <w:r>
        <w:rPr>
          <w:rFonts w:ascii="Times New Roman" w:hAnsi="Times New Roman" w:eastAsia="宋体"/>
          <w:sz w:val="22"/>
        </w:rPr>
        <w:t>,</w:t>
      </w:r>
      <w:r>
        <w:rPr>
          <w:rFonts w:ascii="Cambria Math" w:hAnsi="Cambria Math" w:eastAsia="宋体" w:cs="Cambria Math"/>
          <w:sz w:val="22"/>
        </w:rPr>
        <w:t>①</w:t>
      </w:r>
      <w:r>
        <w:rPr>
          <w:rFonts w:eastAsia="楷体"/>
          <w:sz w:val="22"/>
        </w:rPr>
        <w:t>拥有人们只能望其项背的超强记忆力。</w:t>
      </w:r>
      <w:r>
        <w:rPr>
          <w:rFonts w:ascii="Cambria Math" w:hAnsi="Cambria Math" w:eastAsia="宋体" w:cs="Cambria Math"/>
          <w:sz w:val="22"/>
        </w:rPr>
        <w:t>②</w:t>
      </w:r>
      <w:r>
        <w:rPr>
          <w:rFonts w:eastAsia="楷体"/>
          <w:sz w:val="22"/>
        </w:rPr>
        <w:t>他虽然能轻松地记住一长串数字</w:t>
      </w:r>
      <w:r>
        <w:rPr>
          <w:rFonts w:ascii="Times New Roman" w:hAnsi="Times New Roman" w:eastAsia="宋体"/>
          <w:sz w:val="22"/>
        </w:rPr>
        <w:t>,</w:t>
      </w:r>
      <w:r>
        <w:rPr>
          <w:rFonts w:ascii="Cambria Math" w:hAnsi="Cambria Math" w:eastAsia="宋体" w:cs="Cambria Math"/>
          <w:sz w:val="22"/>
        </w:rPr>
        <w:t>③</w:t>
      </w:r>
      <w:r>
        <w:rPr>
          <w:rFonts w:eastAsia="楷体"/>
          <w:sz w:val="22"/>
        </w:rPr>
        <w:t>却发现不了其中的规律</w:t>
      </w:r>
      <w:r>
        <w:rPr>
          <w:rFonts w:ascii="Times New Roman" w:hAnsi="Times New Roman" w:eastAsia="宋体"/>
          <w:sz w:val="22"/>
        </w:rPr>
        <w:t>;</w:t>
      </w:r>
      <w:r>
        <w:rPr>
          <w:rFonts w:ascii="Cambria Math" w:hAnsi="Cambria Math" w:eastAsia="宋体" w:cs="Cambria Math"/>
          <w:sz w:val="22"/>
        </w:rPr>
        <w:t>④</w:t>
      </w:r>
      <w:r>
        <w:rPr>
          <w:rFonts w:eastAsia="楷体"/>
          <w:sz w:val="22"/>
        </w:rPr>
        <w:t>他脑海里充满各种孤立的事实</w:t>
      </w:r>
      <w:r>
        <w:rPr>
          <w:rFonts w:ascii="Times New Roman" w:hAnsi="Times New Roman" w:eastAsia="宋体"/>
          <w:sz w:val="22"/>
        </w:rPr>
        <w:t>,</w:t>
      </w:r>
      <w:r>
        <w:rPr>
          <w:rFonts w:ascii="Cambria Math" w:hAnsi="Cambria Math" w:eastAsia="宋体" w:cs="Cambria Math"/>
          <w:sz w:val="22"/>
        </w:rPr>
        <w:t>⑤</w:t>
      </w:r>
      <w:r>
        <w:rPr>
          <w:rFonts w:eastAsia="楷体"/>
          <w:sz w:val="22"/>
        </w:rPr>
        <w:t>却不能归纳出一些模式将它们组织起来。</w:t>
      </w:r>
      <w:r>
        <w:rPr>
          <w:rFonts w:ascii="Cambria Math" w:hAnsi="Cambria Math" w:eastAsia="宋体" w:cs="Cambria Math"/>
          <w:sz w:val="22"/>
        </w:rPr>
        <w:t>⑥</w:t>
      </w:r>
      <w:r>
        <w:rPr>
          <w:rFonts w:eastAsia="楷体"/>
          <w:sz w:val="22"/>
        </w:rPr>
        <w:t>这促使他不能理解隐喻等修辞手法</w:t>
      </w:r>
      <w:r>
        <w:rPr>
          <w:rFonts w:ascii="Times New Roman" w:hAnsi="Times New Roman" w:eastAsia="宋体"/>
          <w:sz w:val="22"/>
        </w:rPr>
        <w:t>,</w:t>
      </w:r>
      <w:r>
        <w:rPr>
          <w:rFonts w:ascii="Cambria Math" w:hAnsi="Cambria Math" w:eastAsia="宋体" w:cs="Cambria Math"/>
          <w:sz w:val="22"/>
        </w:rPr>
        <w:t>⑦</w:t>
      </w:r>
      <w:r>
        <w:rPr>
          <w:rFonts w:eastAsia="楷体"/>
          <w:sz w:val="22"/>
        </w:rPr>
        <w:t>甚至复杂一点的句子。</w:t>
      </w:r>
      <w:r>
        <w:rPr>
          <w:rFonts w:ascii="Cambria Math" w:hAnsi="Cambria Math" w:eastAsia="宋体" w:cs="Cambria Math"/>
          <w:sz w:val="22"/>
        </w:rPr>
        <w:t>⑧</w:t>
      </w:r>
      <w:r>
        <w:rPr>
          <w:rFonts w:eastAsia="楷体"/>
          <w:sz w:val="22"/>
        </w:rPr>
        <w:t>记忆大师奥布莱恩曾多次获得世界记忆锦标赛冠军</w:t>
      </w:r>
      <w:r>
        <w:rPr>
          <w:rFonts w:ascii="Times New Roman" w:hAnsi="Times New Roman" w:eastAsia="宋体"/>
          <w:sz w:val="22"/>
        </w:rPr>
        <w:t>,</w:t>
      </w:r>
      <w:r>
        <w:rPr>
          <w:rFonts w:ascii="Cambria Math" w:hAnsi="Cambria Math" w:eastAsia="宋体" w:cs="Cambria Math"/>
          <w:sz w:val="22"/>
        </w:rPr>
        <w:t>⑨</w:t>
      </w:r>
      <w:r>
        <w:rPr>
          <w:rFonts w:eastAsia="楷体"/>
          <w:sz w:val="22"/>
        </w:rPr>
        <w:t>虽然他的阅读理解能力比常人低很多</w:t>
      </w:r>
      <w:r>
        <w:rPr>
          <w:rFonts w:ascii="Times New Roman" w:hAnsi="Times New Roman" w:eastAsia="宋体"/>
          <w:sz w:val="22"/>
        </w:rPr>
        <w:t>,</w:t>
      </w:r>
      <w:r>
        <w:rPr>
          <w:rFonts w:ascii="Cambria Math" w:hAnsi="Cambria Math" w:eastAsia="宋体" w:cs="Cambria Math"/>
          <w:sz w:val="22"/>
        </w:rPr>
        <w:t>⑩</w:t>
      </w:r>
      <w:r>
        <w:rPr>
          <w:rFonts w:eastAsia="楷体"/>
          <w:sz w:val="22"/>
        </w:rPr>
        <w:t>听课的时候也很难集中注意力。也许正是牺牲了一部分记忆</w:t>
      </w:r>
      <w:r>
        <w:rPr>
          <w:rFonts w:ascii="Times New Roman" w:hAnsi="Times New Roman" w:eastAsia="宋体"/>
          <w:sz w:val="22"/>
        </w:rPr>
        <w:t>,</w:t>
      </w:r>
      <w:r>
        <w:rPr>
          <w:rFonts w:eastAsia="楷体"/>
          <w:sz w:val="22"/>
        </w:rPr>
        <w:t>我们才有了独一无二的归纳和抽象思维能力。</w:t>
      </w:r>
    </w:p>
    <w:p w14:paraId="1C5216B4">
      <w:pPr>
        <w:spacing w:line="360" w:lineRule="auto"/>
        <w:ind w:firstLine="440" w:firstLineChars="200"/>
        <w:rPr>
          <w:rFonts w:hint="eastAsia" w:eastAsia="宋体"/>
          <w:sz w:val="22"/>
        </w:rPr>
      </w:pPr>
      <w:r>
        <w:rPr>
          <w:rFonts w:eastAsia="楷体"/>
          <w:sz w:val="22"/>
        </w:rPr>
        <w:t>网络时代</w:t>
      </w:r>
      <w:r>
        <w:rPr>
          <w:rFonts w:ascii="Times New Roman" w:hAnsi="Times New Roman" w:eastAsia="宋体"/>
          <w:sz w:val="22"/>
        </w:rPr>
        <w:t>,</w:t>
      </w:r>
      <w:r>
        <w:rPr>
          <w:rFonts w:eastAsia="楷体"/>
          <w:sz w:val="22"/>
        </w:rPr>
        <w:t>我们没有办法也没有必要</w:t>
      </w:r>
      <w:r>
        <w:rPr>
          <w:rFonts w:ascii="Times New Roman" w:hAnsi="Times New Roman" w:eastAsia="宋体"/>
          <w:sz w:val="22"/>
        </w:rPr>
        <w:t>B</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毕竟互联网随时可以帮我们查阅。</w:t>
      </w:r>
      <w:r>
        <w:rPr>
          <w:rFonts w:eastAsia="楷体"/>
          <w:sz w:val="22"/>
          <w:u w:val="wave" w:color="000000"/>
        </w:rPr>
        <w:t>不过我们也不能过于依赖互联网</w:t>
      </w:r>
      <w:r>
        <w:rPr>
          <w:rFonts w:ascii="Times New Roman" w:hAnsi="Times New Roman" w:eastAsia="宋体"/>
          <w:sz w:val="22"/>
          <w:u w:val="wave" w:color="000000"/>
        </w:rPr>
        <w:t>,</w:t>
      </w:r>
      <w:r>
        <w:rPr>
          <w:rFonts w:eastAsia="楷体"/>
          <w:sz w:val="22"/>
          <w:u w:val="wave" w:color="000000"/>
        </w:rPr>
        <w:t>像互联网可以解决所有问题似的。</w:t>
      </w:r>
      <w:r>
        <w:rPr>
          <w:rFonts w:eastAsia="楷体"/>
          <w:sz w:val="22"/>
        </w:rPr>
        <w:t>通过一些训练提升记忆力</w:t>
      </w:r>
      <w:r>
        <w:rPr>
          <w:rFonts w:ascii="Times New Roman" w:hAnsi="Times New Roman" w:eastAsia="宋体"/>
          <w:sz w:val="22"/>
        </w:rPr>
        <w:t>,</w:t>
      </w:r>
      <w:r>
        <w:rPr>
          <w:rFonts w:eastAsia="楷体"/>
          <w:sz w:val="22"/>
        </w:rPr>
        <w:t>也一直是我们孜孜以求的目标。 </w:t>
      </w:r>
    </w:p>
    <w:p w14:paraId="143DC7F1">
      <w:pPr>
        <w:spacing w:line="360" w:lineRule="auto"/>
        <w:rPr>
          <w:rFonts w:hint="eastAsia" w:eastAsia="宋体"/>
          <w:sz w:val="22"/>
        </w:rPr>
      </w:pPr>
      <w:r>
        <w:rPr>
          <w:rFonts w:ascii="Times New Roman" w:hAnsi="Times New Roman" w:eastAsia="宋体"/>
          <w:sz w:val="22"/>
        </w:rPr>
        <w:t>1.</w:t>
      </w:r>
      <w:r>
        <w:rPr>
          <w:rFonts w:eastAsia="宋体"/>
          <w:sz w:val="22"/>
        </w:rPr>
        <w:t>请在文中画横线处补写恰当的语句</w:t>
      </w:r>
      <w:r>
        <w:rPr>
          <w:rFonts w:ascii="Times New Roman" w:hAnsi="Times New Roman" w:eastAsia="宋体"/>
          <w:sz w:val="22"/>
        </w:rPr>
        <w:t>,</w:t>
      </w:r>
      <w:r>
        <w:rPr>
          <w:rFonts w:eastAsia="宋体"/>
          <w:sz w:val="22"/>
        </w:rPr>
        <w:t>使整段文字语意完整连贯</w:t>
      </w:r>
      <w:r>
        <w:rPr>
          <w:rFonts w:ascii="Times New Roman" w:hAnsi="Times New Roman" w:eastAsia="宋体"/>
          <w:sz w:val="22"/>
        </w:rPr>
        <w:t>,</w:t>
      </w:r>
      <w:r>
        <w:rPr>
          <w:rFonts w:eastAsia="宋体"/>
          <w:sz w:val="22"/>
        </w:rPr>
        <w:t>内容贴切</w:t>
      </w:r>
      <w:r>
        <w:rPr>
          <w:rFonts w:ascii="Times New Roman" w:hAnsi="Times New Roman" w:eastAsia="宋体"/>
          <w:sz w:val="22"/>
        </w:rPr>
        <w:t>,</w:t>
      </w:r>
      <w:r>
        <w:rPr>
          <w:rFonts w:eastAsia="宋体"/>
          <w:sz w:val="22"/>
        </w:rPr>
        <w:t>逻辑严密</w:t>
      </w:r>
      <w:r>
        <w:rPr>
          <w:rFonts w:ascii="Times New Roman" w:hAnsi="Times New Roman" w:eastAsia="宋体"/>
          <w:sz w:val="22"/>
        </w:rPr>
        <w:t>,</w:t>
      </w:r>
      <w:r>
        <w:rPr>
          <w:rFonts w:eastAsia="宋体"/>
          <w:sz w:val="22"/>
        </w:rPr>
        <w:t>每处不超过</w:t>
      </w:r>
      <w:r>
        <w:rPr>
          <w:rFonts w:ascii="Times New Roman" w:hAnsi="Times New Roman" w:eastAsia="宋体"/>
          <w:sz w:val="22"/>
        </w:rPr>
        <w:t>10</w:t>
      </w:r>
      <w:r>
        <w:rPr>
          <w:rFonts w:eastAsia="宋体"/>
          <w:sz w:val="22"/>
        </w:rPr>
        <w:t>个字。</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212C262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)A:</w:t>
      </w:r>
      <w:r>
        <w:rPr>
          <w:rFonts w:eastAsia="宋体"/>
          <w:color w:val="2678F8"/>
          <w:sz w:val="22"/>
        </w:rPr>
        <w:t>自己有遗忘的能力</w:t>
      </w:r>
      <w:r>
        <w:rPr>
          <w:rFonts w:ascii="Times New Roman" w:hAnsi="Times New Roman" w:eastAsia="宋体"/>
          <w:color w:val="2678F8"/>
          <w:sz w:val="22"/>
        </w:rPr>
        <w:t>　B:</w:t>
      </w:r>
      <w:r>
        <w:rPr>
          <w:rFonts w:eastAsia="宋体"/>
          <w:color w:val="2678F8"/>
          <w:sz w:val="22"/>
        </w:rPr>
        <w:t>记住所有的信息</w:t>
      </w:r>
      <w:r>
        <w:rPr>
          <w:rFonts w:ascii="Times New Roman" w:hAnsi="Times New Roman" w:eastAsia="宋体"/>
          <w:color w:val="2678F8"/>
          <w:sz w:val="22"/>
        </w:rPr>
        <w:t>(</w:t>
      </w:r>
      <w:r>
        <w:rPr>
          <w:rFonts w:eastAsia="宋体"/>
          <w:color w:val="2678F8"/>
          <w:sz w:val="22"/>
        </w:rPr>
        <w:t>每处</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35C018C2">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2.</w:t>
      </w:r>
      <w:r>
        <w:rPr>
          <w:rFonts w:eastAsia="宋体"/>
          <w:sz w:val="22"/>
        </w:rPr>
        <w:t>文中第二段有三处表述不当</w:t>
      </w:r>
      <w:r>
        <w:rPr>
          <w:rFonts w:ascii="Times New Roman" w:hAnsi="Times New Roman" w:eastAsia="宋体"/>
          <w:sz w:val="22"/>
        </w:rPr>
        <w:t>,</w:t>
      </w:r>
      <w:r>
        <w:rPr>
          <w:rFonts w:eastAsia="宋体"/>
          <w:sz w:val="22"/>
        </w:rPr>
        <w:t>请指出其序号并做修改</w:t>
      </w:r>
      <w:r>
        <w:rPr>
          <w:rFonts w:ascii="Times New Roman" w:hAnsi="Times New Roman" w:eastAsia="宋体"/>
          <w:sz w:val="22"/>
        </w:rPr>
        <w:t>,</w:t>
      </w:r>
      <w:r>
        <w:rPr>
          <w:rFonts w:eastAsia="宋体"/>
          <w:sz w:val="22"/>
        </w:rPr>
        <w:t>使语言表达准确流畅</w:t>
      </w:r>
      <w:r>
        <w:rPr>
          <w:rFonts w:ascii="Times New Roman" w:hAnsi="Times New Roman" w:eastAsia="宋体"/>
          <w:sz w:val="22"/>
        </w:rPr>
        <w:t>,</w:t>
      </w:r>
      <w:r>
        <w:rPr>
          <w:rFonts w:eastAsia="宋体"/>
          <w:sz w:val="22"/>
        </w:rPr>
        <w:t>逻辑严密。不得改变原意。</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2582909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语句</w:t>
      </w:r>
      <w:r>
        <w:rPr>
          <w:rFonts w:ascii="Times New Roman" w:hAnsi="Times New Roman" w:eastAsia="宋体"/>
          <w:color w:val="2678F8"/>
          <w:sz w:val="22"/>
        </w:rPr>
        <w:t>:</w:t>
      </w:r>
      <w:r>
        <w:rPr>
          <w:rFonts w:ascii="Cambria Math" w:hAnsi="Cambria Math" w:eastAsia="宋体" w:cs="Cambria Math"/>
          <w:color w:val="2678F8"/>
          <w:sz w:val="22"/>
        </w:rPr>
        <w:t>①</w:t>
      </w:r>
      <w:r>
        <w:rPr>
          <w:rFonts w:ascii="Times New Roman" w:hAnsi="Times New Roman" w:eastAsia="宋体"/>
          <w:color w:val="2678F8"/>
          <w:sz w:val="22"/>
        </w:rPr>
        <w:t>;</w:t>
      </w:r>
      <w:r>
        <w:rPr>
          <w:rFonts w:eastAsia="宋体"/>
          <w:color w:val="2678F8"/>
          <w:sz w:val="22"/>
        </w:rPr>
        <w:t>“只能望其项背”修改为“难以望其项背”。</w:t>
      </w:r>
    </w:p>
    <w:p w14:paraId="1CF28B1D">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语句</w:t>
      </w:r>
      <w:r>
        <w:rPr>
          <w:rFonts w:ascii="Times New Roman" w:hAnsi="Times New Roman" w:eastAsia="宋体"/>
          <w:color w:val="2678F8"/>
          <w:sz w:val="22"/>
        </w:rPr>
        <w:t>:</w:t>
      </w:r>
      <w:r>
        <w:rPr>
          <w:rFonts w:ascii="Cambria Math" w:hAnsi="Cambria Math" w:eastAsia="宋体" w:cs="Cambria Math"/>
          <w:color w:val="2678F8"/>
          <w:sz w:val="22"/>
        </w:rPr>
        <w:t>⑥</w:t>
      </w:r>
      <w:r>
        <w:rPr>
          <w:rFonts w:ascii="Times New Roman" w:hAnsi="Times New Roman" w:eastAsia="宋体"/>
          <w:color w:val="2678F8"/>
          <w:sz w:val="22"/>
        </w:rPr>
        <w:t>;</w:t>
      </w:r>
      <w:r>
        <w:rPr>
          <w:rFonts w:eastAsia="宋体"/>
          <w:color w:val="2678F8"/>
          <w:sz w:val="22"/>
        </w:rPr>
        <w:t>“促使”修改为“导致”。</w:t>
      </w:r>
    </w:p>
    <w:p w14:paraId="1FCF943B">
      <w:pPr>
        <w:spacing w:line="360" w:lineRule="auto"/>
        <w:rPr>
          <w:rFonts w:hint="eastAsia" w:eastAsia="宋体"/>
          <w:sz w:val="22"/>
        </w:rPr>
      </w:pPr>
      <w:r>
        <w:rPr>
          <w:rFonts w:ascii="Times New Roman" w:hAnsi="Times New Roman" w:eastAsia="宋体"/>
          <w:color w:val="2678F8"/>
          <w:sz w:val="22"/>
        </w:rPr>
        <w:t>(3)</w:t>
      </w:r>
      <w:r>
        <w:rPr>
          <w:rFonts w:eastAsia="宋体"/>
          <w:color w:val="2678F8"/>
          <w:sz w:val="22"/>
        </w:rPr>
        <w:t>语句</w:t>
      </w:r>
      <w:r>
        <w:rPr>
          <w:rFonts w:ascii="Times New Roman" w:hAnsi="Times New Roman" w:eastAsia="宋体"/>
          <w:color w:val="2678F8"/>
          <w:sz w:val="22"/>
        </w:rPr>
        <w:t>:</w:t>
      </w:r>
      <w:r>
        <w:rPr>
          <w:rFonts w:ascii="Cambria Math" w:hAnsi="Cambria Math" w:eastAsia="宋体" w:cs="Cambria Math"/>
          <w:color w:val="2678F8"/>
          <w:sz w:val="22"/>
        </w:rPr>
        <w:t>⑨</w:t>
      </w:r>
      <w:r>
        <w:rPr>
          <w:rFonts w:ascii="Times New Roman" w:hAnsi="Times New Roman" w:eastAsia="宋体"/>
          <w:color w:val="2678F8"/>
          <w:sz w:val="22"/>
        </w:rPr>
        <w:t>;</w:t>
      </w:r>
      <w:r>
        <w:rPr>
          <w:rFonts w:eastAsia="宋体"/>
          <w:color w:val="2678F8"/>
          <w:sz w:val="22"/>
        </w:rPr>
        <w:t>“虽然”修改为“但是”。</w:t>
      </w:r>
      <w:r>
        <w:rPr>
          <w:rFonts w:ascii="Times New Roman" w:hAnsi="Times New Roman" w:eastAsia="宋体"/>
          <w:color w:val="2678F8"/>
          <w:sz w:val="22"/>
        </w:rPr>
        <w:t>(</w:t>
      </w:r>
      <w:r>
        <w:rPr>
          <w:rFonts w:eastAsia="宋体"/>
          <w:color w:val="2678F8"/>
          <w:sz w:val="22"/>
        </w:rPr>
        <w:t>每处</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797653DA">
      <w:pPr>
        <w:spacing w:line="360" w:lineRule="auto"/>
        <w:rPr>
          <w:rFonts w:hint="eastAsia" w:eastAsia="宋体"/>
          <w:sz w:val="22"/>
        </w:rPr>
      </w:pPr>
      <w:r>
        <w:rPr>
          <w:rFonts w:eastAsia="宋体"/>
          <w:sz w:val="22"/>
        </w:rPr>
        <w:t>二、</w:t>
      </w:r>
      <w:r>
        <w:rPr>
          <w:rFonts w:ascii="Times New Roman" w:hAnsi="Times New Roman" w:eastAsia="宋体"/>
          <w:sz w:val="22"/>
        </w:rPr>
        <w:t>(2023</w:t>
      </w:r>
      <w:r>
        <w:rPr>
          <w:rFonts w:eastAsia="楷体"/>
          <w:sz w:val="22"/>
        </w:rPr>
        <w:t>新课标</w:t>
      </w:r>
      <w:r>
        <w:rPr>
          <w:rFonts w:ascii="Times New Roman" w:hAnsi="Times New Roman" w:eastAsia="宋体"/>
          <w:sz w:val="22"/>
        </w:rPr>
        <w:t>Ⅱ,</w:t>
      </w:r>
      <w:r>
        <w:rPr>
          <w:rFonts w:eastAsia="楷体"/>
          <w:sz w:val="22"/>
        </w:rPr>
        <w:t>语言文字运用</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(13</w:t>
      </w:r>
      <w:r>
        <w:rPr>
          <w:rFonts w:eastAsia="宋体"/>
          <w:sz w:val="22"/>
        </w:rPr>
        <w:t>分</w:t>
      </w:r>
      <w:r>
        <w:rPr>
          <w:rFonts w:ascii="Times New Roman" w:hAnsi="Times New Roman" w:eastAsia="宋体"/>
          <w:sz w:val="22"/>
        </w:rPr>
        <w:t>)</w:t>
      </w:r>
    </w:p>
    <w:p w14:paraId="4B7BC9C8">
      <w:pPr>
        <w:spacing w:line="360" w:lineRule="auto"/>
        <w:rPr>
          <w:rFonts w:hint="eastAsia" w:eastAsia="宋体"/>
          <w:sz w:val="22"/>
        </w:rPr>
      </w:pPr>
      <w:r>
        <w:rPr>
          <w:rFonts w:ascii="Times New Roman" w:hAnsi="Times New Roman" w:eastAsia="宋体"/>
          <w:sz w:val="22"/>
        </w:rPr>
        <w:t>　　</w:t>
      </w:r>
      <w:r>
        <w:rPr>
          <w:rFonts w:eastAsia="楷体"/>
          <w:sz w:val="22"/>
        </w:rPr>
        <w:t>“耳机一戴</w:t>
      </w:r>
      <w:r>
        <w:rPr>
          <w:rFonts w:ascii="Times New Roman" w:hAnsi="Times New Roman" w:eastAsia="宋体"/>
          <w:sz w:val="22"/>
        </w:rPr>
        <w:t>,</w:t>
      </w:r>
      <w:r>
        <w:rPr>
          <w:rFonts w:eastAsia="楷体"/>
          <w:sz w:val="22"/>
        </w:rPr>
        <w:t>谁也不爱”。周围的世界有时太嘈杂了</w:t>
      </w:r>
      <w:r>
        <w:rPr>
          <w:rFonts w:ascii="Times New Roman" w:hAnsi="Times New Roman" w:eastAsia="宋体"/>
          <w:sz w:val="22"/>
        </w:rPr>
        <w:t>,</w:t>
      </w:r>
      <w:r>
        <w:rPr>
          <w:rFonts w:eastAsia="楷体"/>
          <w:sz w:val="22"/>
        </w:rPr>
        <w:t>但想安静一下不被打扰也很容易</w:t>
      </w:r>
      <w:r>
        <w:rPr>
          <w:rFonts w:ascii="Times New Roman" w:hAnsi="Times New Roman" w:eastAsia="宋体"/>
          <w:sz w:val="22"/>
        </w:rPr>
        <w:t>,</w:t>
      </w:r>
      <w:r>
        <w:rPr>
          <w:rFonts w:ascii="Cambria Math" w:hAnsi="Cambria Math" w:eastAsia="宋体" w:cs="Cambria Math"/>
          <w:sz w:val="22"/>
        </w:rPr>
        <w:t>①</w:t>
      </w:r>
      <w:r>
        <w:rPr>
          <w:rFonts w:ascii="Times New Roman" w:hAnsi="Times New Roman" w:eastAsia="宋体"/>
          <w:sz w:val="22"/>
          <w:u w:val="single" w:color="000000"/>
        </w:rPr>
        <w:t>　　　　　　　　　　　　</w:t>
      </w:r>
      <w:r>
        <w:rPr>
          <w:rFonts w:eastAsia="楷体"/>
          <w:sz w:val="22"/>
        </w:rPr>
        <w:t>。可是最近</w:t>
      </w:r>
      <w:r>
        <w:rPr>
          <w:rFonts w:ascii="Times New Roman" w:hAnsi="Times New Roman" w:eastAsia="宋体"/>
          <w:sz w:val="22"/>
        </w:rPr>
        <w:t>,</w:t>
      </w:r>
      <w:r>
        <w:rPr>
          <w:rFonts w:eastAsia="楷体"/>
          <w:sz w:val="22"/>
        </w:rPr>
        <w:t>樊女士发现</w:t>
      </w:r>
      <w:r>
        <w:rPr>
          <w:rFonts w:ascii="Times New Roman" w:hAnsi="Times New Roman" w:eastAsia="宋体"/>
          <w:sz w:val="22"/>
        </w:rPr>
        <w:t>,</w:t>
      </w:r>
      <w:r>
        <w:rPr>
          <w:rFonts w:eastAsia="楷体"/>
          <w:sz w:val="22"/>
        </w:rPr>
        <w:t>自从经常戴上耳机听着歌入睡以来</w:t>
      </w:r>
      <w:r>
        <w:rPr>
          <w:rFonts w:ascii="Times New Roman" w:hAnsi="Times New Roman" w:eastAsia="宋体"/>
          <w:sz w:val="22"/>
        </w:rPr>
        <w:t>,</w:t>
      </w:r>
      <w:r>
        <w:rPr>
          <w:rFonts w:eastAsia="楷体"/>
          <w:sz w:val="22"/>
        </w:rPr>
        <w:t>耳朵里开始有了“嗡嗡嗡”的耳鸣声。去医院一看</w:t>
      </w:r>
      <w:r>
        <w:rPr>
          <w:rFonts w:ascii="Times New Roman" w:hAnsi="Times New Roman" w:eastAsia="宋体"/>
          <w:sz w:val="22"/>
        </w:rPr>
        <w:t>,</w:t>
      </w:r>
      <w:r>
        <w:rPr>
          <w:rFonts w:eastAsia="楷体"/>
          <w:sz w:val="22"/>
        </w:rPr>
        <w:t>居然是过度使用耳机造成的突发性耳聋。那么</w:t>
      </w:r>
      <w:r>
        <w:rPr>
          <w:rFonts w:ascii="Times New Roman" w:hAnsi="Times New Roman" w:eastAsia="宋体"/>
          <w:sz w:val="22"/>
        </w:rPr>
        <w:t>,</w:t>
      </w:r>
      <w:r>
        <w:rPr>
          <w:rFonts w:eastAsia="楷体"/>
          <w:sz w:val="22"/>
        </w:rPr>
        <w:t>使用耳机</w:t>
      </w:r>
      <w:r>
        <w:rPr>
          <w:rFonts w:ascii="Cambria Math" w:hAnsi="Cambria Math" w:eastAsia="宋体" w:cs="Cambria Math"/>
          <w:sz w:val="22"/>
        </w:rPr>
        <w:t>②</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医学研究告诉我们</w:t>
      </w:r>
      <w:r>
        <w:rPr>
          <w:rFonts w:ascii="Times New Roman" w:hAnsi="Times New Roman" w:eastAsia="宋体"/>
          <w:sz w:val="22"/>
        </w:rPr>
        <w:t>,</w:t>
      </w:r>
      <w:r>
        <w:rPr>
          <w:rFonts w:eastAsia="楷体"/>
          <w:sz w:val="22"/>
        </w:rPr>
        <w:t>这个度包括时间和音量两方面</w:t>
      </w:r>
      <w:r>
        <w:rPr>
          <w:rFonts w:ascii="Times New Roman" w:hAnsi="Times New Roman" w:eastAsia="宋体"/>
          <w:sz w:val="22"/>
        </w:rPr>
        <w:t>,</w:t>
      </w:r>
      <w:r>
        <w:rPr>
          <w:rFonts w:eastAsia="楷体"/>
          <w:sz w:val="22"/>
        </w:rPr>
        <w:t>即音量不宜超过最大音量的</w:t>
      </w:r>
      <w:r>
        <w:rPr>
          <w:rFonts w:ascii="Times New Roman" w:hAnsi="Times New Roman" w:eastAsia="宋体"/>
          <w:sz w:val="22"/>
        </w:rPr>
        <w:t>60%,</w:t>
      </w:r>
      <w:r>
        <w:rPr>
          <w:rFonts w:eastAsia="楷体"/>
          <w:sz w:val="22"/>
        </w:rPr>
        <w:t>时间要限制在</w:t>
      </w:r>
      <w:r>
        <w:rPr>
          <w:rFonts w:ascii="Times New Roman" w:hAnsi="Times New Roman" w:eastAsia="宋体"/>
          <w:sz w:val="22"/>
        </w:rPr>
        <w:t>60</w:t>
      </w:r>
      <w:r>
        <w:rPr>
          <w:rFonts w:eastAsia="楷体"/>
          <w:sz w:val="22"/>
        </w:rPr>
        <w:t>分钟以内。如果超过这个限度</w:t>
      </w:r>
      <w:r>
        <w:rPr>
          <w:rFonts w:ascii="Times New Roman" w:hAnsi="Times New Roman" w:eastAsia="宋体"/>
          <w:sz w:val="22"/>
        </w:rPr>
        <w:t>,</w:t>
      </w:r>
      <w:r>
        <w:rPr>
          <w:rFonts w:eastAsia="楷体"/>
          <w:sz w:val="22"/>
        </w:rPr>
        <w:t>就可能威胁耳朵的健康。比如诱发耳部炎症</w:t>
      </w:r>
      <w:r>
        <w:rPr>
          <w:rFonts w:ascii="Times New Roman" w:hAnsi="Times New Roman" w:eastAsia="宋体"/>
          <w:sz w:val="22"/>
        </w:rPr>
        <w:t>,</w:t>
      </w:r>
      <w:r>
        <w:rPr>
          <w:rFonts w:eastAsia="楷体"/>
          <w:sz w:val="22"/>
        </w:rPr>
        <w:t>导致耳朵疼痛、耳屎变多等。有人觉得这都是小事</w:t>
      </w:r>
      <w:r>
        <w:rPr>
          <w:rFonts w:ascii="Times New Roman" w:hAnsi="Times New Roman" w:eastAsia="宋体"/>
          <w:sz w:val="22"/>
        </w:rPr>
        <w:t>,</w:t>
      </w:r>
      <w:r>
        <w:rPr>
          <w:rFonts w:eastAsia="楷体"/>
          <w:sz w:val="22"/>
        </w:rPr>
        <w:t>忍忍就过去了。但事实上</w:t>
      </w:r>
      <w:r>
        <w:rPr>
          <w:rFonts w:ascii="Times New Roman" w:hAnsi="Times New Roman" w:eastAsia="宋体"/>
          <w:sz w:val="22"/>
        </w:rPr>
        <w:t>,</w:t>
      </w:r>
      <w:r>
        <w:rPr>
          <w:rFonts w:ascii="Cambria Math" w:hAnsi="Cambria Math" w:eastAsia="宋体" w:cs="Cambria Math"/>
          <w:sz w:val="22"/>
        </w:rPr>
        <w:t>③</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还可能逐渐升级。 </w:t>
      </w:r>
    </w:p>
    <w:p w14:paraId="66F8D399">
      <w:pPr>
        <w:spacing w:line="360" w:lineRule="auto"/>
        <w:ind w:firstLine="440" w:firstLineChars="200"/>
        <w:rPr>
          <w:rFonts w:hint="eastAsia" w:eastAsia="宋体"/>
          <w:sz w:val="22"/>
        </w:rPr>
      </w:pPr>
      <w:r>
        <w:rPr>
          <w:rFonts w:eastAsia="楷体"/>
          <w:sz w:val="22"/>
        </w:rPr>
        <w:t>对耳朵来说</w:t>
      </w:r>
      <w:r>
        <w:rPr>
          <w:rFonts w:ascii="Times New Roman" w:hAnsi="Times New Roman" w:eastAsia="宋体"/>
          <w:sz w:val="22"/>
        </w:rPr>
        <w:t>,</w:t>
      </w:r>
      <w:r>
        <w:rPr>
          <w:rFonts w:eastAsia="楷体"/>
          <w:sz w:val="22"/>
        </w:rPr>
        <w:t>过大的声音就是噪音</w:t>
      </w:r>
      <w:r>
        <w:rPr>
          <w:rFonts w:ascii="Times New Roman" w:hAnsi="Times New Roman" w:eastAsia="宋体"/>
          <w:sz w:val="22"/>
        </w:rPr>
        <w:t>,</w:t>
      </w:r>
      <w:r>
        <w:rPr>
          <w:rFonts w:eastAsia="楷体"/>
          <w:sz w:val="22"/>
        </w:rPr>
        <w:t>噪音会对耳道产生压力</w:t>
      </w:r>
      <w:r>
        <w:rPr>
          <w:rFonts w:ascii="Times New Roman" w:hAnsi="Times New Roman" w:eastAsia="宋体"/>
          <w:sz w:val="22"/>
        </w:rPr>
        <w:t>,</w:t>
      </w:r>
      <w:r>
        <w:rPr>
          <w:rFonts w:eastAsia="楷体"/>
          <w:sz w:val="22"/>
        </w:rPr>
        <w:t>压力又会撞击鼓膜听骨链传到内耳</w:t>
      </w:r>
      <w:r>
        <w:rPr>
          <w:rFonts w:ascii="Times New Roman" w:hAnsi="Times New Roman" w:eastAsia="宋体"/>
          <w:sz w:val="22"/>
        </w:rPr>
        <w:t>,</w:t>
      </w:r>
      <w:r>
        <w:rPr>
          <w:rFonts w:eastAsia="楷体"/>
          <w:sz w:val="22"/>
        </w:rPr>
        <w:t>震荡前庭淋巴液</w:t>
      </w:r>
      <w:r>
        <w:rPr>
          <w:rFonts w:ascii="Times New Roman" w:hAnsi="Times New Roman" w:eastAsia="宋体"/>
          <w:sz w:val="22"/>
        </w:rPr>
        <w:t>,</w:t>
      </w:r>
      <w:r>
        <w:rPr>
          <w:rFonts w:eastAsia="楷体"/>
          <w:sz w:val="22"/>
        </w:rPr>
        <w:t>这一系列连锁反应下来</w:t>
      </w:r>
      <w:r>
        <w:rPr>
          <w:rFonts w:ascii="Times New Roman" w:hAnsi="Times New Roman" w:eastAsia="宋体"/>
          <w:sz w:val="22"/>
        </w:rPr>
        <w:t>,</w:t>
      </w:r>
      <w:r>
        <w:rPr>
          <w:rFonts w:eastAsia="楷体"/>
          <w:sz w:val="22"/>
        </w:rPr>
        <w:t>会出现晕车一样的头晕症状。声音过大还会损坏耳蜗中的听觉毛细胞</w:t>
      </w:r>
      <w:r>
        <w:rPr>
          <w:rFonts w:ascii="Times New Roman" w:hAnsi="Times New Roman" w:eastAsia="宋体"/>
          <w:sz w:val="22"/>
        </w:rPr>
        <w:t>,</w:t>
      </w:r>
      <w:r>
        <w:rPr>
          <w:rFonts w:eastAsia="楷体"/>
          <w:sz w:val="22"/>
        </w:rPr>
        <w:t>导致耳鸣。</w:t>
      </w:r>
      <w:r>
        <w:rPr>
          <w:rFonts w:eastAsia="楷体"/>
          <w:sz w:val="22"/>
          <w:u w:val="wave" w:color="000000"/>
        </w:rPr>
        <w:t>如果长时间暴露在过大的声音中</w:t>
      </w:r>
      <w:r>
        <w:rPr>
          <w:rFonts w:ascii="Times New Roman" w:hAnsi="Times New Roman" w:eastAsia="宋体"/>
          <w:sz w:val="22"/>
          <w:u w:val="wave" w:color="000000"/>
        </w:rPr>
        <w:t>,</w:t>
      </w:r>
      <w:r>
        <w:rPr>
          <w:rFonts w:eastAsia="楷体"/>
          <w:sz w:val="22"/>
          <w:u w:val="wave" w:color="000000"/>
        </w:rPr>
        <w:t>会使听觉毛细胞失去敏感性</w:t>
      </w:r>
      <w:r>
        <w:rPr>
          <w:rFonts w:ascii="Times New Roman" w:hAnsi="Times New Roman" w:eastAsia="宋体"/>
          <w:sz w:val="22"/>
          <w:u w:val="wave" w:color="000000"/>
        </w:rPr>
        <w:t>,</w:t>
      </w:r>
      <w:r>
        <w:rPr>
          <w:rFonts w:eastAsia="楷体"/>
          <w:sz w:val="22"/>
          <w:u w:val="wave" w:color="000000"/>
        </w:rPr>
        <w:t>无法接收声音的信号</w:t>
      </w:r>
      <w:r>
        <w:rPr>
          <w:rFonts w:ascii="Times New Roman" w:hAnsi="Times New Roman" w:eastAsia="宋体"/>
          <w:sz w:val="22"/>
          <w:u w:val="wave" w:color="000000"/>
        </w:rPr>
        <w:t>,</w:t>
      </w:r>
      <w:r>
        <w:rPr>
          <w:rFonts w:eastAsia="楷体"/>
          <w:sz w:val="22"/>
          <w:u w:val="wave" w:color="000000"/>
        </w:rPr>
        <w:t>形成暂时或永久性听力下降。</w:t>
      </w:r>
    </w:p>
    <w:p w14:paraId="72DA7B88">
      <w:pPr>
        <w:spacing w:line="360" w:lineRule="auto"/>
        <w:rPr>
          <w:rFonts w:hint="eastAsia" w:eastAsia="宋体"/>
          <w:sz w:val="22"/>
        </w:rPr>
      </w:pPr>
      <w:r>
        <w:rPr>
          <w:rFonts w:ascii="Times New Roman" w:hAnsi="Times New Roman" w:eastAsia="宋体"/>
          <w:sz w:val="22"/>
        </w:rPr>
        <w:t>1.</w:t>
      </w:r>
      <w:r>
        <w:rPr>
          <w:rFonts w:eastAsia="宋体"/>
          <w:sz w:val="22"/>
        </w:rPr>
        <w:t>下列句子中的“谁”和“耳机一戴</w:t>
      </w:r>
      <w:r>
        <w:rPr>
          <w:rFonts w:ascii="Times New Roman" w:hAnsi="Times New Roman" w:eastAsia="宋体"/>
          <w:sz w:val="22"/>
        </w:rPr>
        <w:t>,</w:t>
      </w:r>
      <w:r>
        <w:rPr>
          <w:rFonts w:eastAsia="宋体"/>
          <w:sz w:val="22"/>
        </w:rPr>
        <w:t>谁也不爱”中的“谁”</w:t>
      </w:r>
      <w:r>
        <w:rPr>
          <w:rFonts w:ascii="Times New Roman" w:hAnsi="Times New Roman" w:eastAsia="宋体"/>
          <w:sz w:val="22"/>
        </w:rPr>
        <w:t>,</w:t>
      </w:r>
      <w:r>
        <w:rPr>
          <w:rFonts w:eastAsia="宋体"/>
          <w:sz w:val="22"/>
        </w:rPr>
        <w:t>意义和用法相同的一项是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2C20046">
      <w:pPr>
        <w:spacing w:line="360" w:lineRule="auto"/>
        <w:rPr>
          <w:rFonts w:hint="eastAsia" w:eastAsia="宋体"/>
          <w:sz w:val="22"/>
        </w:rPr>
      </w:pPr>
      <w:r>
        <w:rPr>
          <w:rFonts w:ascii="Times New Roman" w:hAnsi="Times New Roman" w:eastAsia="宋体"/>
          <w:sz w:val="22"/>
        </w:rPr>
        <w:t>A.</w:t>
      </w:r>
      <w:r>
        <w:rPr>
          <w:rFonts w:eastAsia="宋体"/>
          <w:sz w:val="22"/>
        </w:rPr>
        <w:t>怅寥廓</w:t>
      </w:r>
      <w:r>
        <w:rPr>
          <w:rFonts w:ascii="Times New Roman" w:hAnsi="Times New Roman" w:eastAsia="宋体"/>
          <w:sz w:val="22"/>
        </w:rPr>
        <w:t>,</w:t>
      </w:r>
      <w:r>
        <w:rPr>
          <w:rFonts w:eastAsia="宋体"/>
          <w:sz w:val="22"/>
        </w:rPr>
        <w:t>问苍茫大地</w:t>
      </w:r>
      <w:r>
        <w:rPr>
          <w:rFonts w:ascii="Times New Roman" w:hAnsi="Times New Roman" w:eastAsia="宋体"/>
          <w:sz w:val="22"/>
        </w:rPr>
        <w:t>,</w:t>
      </w:r>
      <w:r>
        <w:rPr>
          <w:rFonts w:eastAsia="宋体"/>
          <w:sz w:val="22"/>
        </w:rPr>
        <w:t>谁主沉浮</w:t>
      </w:r>
      <w:r>
        <w:rPr>
          <w:rFonts w:ascii="Times New Roman" w:hAnsi="Times New Roman" w:eastAsia="宋体"/>
          <w:sz w:val="22"/>
        </w:rPr>
        <w:t>?</w:t>
      </w:r>
    </w:p>
    <w:p w14:paraId="27915E9D">
      <w:pPr>
        <w:spacing w:line="360" w:lineRule="auto"/>
        <w:rPr>
          <w:rFonts w:hint="eastAsia" w:eastAsia="宋体"/>
          <w:sz w:val="22"/>
        </w:rPr>
      </w:pPr>
      <w:r>
        <w:rPr>
          <w:rFonts w:ascii="Times New Roman" w:hAnsi="Times New Roman" w:eastAsia="宋体"/>
          <w:sz w:val="22"/>
        </w:rPr>
        <w:t>B.</w:t>
      </w:r>
      <w:r>
        <w:rPr>
          <w:rFonts w:eastAsia="宋体"/>
          <w:sz w:val="22"/>
        </w:rPr>
        <w:t>生活中谁都需要表达和交流。</w:t>
      </w:r>
    </w:p>
    <w:p w14:paraId="0EE77711">
      <w:pPr>
        <w:spacing w:line="360" w:lineRule="auto"/>
        <w:rPr>
          <w:rFonts w:hint="eastAsia" w:eastAsia="宋体"/>
          <w:sz w:val="22"/>
        </w:rPr>
      </w:pPr>
      <w:r>
        <w:rPr>
          <w:rFonts w:ascii="Times New Roman" w:hAnsi="Times New Roman" w:eastAsia="宋体"/>
          <w:sz w:val="22"/>
        </w:rPr>
        <w:t>C.</w:t>
      </w:r>
      <w:r>
        <w:rPr>
          <w:rFonts w:eastAsia="宋体"/>
          <w:sz w:val="22"/>
        </w:rPr>
        <w:t>我本来是跟他开玩笑的</w:t>
      </w:r>
      <w:r>
        <w:rPr>
          <w:rFonts w:ascii="Times New Roman" w:hAnsi="Times New Roman" w:eastAsia="宋体"/>
          <w:sz w:val="22"/>
        </w:rPr>
        <w:t>,</w:t>
      </w:r>
      <w:r>
        <w:rPr>
          <w:rFonts w:eastAsia="宋体"/>
          <w:sz w:val="22"/>
        </w:rPr>
        <w:t>谁知道他竟然生气了。</w:t>
      </w:r>
    </w:p>
    <w:p w14:paraId="60CF8C55">
      <w:pPr>
        <w:spacing w:line="360" w:lineRule="auto"/>
        <w:rPr>
          <w:rFonts w:hint="eastAsia" w:eastAsia="宋体"/>
          <w:sz w:val="22"/>
        </w:rPr>
      </w:pPr>
      <w:r>
        <w:rPr>
          <w:rFonts w:ascii="Times New Roman" w:hAnsi="Times New Roman" w:eastAsia="宋体"/>
          <w:sz w:val="22"/>
        </w:rPr>
        <w:t>D.</w:t>
      </w:r>
      <w:r>
        <w:rPr>
          <w:rFonts w:eastAsia="宋体"/>
          <w:sz w:val="22"/>
        </w:rPr>
        <w:t>我越来越深刻地感觉到谁是我们最可爱的人</w:t>
      </w:r>
      <w:r>
        <w:rPr>
          <w:rFonts w:ascii="Times New Roman" w:hAnsi="Times New Roman" w:eastAsia="宋体"/>
          <w:sz w:val="22"/>
        </w:rPr>
        <w:t>!</w:t>
      </w:r>
    </w:p>
    <w:p w14:paraId="15478BD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74CBC330">
      <w:pPr>
        <w:spacing w:line="360" w:lineRule="auto"/>
        <w:rPr>
          <w:rFonts w:hint="eastAsia" w:eastAsia="宋体"/>
          <w:sz w:val="22"/>
        </w:rPr>
      </w:pPr>
      <w:r>
        <w:rPr>
          <w:rFonts w:ascii="Times New Roman" w:hAnsi="Times New Roman" w:eastAsia="宋体"/>
          <w:sz w:val="22"/>
        </w:rPr>
        <w:t>2.</w:t>
      </w:r>
      <w:r>
        <w:rPr>
          <w:rFonts w:eastAsia="宋体"/>
          <w:sz w:val="22"/>
        </w:rPr>
        <w:t>请在文中横线处补写恰当的语句</w:t>
      </w:r>
      <w:r>
        <w:rPr>
          <w:rFonts w:ascii="Times New Roman" w:hAnsi="Times New Roman" w:eastAsia="宋体"/>
          <w:sz w:val="22"/>
        </w:rPr>
        <w:t>,</w:t>
      </w:r>
      <w:r>
        <w:rPr>
          <w:rFonts w:eastAsia="宋体"/>
          <w:sz w:val="22"/>
        </w:rPr>
        <w:t>使整段文字语意完整连贯</w:t>
      </w:r>
      <w:r>
        <w:rPr>
          <w:rFonts w:ascii="Times New Roman" w:hAnsi="Times New Roman" w:eastAsia="宋体"/>
          <w:sz w:val="22"/>
        </w:rPr>
        <w:t>,</w:t>
      </w:r>
      <w:r>
        <w:rPr>
          <w:rFonts w:eastAsia="宋体"/>
          <w:sz w:val="22"/>
        </w:rPr>
        <w:t>内容贴切</w:t>
      </w:r>
      <w:r>
        <w:rPr>
          <w:rFonts w:ascii="Times New Roman" w:hAnsi="Times New Roman" w:eastAsia="宋体"/>
          <w:sz w:val="22"/>
        </w:rPr>
        <w:t>,</w:t>
      </w:r>
      <w:r>
        <w:rPr>
          <w:rFonts w:eastAsia="宋体"/>
          <w:sz w:val="22"/>
        </w:rPr>
        <w:t>逻辑严密</w:t>
      </w:r>
      <w:r>
        <w:rPr>
          <w:rFonts w:ascii="Times New Roman" w:hAnsi="Times New Roman" w:eastAsia="宋体"/>
          <w:sz w:val="22"/>
        </w:rPr>
        <w:t>,</w:t>
      </w:r>
      <w:r>
        <w:rPr>
          <w:rFonts w:eastAsia="宋体"/>
          <w:sz w:val="22"/>
        </w:rPr>
        <w:t>每处不超过</w:t>
      </w:r>
      <w:r>
        <w:rPr>
          <w:rFonts w:ascii="Times New Roman" w:hAnsi="Times New Roman" w:eastAsia="宋体"/>
          <w:sz w:val="22"/>
        </w:rPr>
        <w:t>10</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480C08B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只需要戴上耳机</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要注意怎样的度呢</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伤害往往不止于此</w:t>
      </w:r>
    </w:p>
    <w:p w14:paraId="10B72D20">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3.</w:t>
      </w:r>
      <w:r>
        <w:rPr>
          <w:rFonts w:eastAsia="宋体"/>
          <w:sz w:val="22"/>
        </w:rPr>
        <w:t>文中画波浪线的部分有语病</w:t>
      </w:r>
      <w:r>
        <w:rPr>
          <w:rFonts w:ascii="Times New Roman" w:hAnsi="Times New Roman" w:eastAsia="宋体"/>
          <w:sz w:val="22"/>
        </w:rPr>
        <w:t>,</w:t>
      </w:r>
      <w:r>
        <w:rPr>
          <w:rFonts w:eastAsia="宋体"/>
          <w:sz w:val="22"/>
        </w:rPr>
        <w:t>请进行修改</w:t>
      </w:r>
      <w:r>
        <w:rPr>
          <w:rFonts w:ascii="Times New Roman" w:hAnsi="Times New Roman" w:eastAsia="宋体"/>
          <w:sz w:val="22"/>
        </w:rPr>
        <w:t>,</w:t>
      </w:r>
      <w:r>
        <w:rPr>
          <w:rFonts w:eastAsia="宋体"/>
          <w:sz w:val="22"/>
        </w:rPr>
        <w:t>使语言表达准确流畅。可增删少量词语</w:t>
      </w:r>
      <w:r>
        <w:rPr>
          <w:rFonts w:ascii="Times New Roman" w:hAnsi="Times New Roman" w:eastAsia="宋体"/>
          <w:sz w:val="22"/>
        </w:rPr>
        <w:t>,</w:t>
      </w:r>
      <w:r>
        <w:rPr>
          <w:rFonts w:eastAsia="宋体"/>
          <w:sz w:val="22"/>
        </w:rPr>
        <w:t>但不得改变原意。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E4AD38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长时间暴露在过大的声音中</w:t>
      </w:r>
      <w:r>
        <w:rPr>
          <w:rFonts w:ascii="Times New Roman" w:hAnsi="Times New Roman" w:eastAsia="宋体"/>
          <w:color w:val="2678F8"/>
          <w:sz w:val="22"/>
        </w:rPr>
        <w:t>,</w:t>
      </w:r>
      <w:r>
        <w:rPr>
          <w:rFonts w:eastAsia="宋体"/>
          <w:color w:val="2678F8"/>
          <w:sz w:val="22"/>
        </w:rPr>
        <w:t>会使听觉毛细胞失去敏感性</w:t>
      </w:r>
      <w:r>
        <w:rPr>
          <w:rFonts w:ascii="Times New Roman" w:hAnsi="Times New Roman" w:eastAsia="宋体"/>
          <w:color w:val="2678F8"/>
          <w:sz w:val="22"/>
        </w:rPr>
        <w:t>,</w:t>
      </w:r>
      <w:r>
        <w:rPr>
          <w:rFonts w:eastAsia="宋体"/>
          <w:color w:val="2678F8"/>
          <w:sz w:val="22"/>
        </w:rPr>
        <w:t>无法接收声音的信号</w:t>
      </w:r>
      <w:r>
        <w:rPr>
          <w:rFonts w:ascii="Times New Roman" w:hAnsi="Times New Roman" w:eastAsia="宋体"/>
          <w:color w:val="2678F8"/>
          <w:sz w:val="22"/>
        </w:rPr>
        <w:t>,</w:t>
      </w:r>
      <w:r>
        <w:rPr>
          <w:rFonts w:eastAsia="宋体"/>
          <w:color w:val="2678F8"/>
          <w:sz w:val="22"/>
        </w:rPr>
        <w:t>造成暂时或永久性听力下降。</w:t>
      </w:r>
    </w:p>
    <w:p w14:paraId="77A1D701">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如果长时间暴露在过大的声音中</w:t>
      </w:r>
      <w:r>
        <w:rPr>
          <w:rFonts w:ascii="Times New Roman" w:hAnsi="Times New Roman" w:eastAsia="宋体"/>
          <w:color w:val="2678F8"/>
          <w:sz w:val="22"/>
        </w:rPr>
        <w:t>,</w:t>
      </w:r>
      <w:r>
        <w:rPr>
          <w:rFonts w:eastAsia="宋体"/>
          <w:color w:val="2678F8"/>
          <w:sz w:val="22"/>
        </w:rPr>
        <w:t>听觉毛细胞会失去敏感性</w:t>
      </w:r>
      <w:r>
        <w:rPr>
          <w:rFonts w:ascii="Times New Roman" w:hAnsi="Times New Roman" w:eastAsia="宋体"/>
          <w:color w:val="2678F8"/>
          <w:sz w:val="22"/>
        </w:rPr>
        <w:t>,</w:t>
      </w:r>
      <w:r>
        <w:rPr>
          <w:rFonts w:eastAsia="宋体"/>
          <w:color w:val="2678F8"/>
          <w:sz w:val="22"/>
        </w:rPr>
        <w:t>无法接收声音的信号</w:t>
      </w:r>
      <w:r>
        <w:rPr>
          <w:rFonts w:ascii="Times New Roman" w:hAnsi="Times New Roman" w:eastAsia="宋体"/>
          <w:color w:val="2678F8"/>
          <w:sz w:val="22"/>
        </w:rPr>
        <w:t>,</w:t>
      </w:r>
      <w:r>
        <w:rPr>
          <w:rFonts w:eastAsia="宋体"/>
          <w:color w:val="2678F8"/>
          <w:sz w:val="22"/>
        </w:rPr>
        <w:t>造成暂时或永久性听力下降。</w:t>
      </w:r>
      <w:r>
        <w:rPr>
          <w:rFonts w:ascii="Times New Roman" w:hAnsi="Times New Roman" w:eastAsia="宋体"/>
          <w:color w:val="2678F8"/>
          <w:sz w:val="22"/>
        </w:rPr>
        <w:t>(</w:t>
      </w:r>
      <w:r>
        <w:rPr>
          <w:rFonts w:eastAsia="宋体"/>
          <w:color w:val="2678F8"/>
          <w:sz w:val="22"/>
        </w:rPr>
        <w:t>两处语病</w:t>
      </w:r>
      <w:r>
        <w:rPr>
          <w:rFonts w:ascii="Times New Roman" w:hAnsi="Times New Roman" w:eastAsia="宋体"/>
          <w:color w:val="2678F8"/>
          <w:sz w:val="22"/>
        </w:rPr>
        <w:t>,</w:t>
      </w:r>
      <w:r>
        <w:rPr>
          <w:rFonts w:eastAsia="宋体"/>
          <w:color w:val="2678F8"/>
          <w:sz w:val="22"/>
        </w:rPr>
        <w:t>改对一处得</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16C22FF6">
      <w:pPr>
        <w:spacing w:line="360" w:lineRule="auto"/>
        <w:jc w:val="center"/>
        <w:rPr>
          <w:rFonts w:hint="eastAsia" w:eastAsia="宋体"/>
          <w:sz w:val="22"/>
        </w:rPr>
      </w:pPr>
      <w:r>
        <w:rPr>
          <w:rFonts w:eastAsia="方正黑体_GBK"/>
          <w:b/>
          <w:sz w:val="30"/>
        </w:rPr>
        <w:t>三年模拟对点练</w:t>
      </w:r>
    </w:p>
    <w:p w14:paraId="32B6A7BE">
      <w:pPr>
        <w:spacing w:line="360" w:lineRule="auto"/>
        <w:rPr>
          <w:rFonts w:hint="eastAsia" w:eastAsia="宋体"/>
          <w:sz w:val="22"/>
        </w:rPr>
      </w:pPr>
      <w:r>
        <w:rPr>
          <w:rFonts w:eastAsia="方正黑体_GBK"/>
          <w:b/>
          <w:sz w:val="28"/>
        </w:rPr>
        <w:t>题组</w:t>
      </w:r>
      <w:r>
        <w:rPr>
          <w:rFonts w:ascii="方正黑体_GBK" w:hAnsi="方正黑体_GBK"/>
          <w:b/>
          <w:sz w:val="28"/>
        </w:rPr>
        <w:t>1</w:t>
      </w:r>
      <w:r>
        <w:rPr>
          <w:rFonts w:ascii="NEU-FZ-S92" w:hAnsi="NEU-FZ-S92"/>
          <w:b/>
          <w:sz w:val="28"/>
        </w:rPr>
        <w:t>　</w:t>
      </w:r>
      <w:r>
        <w:rPr>
          <w:rFonts w:eastAsia="方正黑体_GBK"/>
          <w:b/>
          <w:sz w:val="28"/>
        </w:rPr>
        <w:t>单句修改</w:t>
      </w:r>
    </w:p>
    <w:p w14:paraId="244DE06B">
      <w:pPr>
        <w:spacing w:line="360" w:lineRule="auto"/>
        <w:rPr>
          <w:rFonts w:hint="eastAsia" w:eastAsia="宋体"/>
          <w:sz w:val="22"/>
        </w:rPr>
      </w:pPr>
      <w:r>
        <w:rPr>
          <w:rFonts w:ascii="Times New Roman" w:hAnsi="Times New Roman" w:eastAsia="宋体"/>
          <w:sz w:val="22"/>
        </w:rPr>
        <w:t>1.(2026</w:t>
      </w:r>
      <w:r>
        <w:rPr>
          <w:rFonts w:eastAsia="楷体"/>
          <w:sz w:val="22"/>
        </w:rPr>
        <w:t>届浙江金华十校一模节选</w:t>
      </w:r>
      <w:r>
        <w:rPr>
          <w:rFonts w:ascii="Times New Roman" w:hAnsi="Times New Roman" w:eastAsia="宋体"/>
          <w:sz w:val="22"/>
        </w:rPr>
        <w:t>)</w:t>
      </w:r>
      <w:r>
        <w:rPr>
          <w:rFonts w:eastAsia="宋体"/>
          <w:sz w:val="22"/>
        </w:rPr>
        <w:t>下面的句子有两处表述不当</w:t>
      </w:r>
      <w:r>
        <w:rPr>
          <w:rFonts w:ascii="Times New Roman" w:hAnsi="Times New Roman" w:eastAsia="宋体"/>
          <w:sz w:val="22"/>
        </w:rPr>
        <w:t>,</w:t>
      </w:r>
      <w:r>
        <w:rPr>
          <w:rFonts w:eastAsia="宋体"/>
          <w:sz w:val="22"/>
        </w:rPr>
        <w:t>请进行修改</w:t>
      </w:r>
      <w:r>
        <w:rPr>
          <w:rFonts w:ascii="Times New Roman" w:hAnsi="Times New Roman" w:eastAsia="宋体"/>
          <w:sz w:val="22"/>
        </w:rPr>
        <w:t>,</w:t>
      </w:r>
      <w:r>
        <w:rPr>
          <w:rFonts w:eastAsia="宋体"/>
          <w:sz w:val="22"/>
        </w:rPr>
        <w:t>使语言表达准确流畅。可增删少量词语</w:t>
      </w:r>
      <w:r>
        <w:rPr>
          <w:rFonts w:ascii="Times New Roman" w:hAnsi="Times New Roman" w:eastAsia="宋体"/>
          <w:sz w:val="22"/>
        </w:rPr>
        <w:t>,</w:t>
      </w:r>
      <w:r>
        <w:rPr>
          <w:rFonts w:eastAsia="宋体"/>
          <w:sz w:val="22"/>
        </w:rPr>
        <w:t>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AA72BC8">
      <w:pPr>
        <w:spacing w:line="360" w:lineRule="auto"/>
        <w:rPr>
          <w:rFonts w:hint="eastAsia" w:eastAsia="宋体"/>
          <w:sz w:val="22"/>
        </w:rPr>
      </w:pPr>
      <w:r>
        <w:rPr>
          <w:rFonts w:ascii="Times New Roman" w:hAnsi="Times New Roman" w:eastAsia="宋体"/>
          <w:sz w:val="22"/>
        </w:rPr>
        <w:t>　　</w:t>
      </w:r>
      <w:r>
        <w:rPr>
          <w:rFonts w:eastAsia="楷体"/>
          <w:sz w:val="22"/>
        </w:rPr>
        <w:t>睡觉能让人感觉“解乏”的原因主要是因为睡眠过程中身体和大脑会进行机能修复、清除代谢废物、能量补充等生理活动</w:t>
      </w:r>
      <w:r>
        <w:rPr>
          <w:rFonts w:ascii="Times New Roman" w:hAnsi="Times New Roman" w:eastAsia="宋体"/>
          <w:sz w:val="22"/>
        </w:rPr>
        <w:t>,</w:t>
      </w:r>
      <w:r>
        <w:rPr>
          <w:rFonts w:eastAsia="楷体"/>
          <w:sz w:val="22"/>
        </w:rPr>
        <w:t>从而使人恢复精力。</w:t>
      </w:r>
    </w:p>
    <w:p w14:paraId="5A47795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睡觉能让人感觉“解乏”</w:t>
      </w:r>
      <w:r>
        <w:rPr>
          <w:rFonts w:ascii="Times New Roman" w:hAnsi="Times New Roman" w:eastAsia="宋体"/>
          <w:color w:val="2678F8"/>
          <w:sz w:val="22"/>
        </w:rPr>
        <w:t>,</w:t>
      </w:r>
      <w:r>
        <w:rPr>
          <w:rFonts w:eastAsia="宋体"/>
          <w:color w:val="2678F8"/>
          <w:sz w:val="22"/>
        </w:rPr>
        <w:t>主要是因为睡眠过程中身体和大脑会进行机能修复、代谢废物清除、能量补充等生理活动</w:t>
      </w:r>
      <w:r>
        <w:rPr>
          <w:rFonts w:ascii="Times New Roman" w:hAnsi="Times New Roman" w:eastAsia="宋体"/>
          <w:color w:val="2678F8"/>
          <w:sz w:val="22"/>
        </w:rPr>
        <w:t>,</w:t>
      </w:r>
      <w:r>
        <w:rPr>
          <w:rFonts w:eastAsia="宋体"/>
          <w:color w:val="2678F8"/>
          <w:sz w:val="22"/>
        </w:rPr>
        <w:t>从而使人恢复精力。</w:t>
      </w:r>
      <w:r>
        <w:rPr>
          <w:rFonts w:ascii="Times New Roman" w:hAnsi="Times New Roman" w:eastAsia="宋体"/>
          <w:color w:val="2678F8"/>
          <w:sz w:val="22"/>
        </w:rPr>
        <w:t>(</w:t>
      </w:r>
      <w:r>
        <w:rPr>
          <w:rFonts w:eastAsia="宋体"/>
          <w:color w:val="2678F8"/>
          <w:sz w:val="22"/>
        </w:rPr>
        <w:t>修改第一处错误也可去掉“因为”</w:t>
      </w:r>
      <w:r>
        <w:rPr>
          <w:rFonts w:ascii="Times New Roman" w:hAnsi="Times New Roman" w:eastAsia="宋体"/>
          <w:color w:val="2678F8"/>
          <w:sz w:val="22"/>
        </w:rPr>
        <w:t>,</w:t>
      </w:r>
      <w:r>
        <w:rPr>
          <w:rFonts w:eastAsia="宋体"/>
          <w:color w:val="2678F8"/>
          <w:sz w:val="22"/>
        </w:rPr>
        <w:t>保留“的原因”</w:t>
      </w:r>
      <w:r>
        <w:rPr>
          <w:rFonts w:ascii="Times New Roman" w:hAnsi="Times New Roman" w:eastAsia="宋体"/>
          <w:color w:val="2678F8"/>
          <w:sz w:val="22"/>
        </w:rPr>
        <w:t>,</w:t>
      </w:r>
      <w:r>
        <w:rPr>
          <w:rFonts w:eastAsia="宋体"/>
          <w:color w:val="2678F8"/>
          <w:sz w:val="22"/>
        </w:rPr>
        <w:t>每处修改正确得</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0307B93C">
      <w:pPr>
        <w:spacing w:line="360" w:lineRule="auto"/>
        <w:rPr>
          <w:rFonts w:hint="eastAsia" w:eastAsia="宋体"/>
          <w:sz w:val="22"/>
        </w:rPr>
      </w:pPr>
      <w:r>
        <w:rPr>
          <w:rFonts w:ascii="Times New Roman" w:hAnsi="Times New Roman" w:eastAsia="宋体"/>
          <w:sz w:val="22"/>
        </w:rPr>
        <w:t>2.(2026</w:t>
      </w:r>
      <w:r>
        <w:rPr>
          <w:rFonts w:eastAsia="楷体"/>
          <w:sz w:val="22"/>
        </w:rPr>
        <w:t>届海南学业水平诊断节选</w:t>
      </w:r>
      <w:r>
        <w:rPr>
          <w:rFonts w:ascii="Times New Roman" w:hAnsi="Times New Roman" w:eastAsia="宋体"/>
          <w:sz w:val="22"/>
        </w:rPr>
        <w:t>)</w:t>
      </w:r>
      <w:r>
        <w:rPr>
          <w:rFonts w:eastAsia="宋体"/>
          <w:sz w:val="22"/>
        </w:rPr>
        <w:t>下面的句子有语病</w:t>
      </w:r>
      <w:r>
        <w:rPr>
          <w:rFonts w:ascii="Times New Roman" w:hAnsi="Times New Roman" w:eastAsia="宋体"/>
          <w:sz w:val="22"/>
        </w:rPr>
        <w:t>,</w:t>
      </w:r>
      <w:r>
        <w:rPr>
          <w:rFonts w:eastAsia="宋体"/>
          <w:sz w:val="22"/>
        </w:rPr>
        <w:t>请进行修改</w:t>
      </w:r>
      <w:r>
        <w:rPr>
          <w:rFonts w:ascii="Times New Roman" w:hAnsi="Times New Roman" w:eastAsia="宋体"/>
          <w:sz w:val="22"/>
        </w:rPr>
        <w:t>,</w:t>
      </w:r>
      <w:r>
        <w:rPr>
          <w:rFonts w:eastAsia="宋体"/>
          <w:sz w:val="22"/>
        </w:rPr>
        <w:t>使语言表达准确流畅</w:t>
      </w:r>
      <w:r>
        <w:rPr>
          <w:rFonts w:ascii="Times New Roman" w:hAnsi="Times New Roman" w:eastAsia="宋体"/>
          <w:sz w:val="22"/>
        </w:rPr>
        <w:t>,</w:t>
      </w:r>
      <w:r>
        <w:rPr>
          <w:rFonts w:eastAsia="宋体"/>
          <w:sz w:val="22"/>
        </w:rPr>
        <w:t>逻辑严密。可少量增删词语</w:t>
      </w:r>
      <w:r>
        <w:rPr>
          <w:rFonts w:ascii="Times New Roman" w:hAnsi="Times New Roman" w:eastAsia="宋体"/>
          <w:sz w:val="22"/>
        </w:rPr>
        <w:t>,</w:t>
      </w:r>
      <w:r>
        <w:rPr>
          <w:rFonts w:eastAsia="宋体"/>
          <w:sz w:val="22"/>
        </w:rPr>
        <w:t>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A59DB1B">
      <w:pPr>
        <w:spacing w:line="360" w:lineRule="auto"/>
        <w:rPr>
          <w:rFonts w:hint="eastAsia" w:eastAsia="宋体"/>
          <w:sz w:val="22"/>
        </w:rPr>
      </w:pPr>
      <w:r>
        <w:rPr>
          <w:rFonts w:ascii="Times New Roman" w:hAnsi="Times New Roman" w:eastAsia="宋体"/>
          <w:sz w:val="22"/>
        </w:rPr>
        <w:t>　　</w:t>
      </w:r>
      <w:r>
        <w:rPr>
          <w:rFonts w:eastAsia="楷体"/>
          <w:sz w:val="22"/>
        </w:rPr>
        <w:t>任何事物都会发出响动</w:t>
      </w:r>
      <w:r>
        <w:rPr>
          <w:rFonts w:ascii="Times New Roman" w:hAnsi="Times New Roman" w:eastAsia="宋体"/>
          <w:sz w:val="22"/>
        </w:rPr>
        <w:t>,</w:t>
      </w:r>
      <w:r>
        <w:rPr>
          <w:rFonts w:eastAsia="楷体"/>
          <w:sz w:val="22"/>
        </w:rPr>
        <w:t>我们置身这个世界</w:t>
      </w:r>
      <w:r>
        <w:rPr>
          <w:rFonts w:ascii="Times New Roman" w:hAnsi="Times New Roman" w:eastAsia="宋体"/>
          <w:sz w:val="22"/>
        </w:rPr>
        <w:t>,</w:t>
      </w:r>
      <w:r>
        <w:rPr>
          <w:rFonts w:eastAsia="楷体"/>
          <w:sz w:val="22"/>
        </w:rPr>
        <w:t>其实就是声音的容器</w:t>
      </w:r>
      <w:r>
        <w:rPr>
          <w:rFonts w:ascii="Times New Roman" w:hAnsi="Times New Roman" w:eastAsia="宋体"/>
          <w:sz w:val="22"/>
        </w:rPr>
        <w:t>,</w:t>
      </w:r>
      <w:r>
        <w:rPr>
          <w:rFonts w:eastAsia="楷体"/>
          <w:sz w:val="22"/>
        </w:rPr>
        <w:t>或者说是巨大的一个音箱。</w:t>
      </w:r>
    </w:p>
    <w:p w14:paraId="4437906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任何事物都会发出响动</w:t>
      </w:r>
      <w:r>
        <w:rPr>
          <w:rFonts w:ascii="Times New Roman" w:hAnsi="Times New Roman" w:eastAsia="宋体"/>
          <w:color w:val="2678F8"/>
          <w:sz w:val="22"/>
        </w:rPr>
        <w:t>,</w:t>
      </w:r>
      <w:r>
        <w:rPr>
          <w:rFonts w:eastAsia="宋体"/>
          <w:color w:val="2678F8"/>
          <w:sz w:val="22"/>
        </w:rPr>
        <w:t>我们置身的这个世界</w:t>
      </w:r>
      <w:r>
        <w:rPr>
          <w:rFonts w:ascii="Times New Roman" w:hAnsi="Times New Roman" w:eastAsia="宋体"/>
          <w:color w:val="2678F8"/>
          <w:sz w:val="22"/>
        </w:rPr>
        <w:t>,</w:t>
      </w:r>
      <w:r>
        <w:rPr>
          <w:rFonts w:eastAsia="宋体"/>
          <w:color w:val="2678F8"/>
          <w:sz w:val="22"/>
        </w:rPr>
        <w:t>其实就是声音的容器</w:t>
      </w:r>
      <w:r>
        <w:rPr>
          <w:rFonts w:ascii="Times New Roman" w:hAnsi="Times New Roman" w:eastAsia="宋体"/>
          <w:color w:val="2678F8"/>
          <w:sz w:val="22"/>
        </w:rPr>
        <w:t>,</w:t>
      </w:r>
      <w:r>
        <w:rPr>
          <w:rFonts w:eastAsia="宋体"/>
          <w:color w:val="2678F8"/>
          <w:sz w:val="22"/>
        </w:rPr>
        <w:t>或者说是一个巨大的音箱。</w:t>
      </w:r>
      <w:r>
        <w:rPr>
          <w:rFonts w:ascii="Times New Roman" w:hAnsi="Times New Roman" w:eastAsia="宋体"/>
          <w:color w:val="2678F8"/>
          <w:sz w:val="22"/>
        </w:rPr>
        <w:t>(</w:t>
      </w:r>
      <w:r>
        <w:rPr>
          <w:rFonts w:eastAsia="宋体"/>
          <w:color w:val="2678F8"/>
          <w:sz w:val="22"/>
        </w:rPr>
        <w:t>每改对一处</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22AA7D22">
      <w:pPr>
        <w:spacing w:line="360" w:lineRule="auto"/>
        <w:rPr>
          <w:rFonts w:hint="eastAsia" w:eastAsia="宋体"/>
          <w:sz w:val="22"/>
        </w:rPr>
      </w:pPr>
      <w:r>
        <w:rPr>
          <w:rFonts w:ascii="Times New Roman" w:hAnsi="Times New Roman" w:eastAsia="宋体"/>
          <w:sz w:val="22"/>
        </w:rPr>
        <w:t>3.(2026</w:t>
      </w:r>
      <w:r>
        <w:rPr>
          <w:rFonts w:eastAsia="楷体"/>
          <w:sz w:val="22"/>
        </w:rPr>
        <w:t>届重庆巴蜀中学月考节选</w:t>
      </w:r>
      <w:r>
        <w:rPr>
          <w:rFonts w:ascii="Times New Roman" w:hAnsi="Times New Roman" w:eastAsia="宋体"/>
          <w:sz w:val="22"/>
        </w:rPr>
        <w:t>)</w:t>
      </w:r>
      <w:r>
        <w:rPr>
          <w:rFonts w:eastAsia="宋体"/>
          <w:sz w:val="22"/>
        </w:rPr>
        <w:t>下面标序号的部分有两处表述不当</w:t>
      </w:r>
      <w:r>
        <w:rPr>
          <w:rFonts w:ascii="Times New Roman" w:hAnsi="Times New Roman" w:eastAsia="宋体"/>
          <w:sz w:val="22"/>
        </w:rPr>
        <w:t>,</w:t>
      </w:r>
      <w:r>
        <w:rPr>
          <w:rFonts w:eastAsia="宋体"/>
          <w:sz w:val="22"/>
        </w:rPr>
        <w:t>请指出其序号并做修改</w:t>
      </w:r>
      <w:r>
        <w:rPr>
          <w:rFonts w:ascii="Times New Roman" w:hAnsi="Times New Roman" w:eastAsia="宋体"/>
          <w:sz w:val="22"/>
        </w:rPr>
        <w:t>,</w:t>
      </w:r>
      <w:r>
        <w:rPr>
          <w:rFonts w:eastAsia="宋体"/>
          <w:sz w:val="22"/>
        </w:rPr>
        <w:t>使语言准确流畅</w:t>
      </w:r>
      <w:r>
        <w:rPr>
          <w:rFonts w:ascii="Times New Roman" w:hAnsi="Times New Roman" w:eastAsia="宋体"/>
          <w:sz w:val="22"/>
        </w:rPr>
        <w:t>,</w:t>
      </w:r>
      <w:r>
        <w:rPr>
          <w:rFonts w:eastAsia="宋体"/>
          <w:sz w:val="22"/>
        </w:rPr>
        <w:t>逻辑严密。可少量增删词语</w:t>
      </w:r>
      <w:r>
        <w:rPr>
          <w:rFonts w:ascii="Times New Roman" w:hAnsi="Times New Roman" w:eastAsia="宋体"/>
          <w:sz w:val="22"/>
        </w:rPr>
        <w:t>,</w:t>
      </w:r>
      <w:r>
        <w:rPr>
          <w:rFonts w:eastAsia="宋体"/>
          <w:sz w:val="22"/>
        </w:rPr>
        <w:t>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018F350E">
      <w:pPr>
        <w:spacing w:line="360" w:lineRule="auto"/>
        <w:rPr>
          <w:rFonts w:hint="eastAsia" w:eastAsia="宋体"/>
          <w:sz w:val="22"/>
        </w:rPr>
      </w:pPr>
      <w:r>
        <w:rPr>
          <w:rFonts w:ascii="Times New Roman" w:hAnsi="Times New Roman" w:eastAsia="宋体"/>
          <w:sz w:val="22"/>
        </w:rPr>
        <w:t>　　</w:t>
      </w:r>
      <w:r>
        <w:rPr>
          <w:rFonts w:eastAsia="楷体"/>
          <w:sz w:val="22"/>
        </w:rPr>
        <w:t>从语言角度分析</w:t>
      </w:r>
      <w:r>
        <w:rPr>
          <w:rFonts w:ascii="Times New Roman" w:hAnsi="Times New Roman" w:eastAsia="宋体"/>
          <w:sz w:val="22"/>
        </w:rPr>
        <w:t>,</w:t>
      </w:r>
      <w:r>
        <w:rPr>
          <w:rFonts w:eastAsia="楷体"/>
          <w:sz w:val="22"/>
        </w:rPr>
        <w:t>人们倾向于以重叠使用的方式增强语言的表达力度</w:t>
      </w:r>
      <w:r>
        <w:rPr>
          <w:rFonts w:ascii="Times New Roman" w:hAnsi="Times New Roman" w:eastAsia="宋体"/>
          <w:sz w:val="22"/>
        </w:rPr>
        <w:t>,</w:t>
      </w:r>
      <w:r>
        <w:rPr>
          <w:rFonts w:eastAsia="楷体"/>
          <w:sz w:val="22"/>
        </w:rPr>
        <w:t>比如</w:t>
      </w:r>
      <w:r>
        <w:rPr>
          <w:rFonts w:ascii="Times New Roman" w:hAnsi="Times New Roman" w:eastAsia="宋体"/>
          <w:sz w:val="22"/>
        </w:rPr>
        <w:t>,</w:t>
      </w:r>
      <w:r>
        <w:rPr>
          <w:rFonts w:eastAsia="楷体"/>
          <w:sz w:val="22"/>
        </w:rPr>
        <w:t>“干干净净”比“干净”所表示的干净程度高</w:t>
      </w:r>
      <w:r>
        <w:rPr>
          <w:rFonts w:ascii="Times New Roman" w:hAnsi="Times New Roman" w:eastAsia="宋体"/>
          <w:sz w:val="22"/>
        </w:rPr>
        <w:t>,</w:t>
      </w:r>
      <w:r>
        <w:rPr>
          <w:rFonts w:eastAsia="楷体"/>
          <w:sz w:val="22"/>
        </w:rPr>
        <w:t>“一声声祝福”表示多个祝福。</w:t>
      </w:r>
      <w:r>
        <w:rPr>
          <w:rFonts w:ascii="Cambria Math" w:hAnsi="Cambria Math" w:eastAsia="宋体" w:cs="Cambria Math"/>
          <w:sz w:val="22"/>
        </w:rPr>
        <w:t>①</w:t>
      </w:r>
      <w:r>
        <w:rPr>
          <w:rFonts w:eastAsia="楷体"/>
          <w:sz w:val="22"/>
        </w:rPr>
        <w:t>而当惯用词语因为频繁使用</w:t>
      </w:r>
      <w:r>
        <w:rPr>
          <w:rFonts w:ascii="Times New Roman" w:hAnsi="Times New Roman" w:eastAsia="宋体"/>
          <w:sz w:val="22"/>
        </w:rPr>
        <w:t>,</w:t>
      </w:r>
      <w:r>
        <w:rPr>
          <w:rFonts w:ascii="Cambria Math" w:hAnsi="Cambria Math" w:eastAsia="宋体" w:cs="Cambria Math"/>
          <w:sz w:val="22"/>
        </w:rPr>
        <w:t>②</w:t>
      </w:r>
      <w:r>
        <w:rPr>
          <w:rFonts w:eastAsia="楷体"/>
          <w:sz w:val="22"/>
        </w:rPr>
        <w:t>其意义逐渐变化</w:t>
      </w:r>
      <w:r>
        <w:rPr>
          <w:rFonts w:ascii="Times New Roman" w:hAnsi="Times New Roman" w:eastAsia="宋体"/>
          <w:sz w:val="22"/>
        </w:rPr>
        <w:t>,</w:t>
      </w:r>
      <w:r>
        <w:rPr>
          <w:rFonts w:ascii="Cambria Math" w:hAnsi="Cambria Math" w:eastAsia="宋体" w:cs="Cambria Math"/>
          <w:sz w:val="22"/>
        </w:rPr>
        <w:t>③</w:t>
      </w:r>
      <w:r>
        <w:rPr>
          <w:rFonts w:eastAsia="楷体"/>
          <w:sz w:val="22"/>
        </w:rPr>
        <w:t>不足以凸显情绪</w:t>
      </w:r>
      <w:r>
        <w:rPr>
          <w:rFonts w:ascii="Times New Roman" w:hAnsi="Times New Roman" w:eastAsia="宋体"/>
          <w:sz w:val="22"/>
        </w:rPr>
        <w:t>,</w:t>
      </w:r>
      <w:r>
        <w:rPr>
          <w:rFonts w:ascii="Cambria Math" w:hAnsi="Cambria Math" w:eastAsia="宋体" w:cs="Cambria Math"/>
          <w:sz w:val="22"/>
        </w:rPr>
        <w:t>④</w:t>
      </w:r>
      <w:r>
        <w:rPr>
          <w:rFonts w:eastAsia="楷体"/>
          <w:sz w:val="22"/>
        </w:rPr>
        <w:t>人们会通过更夸张的手法来弥补</w:t>
      </w:r>
      <w:r>
        <w:rPr>
          <w:rFonts w:ascii="Times New Roman" w:hAnsi="Times New Roman" w:eastAsia="宋体"/>
          <w:sz w:val="22"/>
        </w:rPr>
        <w:t>,</w:t>
      </w:r>
      <w:r>
        <w:rPr>
          <w:rFonts w:ascii="Cambria Math" w:hAnsi="Cambria Math" w:eastAsia="宋体" w:cs="Cambria Math"/>
          <w:sz w:val="22"/>
        </w:rPr>
        <w:t>⑤</w:t>
      </w:r>
      <w:r>
        <w:rPr>
          <w:rFonts w:eastAsia="楷体"/>
          <w:sz w:val="22"/>
        </w:rPr>
        <w:t>这就促使语言的进一步膨胀。</w:t>
      </w:r>
    </w:p>
    <w:p w14:paraId="6DF31A4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“不足以凸显情绪”改为“不足以凸显情绪时”</w:t>
      </w:r>
      <w:r>
        <w:rPr>
          <w:rFonts w:ascii="Times New Roman" w:hAnsi="Times New Roman" w:eastAsia="宋体"/>
          <w:color w:val="2678F8"/>
          <w:sz w:val="22"/>
        </w:rPr>
        <w:t>　</w:t>
      </w:r>
      <w:r>
        <w:rPr>
          <w:rFonts w:ascii="Cambria Math" w:hAnsi="Cambria Math" w:eastAsia="宋体" w:cs="Cambria Math"/>
          <w:color w:val="2678F8"/>
          <w:sz w:val="22"/>
        </w:rPr>
        <w:t>⑤</w:t>
      </w:r>
      <w:r>
        <w:rPr>
          <w:rFonts w:eastAsia="宋体"/>
          <w:color w:val="2678F8"/>
          <w:sz w:val="22"/>
        </w:rPr>
        <w:t>“促使”改为“导致”</w:t>
      </w:r>
    </w:p>
    <w:p w14:paraId="2244C901">
      <w:pPr>
        <w:spacing w:line="360" w:lineRule="auto"/>
        <w:rPr>
          <w:rFonts w:hint="eastAsia" w:eastAsia="宋体"/>
          <w:sz w:val="22"/>
        </w:rPr>
      </w:pPr>
      <w:r>
        <w:rPr>
          <w:rFonts w:ascii="Times New Roman" w:hAnsi="Times New Roman" w:eastAsia="宋体"/>
          <w:sz w:val="22"/>
        </w:rPr>
        <w:t>4.(2026</w:t>
      </w:r>
      <w:r>
        <w:rPr>
          <w:rFonts w:eastAsia="楷体"/>
          <w:sz w:val="22"/>
        </w:rPr>
        <w:t>届四川成都蓉城名校联盟开学考节选</w:t>
      </w:r>
      <w:r>
        <w:rPr>
          <w:rFonts w:ascii="Times New Roman" w:hAnsi="Times New Roman" w:eastAsia="宋体"/>
          <w:sz w:val="22"/>
        </w:rPr>
        <w:t>)</w:t>
      </w:r>
      <w:r>
        <w:rPr>
          <w:rFonts w:eastAsia="宋体"/>
          <w:sz w:val="22"/>
        </w:rPr>
        <w:t>下面的句子有语病</w:t>
      </w:r>
      <w:r>
        <w:rPr>
          <w:rFonts w:ascii="Times New Roman" w:hAnsi="Times New Roman" w:eastAsia="宋体"/>
          <w:sz w:val="22"/>
        </w:rPr>
        <w:t>,</w:t>
      </w:r>
      <w:r>
        <w:rPr>
          <w:rFonts w:eastAsia="宋体"/>
          <w:sz w:val="22"/>
        </w:rPr>
        <w:t>请进行修改</w:t>
      </w:r>
      <w:r>
        <w:rPr>
          <w:rFonts w:ascii="Times New Roman" w:hAnsi="Times New Roman" w:eastAsia="宋体"/>
          <w:sz w:val="22"/>
        </w:rPr>
        <w:t>,</w:t>
      </w:r>
      <w:r>
        <w:rPr>
          <w:rFonts w:eastAsia="宋体"/>
          <w:sz w:val="22"/>
        </w:rPr>
        <w:t>使语言表达准确流畅。可少量增删词语</w:t>
      </w:r>
      <w:r>
        <w:rPr>
          <w:rFonts w:ascii="Times New Roman" w:hAnsi="Times New Roman" w:eastAsia="宋体"/>
          <w:sz w:val="22"/>
        </w:rPr>
        <w:t>,</w:t>
      </w:r>
      <w:r>
        <w:rPr>
          <w:rFonts w:eastAsia="宋体"/>
          <w:sz w:val="22"/>
        </w:rPr>
        <w:t>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3DFDFE3">
      <w:pPr>
        <w:spacing w:line="360" w:lineRule="auto"/>
        <w:rPr>
          <w:rFonts w:hint="eastAsia" w:eastAsia="宋体"/>
          <w:sz w:val="22"/>
        </w:rPr>
      </w:pPr>
      <w:r>
        <w:rPr>
          <w:rFonts w:ascii="Times New Roman" w:hAnsi="Times New Roman" w:eastAsia="宋体"/>
          <w:sz w:val="22"/>
        </w:rPr>
        <w:t>　　</w:t>
      </w:r>
      <w:r>
        <w:rPr>
          <w:rFonts w:eastAsia="楷体"/>
          <w:sz w:val="22"/>
        </w:rPr>
        <w:t>立夏是第一个夏季节气</w:t>
      </w:r>
      <w:r>
        <w:rPr>
          <w:rFonts w:ascii="Times New Roman" w:hAnsi="Times New Roman" w:eastAsia="宋体"/>
          <w:sz w:val="22"/>
        </w:rPr>
        <w:t>,</w:t>
      </w:r>
      <w:r>
        <w:rPr>
          <w:rFonts w:eastAsia="楷体"/>
          <w:sz w:val="22"/>
        </w:rPr>
        <w:t>它的到来预示着春夏交替</w:t>
      </w:r>
      <w:r>
        <w:rPr>
          <w:rFonts w:ascii="Times New Roman" w:hAnsi="Times New Roman" w:eastAsia="宋体"/>
          <w:sz w:val="22"/>
        </w:rPr>
        <w:t>,</w:t>
      </w:r>
      <w:r>
        <w:rPr>
          <w:rFonts w:eastAsia="楷体"/>
          <w:sz w:val="22"/>
        </w:rPr>
        <w:t>所以又称“春尽日”。</w:t>
      </w:r>
    </w:p>
    <w:p w14:paraId="7E9CEDF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立夏是夏季的第一个节气</w:t>
      </w:r>
      <w:r>
        <w:rPr>
          <w:rFonts w:ascii="Times New Roman" w:hAnsi="Times New Roman" w:eastAsia="宋体"/>
          <w:color w:val="2678F8"/>
          <w:sz w:val="22"/>
        </w:rPr>
        <w:t>,</w:t>
      </w:r>
      <w:r>
        <w:rPr>
          <w:rFonts w:eastAsia="宋体"/>
          <w:color w:val="2678F8"/>
          <w:sz w:val="22"/>
        </w:rPr>
        <w:t>它的到来预示着春夏交替</w:t>
      </w:r>
      <w:r>
        <w:rPr>
          <w:rFonts w:ascii="Times New Roman" w:hAnsi="Times New Roman" w:eastAsia="宋体"/>
          <w:color w:val="2678F8"/>
          <w:sz w:val="22"/>
        </w:rPr>
        <w:t>,</w:t>
      </w:r>
      <w:r>
        <w:rPr>
          <w:rFonts w:eastAsia="宋体"/>
          <w:color w:val="2678F8"/>
          <w:sz w:val="22"/>
        </w:rPr>
        <w:t>所以立夏又称“春尽日”。</w:t>
      </w:r>
    </w:p>
    <w:p w14:paraId="65620926">
      <w:pPr>
        <w:spacing w:line="360" w:lineRule="auto"/>
        <w:rPr>
          <w:rFonts w:hint="eastAsia" w:eastAsia="宋体"/>
          <w:sz w:val="22"/>
        </w:rPr>
      </w:pPr>
      <w:r>
        <w:rPr>
          <w:rFonts w:ascii="Times New Roman" w:hAnsi="Times New Roman" w:eastAsia="宋体"/>
          <w:sz w:val="22"/>
        </w:rPr>
        <w:t>5.(</w:t>
      </w:r>
      <w:r>
        <w:rPr>
          <w:rFonts w:eastAsia="楷体"/>
          <w:sz w:val="22"/>
        </w:rPr>
        <w:t>经典模拟</w:t>
      </w:r>
      <w:r>
        <w:rPr>
          <w:rFonts w:eastAsia="NEU-B6-S92"/>
        </w:rPr>
        <w:t>·</w:t>
      </w:r>
      <w:r>
        <w:rPr>
          <w:rFonts w:ascii="Times New Roman" w:hAnsi="Times New Roman" w:eastAsia="宋体"/>
          <w:sz w:val="22"/>
        </w:rPr>
        <w:t>2021</w:t>
      </w:r>
      <w:r>
        <w:rPr>
          <w:rFonts w:eastAsia="楷体"/>
          <w:sz w:val="22"/>
        </w:rPr>
        <w:t>八省新高考适应性考试节选</w:t>
      </w:r>
      <w:r>
        <w:rPr>
          <w:rFonts w:ascii="Times New Roman" w:hAnsi="Times New Roman" w:eastAsia="宋体"/>
          <w:sz w:val="22"/>
        </w:rPr>
        <w:t>)</w:t>
      </w:r>
      <w:r>
        <w:rPr>
          <w:rFonts w:eastAsia="宋体"/>
          <w:sz w:val="22"/>
        </w:rPr>
        <w:t>下面画横线的语句有语病</w:t>
      </w:r>
      <w:r>
        <w:rPr>
          <w:rFonts w:ascii="Times New Roman" w:hAnsi="Times New Roman" w:eastAsia="宋体"/>
          <w:sz w:val="22"/>
        </w:rPr>
        <w:t>,</w:t>
      </w:r>
      <w:r>
        <w:rPr>
          <w:rFonts w:eastAsia="宋体"/>
          <w:sz w:val="22"/>
        </w:rPr>
        <w:t>请修改。</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7D05F0B6">
      <w:pPr>
        <w:spacing w:line="360" w:lineRule="auto"/>
        <w:rPr>
          <w:rFonts w:hint="eastAsia" w:eastAsia="宋体"/>
          <w:sz w:val="22"/>
        </w:rPr>
      </w:pPr>
      <w:r>
        <w:rPr>
          <w:rFonts w:ascii="Times New Roman" w:hAnsi="Times New Roman" w:eastAsia="宋体"/>
          <w:sz w:val="22"/>
        </w:rPr>
        <w:t>　　</w:t>
      </w:r>
      <w:r>
        <w:rPr>
          <w:rFonts w:eastAsia="楷体"/>
          <w:sz w:val="22"/>
        </w:rPr>
        <w:t>围棋是一种策略型棋类游戏</w:t>
      </w:r>
      <w:r>
        <w:rPr>
          <w:rFonts w:ascii="Times New Roman" w:hAnsi="Times New Roman" w:eastAsia="宋体"/>
          <w:sz w:val="22"/>
        </w:rPr>
        <w:t>,</w:t>
      </w:r>
      <w:r>
        <w:rPr>
          <w:rFonts w:eastAsia="楷体"/>
          <w:sz w:val="22"/>
        </w:rPr>
        <w:t>起源于中国</w:t>
      </w:r>
      <w:r>
        <w:rPr>
          <w:rFonts w:ascii="Times New Roman" w:hAnsi="Times New Roman" w:eastAsia="宋体"/>
          <w:sz w:val="22"/>
        </w:rPr>
        <w:t>,</w:t>
      </w:r>
      <w:r>
        <w:rPr>
          <w:rFonts w:eastAsia="楷体"/>
          <w:sz w:val="22"/>
          <w:u w:val="single" w:color="000000"/>
        </w:rPr>
        <w:t>距离今天已经超过四千年的历史</w:t>
      </w:r>
      <w:r>
        <w:rPr>
          <w:rFonts w:ascii="Times New Roman" w:hAnsi="Times New Roman" w:eastAsia="宋体"/>
          <w:sz w:val="22"/>
          <w:u w:val="single" w:color="000000"/>
        </w:rPr>
        <w:t>,</w:t>
      </w:r>
      <w:r>
        <w:rPr>
          <w:rFonts w:eastAsia="楷体"/>
          <w:sz w:val="22"/>
          <w:u w:val="single" w:color="000000"/>
        </w:rPr>
        <w:t>被称之为棋类的鼻祖</w:t>
      </w:r>
      <w:r>
        <w:rPr>
          <w:rFonts w:ascii="Times New Roman" w:hAnsi="Times New Roman" w:eastAsia="宋体"/>
          <w:sz w:val="22"/>
          <w:u w:val="single" w:color="000000"/>
        </w:rPr>
        <w:t>,</w:t>
      </w:r>
      <w:r>
        <w:rPr>
          <w:rFonts w:eastAsia="楷体"/>
          <w:sz w:val="22"/>
          <w:u w:val="single" w:color="000000"/>
        </w:rPr>
        <w:t>也是中华民族珍贵的文化遗产之一。</w:t>
      </w:r>
    </w:p>
    <w:p w14:paraId="67F0644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距离今天已经超过四千年</w:t>
      </w:r>
      <w:r>
        <w:rPr>
          <w:rFonts w:ascii="Times New Roman" w:hAnsi="Times New Roman" w:eastAsia="宋体"/>
          <w:color w:val="2678F8"/>
          <w:sz w:val="22"/>
        </w:rPr>
        <w:t>,</w:t>
      </w:r>
      <w:r>
        <w:rPr>
          <w:rFonts w:eastAsia="宋体"/>
          <w:color w:val="2678F8"/>
          <w:sz w:val="22"/>
        </w:rPr>
        <w:t>被称为棋类的鼻祖</w:t>
      </w:r>
      <w:r>
        <w:rPr>
          <w:rFonts w:ascii="Times New Roman" w:hAnsi="Times New Roman" w:eastAsia="宋体"/>
          <w:color w:val="2678F8"/>
          <w:sz w:val="22"/>
        </w:rPr>
        <w:t>,</w:t>
      </w:r>
      <w:r>
        <w:rPr>
          <w:rFonts w:eastAsia="宋体"/>
          <w:color w:val="2678F8"/>
          <w:sz w:val="22"/>
        </w:rPr>
        <w:t>也是中华民族珍贵的文化遗产之一。</w:t>
      </w:r>
    </w:p>
    <w:p w14:paraId="0C4338C8">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已有超过四千年的历史</w:t>
      </w:r>
      <w:r>
        <w:rPr>
          <w:rFonts w:ascii="Times New Roman" w:hAnsi="Times New Roman" w:eastAsia="宋体"/>
          <w:color w:val="2678F8"/>
          <w:sz w:val="22"/>
        </w:rPr>
        <w:t>,</w:t>
      </w:r>
      <w:r>
        <w:rPr>
          <w:rFonts w:eastAsia="宋体"/>
          <w:color w:val="2678F8"/>
          <w:sz w:val="22"/>
        </w:rPr>
        <w:t>被称为棋类的鼻祖</w:t>
      </w:r>
      <w:r>
        <w:rPr>
          <w:rFonts w:ascii="Times New Roman" w:hAnsi="Times New Roman" w:eastAsia="宋体"/>
          <w:color w:val="2678F8"/>
          <w:sz w:val="22"/>
        </w:rPr>
        <w:t>,</w:t>
      </w:r>
      <w:r>
        <w:rPr>
          <w:rFonts w:eastAsia="宋体"/>
          <w:color w:val="2678F8"/>
          <w:sz w:val="22"/>
        </w:rPr>
        <w:t>也是中华民族珍贵的文化遗产之一。</w:t>
      </w:r>
    </w:p>
    <w:p w14:paraId="09E60D5A">
      <w:pPr>
        <w:spacing w:line="360" w:lineRule="auto"/>
        <w:rPr>
          <w:rFonts w:hint="eastAsia" w:eastAsia="宋体"/>
          <w:sz w:val="22"/>
        </w:rPr>
      </w:pPr>
      <w:r>
        <w:rPr>
          <w:rFonts w:eastAsia="方正黑体_GBK"/>
          <w:b/>
          <w:sz w:val="28"/>
        </w:rPr>
        <w:t>题组</w:t>
      </w:r>
      <w:r>
        <w:rPr>
          <w:rFonts w:ascii="方正黑体_GBK" w:hAnsi="方正黑体_GBK"/>
          <w:b/>
          <w:sz w:val="28"/>
        </w:rPr>
        <w:t>2</w:t>
      </w:r>
      <w:r>
        <w:rPr>
          <w:rFonts w:ascii="NEU-FZ-S92" w:hAnsi="NEU-FZ-S92"/>
          <w:b/>
          <w:sz w:val="28"/>
        </w:rPr>
        <w:t>　</w:t>
      </w:r>
      <w:r>
        <w:rPr>
          <w:rFonts w:eastAsia="方正黑体_GBK"/>
          <w:b/>
          <w:sz w:val="28"/>
        </w:rPr>
        <w:t>语段修改</w:t>
      </w:r>
    </w:p>
    <w:p w14:paraId="599AEE1D">
      <w:pPr>
        <w:spacing w:line="360" w:lineRule="auto"/>
        <w:rPr>
          <w:rFonts w:hint="eastAsia" w:eastAsia="宋体"/>
          <w:sz w:val="22"/>
        </w:rPr>
      </w:pPr>
      <w:r>
        <w:rPr>
          <w:rFonts w:ascii="Times New Roman" w:hAnsi="Times New Roman" w:eastAsia="宋体"/>
          <w:sz w:val="22"/>
        </w:rPr>
        <w:t>1.(2026</w:t>
      </w:r>
      <w:r>
        <w:rPr>
          <w:rFonts w:eastAsia="楷体"/>
          <w:sz w:val="22"/>
        </w:rPr>
        <w:t>届浙江杭州一模节选</w:t>
      </w:r>
      <w:r>
        <w:rPr>
          <w:rFonts w:ascii="Times New Roman" w:hAnsi="Times New Roman" w:eastAsia="宋体"/>
          <w:sz w:val="22"/>
        </w:rPr>
        <w:t>)</w:t>
      </w:r>
      <w:r>
        <w:rPr>
          <w:rFonts w:eastAsia="宋体"/>
          <w:sz w:val="22"/>
        </w:rPr>
        <w:t>下面文段标序号的部分有两处表述不当</w:t>
      </w:r>
      <w:r>
        <w:rPr>
          <w:rFonts w:ascii="Times New Roman" w:hAnsi="Times New Roman" w:eastAsia="宋体"/>
          <w:sz w:val="22"/>
        </w:rPr>
        <w:t>,</w:t>
      </w:r>
      <w:r>
        <w:rPr>
          <w:rFonts w:eastAsia="宋体"/>
          <w:sz w:val="22"/>
        </w:rPr>
        <w:t>请指出其序号并做修改</w:t>
      </w:r>
      <w:r>
        <w:rPr>
          <w:rFonts w:ascii="Times New Roman" w:hAnsi="Times New Roman" w:eastAsia="宋体"/>
          <w:sz w:val="22"/>
        </w:rPr>
        <w:t>,</w:t>
      </w:r>
      <w:r>
        <w:rPr>
          <w:rFonts w:eastAsia="宋体"/>
          <w:sz w:val="22"/>
        </w:rPr>
        <w:t>使语言准确流畅</w:t>
      </w:r>
      <w:r>
        <w:rPr>
          <w:rFonts w:ascii="Times New Roman" w:hAnsi="Times New Roman" w:eastAsia="宋体"/>
          <w:sz w:val="22"/>
        </w:rPr>
        <w:t>,</w:t>
      </w:r>
      <w:r>
        <w:rPr>
          <w:rFonts w:eastAsia="宋体"/>
          <w:sz w:val="22"/>
        </w:rPr>
        <w:t>逻辑严密</w:t>
      </w:r>
      <w:r>
        <w:rPr>
          <w:rFonts w:ascii="Times New Roman" w:hAnsi="Times New Roman" w:eastAsia="宋体"/>
          <w:sz w:val="22"/>
        </w:rPr>
        <w:t>,</w:t>
      </w:r>
      <w:r>
        <w:rPr>
          <w:rFonts w:eastAsia="宋体"/>
          <w:sz w:val="22"/>
        </w:rPr>
        <w:t>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27ADC61F">
      <w:pPr>
        <w:spacing w:line="360" w:lineRule="auto"/>
        <w:rPr>
          <w:rFonts w:hint="eastAsia" w:eastAsia="宋体"/>
          <w:sz w:val="22"/>
        </w:rPr>
      </w:pPr>
      <w:r>
        <w:rPr>
          <w:rFonts w:ascii="Times New Roman" w:hAnsi="Times New Roman" w:eastAsia="宋体"/>
          <w:sz w:val="22"/>
        </w:rPr>
        <w:t>　　</w:t>
      </w:r>
      <w:r>
        <w:rPr>
          <w:rFonts w:eastAsia="楷体"/>
          <w:sz w:val="22"/>
        </w:rPr>
        <w:t>方言狂欢的背后也存在隐忧。</w:t>
      </w:r>
      <w:r>
        <w:rPr>
          <w:rFonts w:ascii="Cambria Math" w:hAnsi="Cambria Math" w:eastAsia="宋体" w:cs="Cambria Math"/>
          <w:sz w:val="22"/>
        </w:rPr>
        <w:t>①</w:t>
      </w:r>
      <w:r>
        <w:rPr>
          <w:rFonts w:eastAsia="楷体"/>
          <w:sz w:val="22"/>
        </w:rPr>
        <w:t>人口常态化流动持续冲刷方言的土壤</w:t>
      </w:r>
      <w:r>
        <w:rPr>
          <w:rFonts w:ascii="Times New Roman" w:hAnsi="Times New Roman" w:eastAsia="宋体"/>
          <w:sz w:val="22"/>
        </w:rPr>
        <w:t>,</w:t>
      </w:r>
      <w:r>
        <w:rPr>
          <w:rFonts w:ascii="Cambria Math" w:hAnsi="Cambria Math" w:eastAsia="宋体" w:cs="Cambria Math"/>
          <w:sz w:val="22"/>
        </w:rPr>
        <w:t>②</w:t>
      </w:r>
      <w:r>
        <w:rPr>
          <w:rFonts w:eastAsia="楷体"/>
          <w:sz w:val="22"/>
        </w:rPr>
        <w:t>加速了方言生态的系统性衰退。</w:t>
      </w:r>
      <w:r>
        <w:rPr>
          <w:rFonts w:ascii="Cambria Math" w:hAnsi="Cambria Math" w:eastAsia="宋体" w:cs="Cambria Math"/>
          <w:sz w:val="22"/>
        </w:rPr>
        <w:t>③</w:t>
      </w:r>
      <w:r>
        <w:rPr>
          <w:rFonts w:eastAsia="楷体"/>
          <w:sz w:val="22"/>
        </w:rPr>
        <w:t>调查显示</w:t>
      </w:r>
      <w:r>
        <w:rPr>
          <w:rFonts w:ascii="Times New Roman" w:hAnsi="Times New Roman" w:eastAsia="宋体"/>
          <w:sz w:val="22"/>
        </w:rPr>
        <w:t>,</w:t>
      </w:r>
      <w:r>
        <w:rPr>
          <w:rFonts w:ascii="Cambria Math" w:hAnsi="Cambria Math" w:eastAsia="宋体" w:cs="Cambria Math"/>
          <w:sz w:val="22"/>
        </w:rPr>
        <w:t>④</w:t>
      </w:r>
      <w:r>
        <w:rPr>
          <w:rFonts w:eastAsia="楷体"/>
          <w:sz w:val="22"/>
        </w:rPr>
        <w:t>超四成的“</w:t>
      </w:r>
      <w:r>
        <w:rPr>
          <w:rFonts w:ascii="Times New Roman" w:hAnsi="Times New Roman" w:eastAsia="宋体"/>
          <w:sz w:val="22"/>
        </w:rPr>
        <w:t>00</w:t>
      </w:r>
      <w:r>
        <w:rPr>
          <w:rFonts w:eastAsia="楷体"/>
          <w:sz w:val="22"/>
        </w:rPr>
        <w:t>后”与父母交流时说普通话</w:t>
      </w:r>
      <w:r>
        <w:rPr>
          <w:rFonts w:ascii="Times New Roman" w:hAnsi="Times New Roman" w:eastAsia="宋体"/>
          <w:sz w:val="22"/>
        </w:rPr>
        <w:t>,</w:t>
      </w:r>
      <w:r>
        <w:rPr>
          <w:rFonts w:ascii="Cambria Math" w:hAnsi="Cambria Math" w:eastAsia="宋体" w:cs="Cambria Math"/>
          <w:sz w:val="22"/>
        </w:rPr>
        <w:t>⑤</w:t>
      </w:r>
      <w:r>
        <w:rPr>
          <w:rFonts w:eastAsia="楷体"/>
          <w:sz w:val="22"/>
        </w:rPr>
        <w:t>其中</w:t>
      </w:r>
      <w:r>
        <w:rPr>
          <w:rFonts w:ascii="Times New Roman" w:hAnsi="Times New Roman" w:eastAsia="宋体"/>
          <w:sz w:val="22"/>
        </w:rPr>
        <w:t>15.6%</w:t>
      </w:r>
      <w:r>
        <w:rPr>
          <w:rFonts w:eastAsia="楷体"/>
          <w:sz w:val="22"/>
        </w:rPr>
        <w:t>的年轻人听不懂甚至不会说方言。</w:t>
      </w:r>
      <w:r>
        <w:rPr>
          <w:rFonts w:ascii="Cambria Math" w:hAnsi="Cambria Math" w:eastAsia="宋体" w:cs="Cambria Math"/>
          <w:sz w:val="22"/>
        </w:rPr>
        <w:t>⑥</w:t>
      </w:r>
      <w:r>
        <w:rPr>
          <w:rFonts w:eastAsia="楷体"/>
          <w:sz w:val="22"/>
        </w:rPr>
        <w:t>我们在为方言热梗欢呼时</w:t>
      </w:r>
      <w:r>
        <w:rPr>
          <w:rFonts w:ascii="Times New Roman" w:hAnsi="Times New Roman" w:eastAsia="宋体"/>
          <w:sz w:val="22"/>
        </w:rPr>
        <w:t>,</w:t>
      </w:r>
      <w:r>
        <w:rPr>
          <w:rFonts w:ascii="Cambria Math" w:hAnsi="Cambria Math" w:eastAsia="宋体" w:cs="Cambria Math"/>
          <w:sz w:val="22"/>
        </w:rPr>
        <w:t>⑦</w:t>
      </w:r>
      <w:r>
        <w:rPr>
          <w:rFonts w:eastAsia="楷体"/>
          <w:sz w:val="22"/>
        </w:rPr>
        <w:t>千万不要忽视方言在生活中的使用频率正在急剧减少的现象。</w:t>
      </w:r>
    </w:p>
    <w:p w14:paraId="5096693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⑤</w:t>
      </w:r>
      <w:r>
        <w:rPr>
          <w:rFonts w:eastAsia="宋体"/>
          <w:color w:val="2678F8"/>
          <w:sz w:val="22"/>
        </w:rPr>
        <w:t>改为</w:t>
      </w:r>
      <w:r>
        <w:rPr>
          <w:rFonts w:ascii="Times New Roman" w:hAnsi="Times New Roman" w:eastAsia="宋体"/>
          <w:color w:val="2678F8"/>
          <w:sz w:val="22"/>
        </w:rPr>
        <w:t>:</w:t>
      </w:r>
      <w:r>
        <w:rPr>
          <w:rFonts w:eastAsia="宋体"/>
          <w:color w:val="2678F8"/>
          <w:sz w:val="22"/>
        </w:rPr>
        <w:t>其中</w:t>
      </w:r>
      <w:r>
        <w:rPr>
          <w:rFonts w:ascii="Times New Roman" w:hAnsi="Times New Roman" w:eastAsia="宋体"/>
          <w:color w:val="2678F8"/>
          <w:sz w:val="22"/>
        </w:rPr>
        <w:t>15.6%</w:t>
      </w:r>
      <w:r>
        <w:rPr>
          <w:rFonts w:eastAsia="宋体"/>
          <w:color w:val="2678F8"/>
          <w:sz w:val="22"/>
        </w:rPr>
        <w:t>的年轻人不会说甚至听不懂方言。</w:t>
      </w:r>
    </w:p>
    <w:p w14:paraId="354ED6D8">
      <w:pPr>
        <w:spacing w:line="360" w:lineRule="auto"/>
        <w:rPr>
          <w:rFonts w:hint="eastAsia" w:eastAsia="宋体"/>
          <w:sz w:val="22"/>
        </w:rPr>
      </w:pPr>
      <w:r>
        <w:rPr>
          <w:rFonts w:ascii="Cambria Math" w:hAnsi="Cambria Math" w:eastAsia="宋体" w:cs="Cambria Math"/>
          <w:color w:val="2678F8"/>
          <w:sz w:val="22"/>
        </w:rPr>
        <w:t>⑦</w:t>
      </w:r>
      <w:r>
        <w:rPr>
          <w:rFonts w:eastAsia="宋体"/>
          <w:color w:val="2678F8"/>
          <w:sz w:val="22"/>
        </w:rPr>
        <w:t>改为</w:t>
      </w:r>
      <w:r>
        <w:rPr>
          <w:rFonts w:ascii="Times New Roman" w:hAnsi="Times New Roman" w:eastAsia="宋体"/>
          <w:color w:val="2678F8"/>
          <w:sz w:val="22"/>
        </w:rPr>
        <w:t>:</w:t>
      </w:r>
      <w:r>
        <w:rPr>
          <w:rFonts w:eastAsia="宋体"/>
          <w:color w:val="2678F8"/>
          <w:sz w:val="22"/>
        </w:rPr>
        <w:t>千万不要忽视方言在生活中的使用频率正在急剧下降的现象。</w:t>
      </w:r>
    </w:p>
    <w:p w14:paraId="2C94E5FA">
      <w:pPr>
        <w:spacing w:line="360" w:lineRule="auto"/>
        <w:rPr>
          <w:rFonts w:hint="eastAsia" w:eastAsia="宋体"/>
          <w:sz w:val="22"/>
        </w:rPr>
      </w:pPr>
      <w:r>
        <w:rPr>
          <w:rFonts w:ascii="Times New Roman" w:hAnsi="Times New Roman" w:eastAsia="宋体"/>
          <w:sz w:val="22"/>
        </w:rPr>
        <w:t>2.(2026</w:t>
      </w:r>
      <w:r>
        <w:rPr>
          <w:rFonts w:eastAsia="楷体"/>
          <w:sz w:val="22"/>
        </w:rPr>
        <w:t>届广东深圳一模节选</w:t>
      </w:r>
      <w:r>
        <w:rPr>
          <w:rFonts w:ascii="Times New Roman" w:hAnsi="Times New Roman" w:eastAsia="宋体"/>
          <w:sz w:val="22"/>
        </w:rPr>
        <w:t>)</w:t>
      </w:r>
      <w:r>
        <w:rPr>
          <w:rFonts w:eastAsia="宋体"/>
          <w:sz w:val="22"/>
        </w:rPr>
        <w:t>下面文段标序号的部分有两处表述不当</w:t>
      </w:r>
      <w:r>
        <w:rPr>
          <w:rFonts w:ascii="Times New Roman" w:hAnsi="Times New Roman" w:eastAsia="宋体"/>
          <w:sz w:val="22"/>
        </w:rPr>
        <w:t>,</w:t>
      </w:r>
      <w:r>
        <w:rPr>
          <w:rFonts w:eastAsia="宋体"/>
          <w:sz w:val="22"/>
        </w:rPr>
        <w:t>请指出其序号并做修改</w:t>
      </w:r>
      <w:r>
        <w:rPr>
          <w:rFonts w:ascii="Times New Roman" w:hAnsi="Times New Roman" w:eastAsia="宋体"/>
          <w:sz w:val="22"/>
        </w:rPr>
        <w:t>,</w:t>
      </w:r>
      <w:r>
        <w:rPr>
          <w:rFonts w:eastAsia="宋体"/>
          <w:sz w:val="22"/>
        </w:rPr>
        <w:t>使语言准确流畅</w:t>
      </w:r>
      <w:r>
        <w:rPr>
          <w:rFonts w:ascii="Times New Roman" w:hAnsi="Times New Roman" w:eastAsia="宋体"/>
          <w:sz w:val="22"/>
        </w:rPr>
        <w:t>,</w:t>
      </w:r>
      <w:r>
        <w:rPr>
          <w:rFonts w:eastAsia="宋体"/>
          <w:sz w:val="22"/>
        </w:rPr>
        <w:t>逻辑严密。可少量增删词语</w:t>
      </w:r>
      <w:r>
        <w:rPr>
          <w:rFonts w:ascii="Times New Roman" w:hAnsi="Times New Roman" w:eastAsia="宋体"/>
          <w:sz w:val="22"/>
        </w:rPr>
        <w:t>,</w:t>
      </w:r>
      <w:r>
        <w:rPr>
          <w:rFonts w:eastAsia="宋体"/>
          <w:sz w:val="22"/>
        </w:rPr>
        <w:t>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67476290">
      <w:pPr>
        <w:spacing w:line="360" w:lineRule="auto"/>
        <w:rPr>
          <w:rFonts w:hint="eastAsia" w:eastAsia="宋体"/>
          <w:sz w:val="22"/>
        </w:rPr>
      </w:pPr>
      <w:r>
        <w:rPr>
          <w:rFonts w:ascii="Times New Roman" w:hAnsi="Times New Roman" w:eastAsia="宋体"/>
          <w:sz w:val="22"/>
        </w:rPr>
        <w:t>　　</w:t>
      </w:r>
      <w:r>
        <w:rPr>
          <w:rFonts w:eastAsia="楷体"/>
          <w:sz w:val="22"/>
        </w:rPr>
        <w:t>风阻尼器重达上千吨</w:t>
      </w:r>
      <w:r>
        <w:rPr>
          <w:rFonts w:ascii="Times New Roman" w:hAnsi="Times New Roman" w:eastAsia="宋体"/>
          <w:sz w:val="22"/>
        </w:rPr>
        <w:t>,</w:t>
      </w:r>
      <w:r>
        <w:rPr>
          <w:rFonts w:eastAsia="楷体"/>
          <w:sz w:val="22"/>
        </w:rPr>
        <w:t>其质量块和吊索构成一个巨型复摆</w:t>
      </w:r>
      <w:r>
        <w:rPr>
          <w:rFonts w:ascii="Times New Roman" w:hAnsi="Times New Roman" w:eastAsia="宋体"/>
          <w:sz w:val="22"/>
        </w:rPr>
        <w:t>,</w:t>
      </w:r>
      <w:r>
        <w:rPr>
          <w:rFonts w:eastAsia="楷体"/>
          <w:sz w:val="22"/>
        </w:rPr>
        <w:t>看起来就像一个“超级巨无霸”。</w:t>
      </w:r>
      <w:r>
        <w:rPr>
          <w:rFonts w:ascii="Cambria Math" w:hAnsi="Cambria Math" w:eastAsia="宋体" w:cs="Cambria Math"/>
          <w:sz w:val="22"/>
        </w:rPr>
        <w:t>①</w:t>
      </w:r>
      <w:r>
        <w:rPr>
          <w:rFonts w:eastAsia="楷体"/>
          <w:sz w:val="22"/>
        </w:rPr>
        <w:t>当强风来临时</w:t>
      </w:r>
      <w:r>
        <w:rPr>
          <w:rFonts w:ascii="Times New Roman" w:hAnsi="Times New Roman" w:eastAsia="宋体"/>
          <w:sz w:val="22"/>
        </w:rPr>
        <w:t>,</w:t>
      </w:r>
      <w:r>
        <w:rPr>
          <w:rFonts w:ascii="Cambria Math" w:hAnsi="Cambria Math" w:eastAsia="宋体" w:cs="Cambria Math"/>
          <w:sz w:val="22"/>
        </w:rPr>
        <w:t>②</w:t>
      </w:r>
      <w:r>
        <w:rPr>
          <w:rFonts w:eastAsia="楷体"/>
          <w:sz w:val="22"/>
        </w:rPr>
        <w:t>风阻尼器先探测强风带来的冲击力</w:t>
      </w:r>
      <w:r>
        <w:rPr>
          <w:rFonts w:ascii="Times New Roman" w:hAnsi="Times New Roman" w:eastAsia="宋体"/>
          <w:sz w:val="22"/>
        </w:rPr>
        <w:t>,</w:t>
      </w:r>
      <w:r>
        <w:rPr>
          <w:rFonts w:ascii="Cambria Math" w:hAnsi="Cambria Math" w:eastAsia="宋体" w:cs="Cambria Math"/>
          <w:sz w:val="22"/>
        </w:rPr>
        <w:t>③</w:t>
      </w:r>
      <w:r>
        <w:rPr>
          <w:rFonts w:eastAsia="楷体"/>
          <w:sz w:val="22"/>
        </w:rPr>
        <w:t>然后计算机控制吊索</w:t>
      </w:r>
      <w:r>
        <w:rPr>
          <w:rFonts w:ascii="Times New Roman" w:hAnsi="Times New Roman" w:eastAsia="宋体"/>
          <w:sz w:val="22"/>
        </w:rPr>
        <w:t>,</w:t>
      </w:r>
      <w:r>
        <w:rPr>
          <w:rFonts w:ascii="Cambria Math" w:hAnsi="Cambria Math" w:eastAsia="宋体" w:cs="Cambria Math"/>
          <w:sz w:val="22"/>
        </w:rPr>
        <w:t>④</w:t>
      </w:r>
      <w:r>
        <w:rPr>
          <w:rFonts w:eastAsia="楷体"/>
          <w:sz w:val="22"/>
        </w:rPr>
        <w:t>并通过传动装置和液压装置</w:t>
      </w:r>
      <w:r>
        <w:rPr>
          <w:rFonts w:ascii="Times New Roman" w:hAnsi="Times New Roman" w:eastAsia="宋体"/>
          <w:sz w:val="22"/>
        </w:rPr>
        <w:t>,</w:t>
      </w:r>
      <w:r>
        <w:rPr>
          <w:rFonts w:ascii="Cambria Math" w:hAnsi="Cambria Math" w:eastAsia="宋体" w:cs="Cambria Math"/>
          <w:sz w:val="22"/>
        </w:rPr>
        <w:t>⑤</w:t>
      </w:r>
      <w:r>
        <w:rPr>
          <w:rFonts w:eastAsia="楷体"/>
          <w:sz w:val="22"/>
        </w:rPr>
        <w:t>抑制楼体的摇晃程度。简单地说</w:t>
      </w:r>
      <w:r>
        <w:rPr>
          <w:rFonts w:ascii="Times New Roman" w:hAnsi="Times New Roman" w:eastAsia="宋体"/>
          <w:sz w:val="22"/>
        </w:rPr>
        <w:t>,</w:t>
      </w:r>
      <w:r>
        <w:rPr>
          <w:rFonts w:eastAsia="楷体"/>
          <w:sz w:val="22"/>
        </w:rPr>
        <w:t>就是风朝哪个方向吹</w:t>
      </w:r>
      <w:r>
        <w:rPr>
          <w:rFonts w:ascii="Times New Roman" w:hAnsi="Times New Roman" w:eastAsia="宋体"/>
          <w:sz w:val="22"/>
        </w:rPr>
        <w:t>,</w:t>
      </w:r>
      <w:r>
        <w:rPr>
          <w:rFonts w:eastAsia="楷体"/>
          <w:sz w:val="22"/>
        </w:rPr>
        <w:t>风阻尼器就会朝着反方向摆动</w:t>
      </w:r>
      <w:r>
        <w:rPr>
          <w:rFonts w:ascii="Times New Roman" w:hAnsi="Times New Roman" w:eastAsia="宋体"/>
          <w:sz w:val="22"/>
        </w:rPr>
        <w:t>,</w:t>
      </w:r>
      <w:r>
        <w:rPr>
          <w:rFonts w:eastAsia="楷体"/>
          <w:sz w:val="22"/>
        </w:rPr>
        <w:t>从而起到消除共振、减小振幅的效果。</w:t>
      </w:r>
    </w:p>
    <w:p w14:paraId="389D17B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改为</w:t>
      </w:r>
      <w:r>
        <w:rPr>
          <w:rFonts w:ascii="Times New Roman" w:hAnsi="Times New Roman" w:eastAsia="宋体"/>
          <w:color w:val="2678F8"/>
          <w:sz w:val="22"/>
        </w:rPr>
        <w:t>:</w:t>
      </w:r>
      <w:r>
        <w:rPr>
          <w:rFonts w:eastAsia="宋体"/>
          <w:color w:val="2678F8"/>
          <w:sz w:val="22"/>
        </w:rPr>
        <w:t>然后利用</w:t>
      </w:r>
      <w:r>
        <w:rPr>
          <w:rFonts w:ascii="Times New Roman" w:hAnsi="Times New Roman" w:eastAsia="宋体"/>
          <w:color w:val="2678F8"/>
          <w:sz w:val="22"/>
        </w:rPr>
        <w:t>/</w:t>
      </w:r>
      <w:r>
        <w:rPr>
          <w:rFonts w:eastAsia="宋体"/>
          <w:color w:val="2678F8"/>
          <w:sz w:val="22"/>
        </w:rPr>
        <w:t>借助计算机控制吊索</w:t>
      </w:r>
      <w:r>
        <w:rPr>
          <w:rFonts w:ascii="Times New Roman" w:hAnsi="Times New Roman" w:eastAsia="宋体"/>
          <w:color w:val="2678F8"/>
          <w:sz w:val="22"/>
        </w:rPr>
        <w:t>　</w:t>
      </w:r>
      <w:r>
        <w:rPr>
          <w:rFonts w:ascii="Cambria Math" w:hAnsi="Cambria Math" w:eastAsia="宋体" w:cs="Cambria Math"/>
          <w:color w:val="2678F8"/>
          <w:sz w:val="22"/>
        </w:rPr>
        <w:t>⑤</w:t>
      </w:r>
      <w:r>
        <w:rPr>
          <w:rFonts w:eastAsia="宋体"/>
          <w:color w:val="2678F8"/>
          <w:sz w:val="22"/>
        </w:rPr>
        <w:t>改为</w:t>
      </w:r>
      <w:r>
        <w:rPr>
          <w:rFonts w:ascii="Times New Roman" w:hAnsi="Times New Roman" w:eastAsia="宋体"/>
          <w:color w:val="2678F8"/>
          <w:sz w:val="22"/>
        </w:rPr>
        <w:t>:</w:t>
      </w:r>
      <w:r>
        <w:rPr>
          <w:rFonts w:eastAsia="宋体"/>
          <w:color w:val="2678F8"/>
          <w:sz w:val="22"/>
        </w:rPr>
        <w:t>抑制</w:t>
      </w:r>
      <w:r>
        <w:rPr>
          <w:rFonts w:ascii="Times New Roman" w:hAnsi="Times New Roman" w:eastAsia="宋体"/>
          <w:color w:val="2678F8"/>
          <w:sz w:val="22"/>
        </w:rPr>
        <w:t>/</w:t>
      </w:r>
      <w:r>
        <w:rPr>
          <w:rFonts w:eastAsia="宋体"/>
          <w:color w:val="2678F8"/>
          <w:sz w:val="22"/>
        </w:rPr>
        <w:t>减少楼体的摇晃或降低楼体的摇晃程度</w:t>
      </w:r>
      <w:r>
        <w:rPr>
          <w:rFonts w:ascii="Times New Roman" w:hAnsi="Times New Roman" w:eastAsia="宋体"/>
          <w:color w:val="2678F8"/>
          <w:sz w:val="22"/>
        </w:rPr>
        <w:t>(</w:t>
      </w:r>
      <w:r>
        <w:rPr>
          <w:rFonts w:eastAsia="宋体"/>
          <w:color w:val="2678F8"/>
          <w:sz w:val="22"/>
        </w:rPr>
        <w:t>写对序号</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只写序号不修改</w:t>
      </w:r>
      <w:r>
        <w:rPr>
          <w:rFonts w:ascii="Times New Roman" w:hAnsi="Times New Roman" w:eastAsia="宋体"/>
          <w:color w:val="2678F8"/>
          <w:sz w:val="22"/>
        </w:rPr>
        <w:t>,</w:t>
      </w:r>
      <w:r>
        <w:rPr>
          <w:rFonts w:eastAsia="宋体"/>
          <w:color w:val="2678F8"/>
          <w:sz w:val="22"/>
        </w:rPr>
        <w:t>不得分</w:t>
      </w:r>
      <w:r>
        <w:rPr>
          <w:rFonts w:ascii="Times New Roman" w:hAnsi="Times New Roman" w:eastAsia="宋体"/>
          <w:color w:val="2678F8"/>
          <w:sz w:val="22"/>
        </w:rPr>
        <w:t>;</w:t>
      </w:r>
      <w:r>
        <w:rPr>
          <w:rFonts w:eastAsia="宋体"/>
          <w:color w:val="2678F8"/>
          <w:sz w:val="22"/>
        </w:rPr>
        <w:t>修改正确</w:t>
      </w:r>
      <w:r>
        <w:rPr>
          <w:rFonts w:ascii="Times New Roman" w:hAnsi="Times New Roman" w:eastAsia="宋体"/>
          <w:color w:val="2678F8"/>
          <w:sz w:val="22"/>
        </w:rPr>
        <w:t>,1</w:t>
      </w:r>
      <w:r>
        <w:rPr>
          <w:rFonts w:eastAsia="宋体"/>
          <w:color w:val="2678F8"/>
          <w:sz w:val="22"/>
        </w:rPr>
        <w:t>分。共</w:t>
      </w:r>
      <w:r>
        <w:rPr>
          <w:rFonts w:ascii="Times New Roman" w:hAnsi="Times New Roman" w:eastAsia="宋体"/>
          <w:color w:val="2678F8"/>
          <w:sz w:val="22"/>
        </w:rPr>
        <w:t>4</w:t>
      </w:r>
      <w:r>
        <w:rPr>
          <w:rFonts w:eastAsia="宋体"/>
          <w:color w:val="2678F8"/>
          <w:sz w:val="22"/>
        </w:rPr>
        <w:t>分</w:t>
      </w:r>
      <w:r>
        <w:rPr>
          <w:rFonts w:ascii="Times New Roman" w:hAnsi="Times New Roman" w:eastAsia="宋体"/>
          <w:color w:val="2678F8"/>
          <w:sz w:val="22"/>
        </w:rPr>
        <w:t>)</w:t>
      </w:r>
    </w:p>
    <w:p w14:paraId="7DA476F0">
      <w:pPr>
        <w:spacing w:line="360" w:lineRule="auto"/>
        <w:rPr>
          <w:rFonts w:hint="eastAsia" w:eastAsia="宋体"/>
          <w:sz w:val="22"/>
        </w:rPr>
      </w:pPr>
      <w:r>
        <w:rPr>
          <w:rFonts w:ascii="Times New Roman" w:hAnsi="Times New Roman" w:eastAsia="宋体"/>
          <w:sz w:val="22"/>
        </w:rPr>
        <w:t>3.(2026</w:t>
      </w:r>
      <w:r>
        <w:rPr>
          <w:rFonts w:eastAsia="楷体"/>
          <w:sz w:val="22"/>
        </w:rPr>
        <w:t>届湖南湘东教学联盟联考节选</w:t>
      </w:r>
      <w:r>
        <w:rPr>
          <w:rFonts w:ascii="Times New Roman" w:hAnsi="Times New Roman" w:eastAsia="宋体"/>
          <w:sz w:val="22"/>
        </w:rPr>
        <w:t>)</w:t>
      </w:r>
      <w:r>
        <w:rPr>
          <w:rFonts w:eastAsia="宋体"/>
          <w:sz w:val="22"/>
        </w:rPr>
        <w:t>下面文段标序号的部分有两处表述不当</w:t>
      </w:r>
      <w:r>
        <w:rPr>
          <w:rFonts w:ascii="Times New Roman" w:hAnsi="Times New Roman" w:eastAsia="宋体"/>
          <w:sz w:val="22"/>
        </w:rPr>
        <w:t>,</w:t>
      </w:r>
      <w:r>
        <w:rPr>
          <w:rFonts w:eastAsia="宋体"/>
          <w:sz w:val="22"/>
        </w:rPr>
        <w:t>请指出其序号并做修改</w:t>
      </w:r>
      <w:r>
        <w:rPr>
          <w:rFonts w:ascii="Times New Roman" w:hAnsi="Times New Roman" w:eastAsia="宋体"/>
          <w:sz w:val="22"/>
        </w:rPr>
        <w:t>,</w:t>
      </w:r>
      <w:r>
        <w:rPr>
          <w:rFonts w:eastAsia="宋体"/>
          <w:sz w:val="22"/>
        </w:rPr>
        <w:t>使语言准确流畅</w:t>
      </w:r>
      <w:r>
        <w:rPr>
          <w:rFonts w:ascii="Times New Roman" w:hAnsi="Times New Roman" w:eastAsia="宋体"/>
          <w:sz w:val="22"/>
        </w:rPr>
        <w:t>,</w:t>
      </w:r>
      <w:r>
        <w:rPr>
          <w:rFonts w:eastAsia="宋体"/>
          <w:sz w:val="22"/>
        </w:rPr>
        <w:t>逻辑严密。可少量增删词语</w:t>
      </w:r>
      <w:r>
        <w:rPr>
          <w:rFonts w:ascii="Times New Roman" w:hAnsi="Times New Roman" w:eastAsia="宋体"/>
          <w:sz w:val="22"/>
        </w:rPr>
        <w:t>,</w:t>
      </w:r>
      <w:r>
        <w:rPr>
          <w:rFonts w:eastAsia="宋体"/>
          <w:sz w:val="22"/>
        </w:rPr>
        <w:t>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2973C7C1">
      <w:pPr>
        <w:spacing w:line="360" w:lineRule="auto"/>
        <w:rPr>
          <w:rFonts w:hint="eastAsia" w:eastAsia="宋体"/>
          <w:sz w:val="22"/>
        </w:rPr>
      </w:pPr>
      <w:r>
        <w:rPr>
          <w:rFonts w:ascii="Times New Roman" w:hAnsi="Times New Roman" w:eastAsia="宋体"/>
          <w:sz w:val="22"/>
        </w:rPr>
        <w:t>　　</w:t>
      </w:r>
      <w:r>
        <w:rPr>
          <w:rFonts w:ascii="Cambria Math" w:hAnsi="Cambria Math" w:eastAsia="宋体" w:cs="Cambria Math"/>
          <w:sz w:val="22"/>
        </w:rPr>
        <w:t>①</w:t>
      </w:r>
      <w:r>
        <w:rPr>
          <w:rFonts w:eastAsia="楷体"/>
          <w:sz w:val="22"/>
        </w:rPr>
        <w:t>语言学家邢福义曾指出</w:t>
      </w:r>
      <w:r>
        <w:rPr>
          <w:rFonts w:ascii="Times New Roman" w:hAnsi="Times New Roman" w:eastAsia="宋体"/>
          <w:sz w:val="22"/>
        </w:rPr>
        <w:t>:</w:t>
      </w:r>
      <w:r>
        <w:rPr>
          <w:rFonts w:eastAsia="楷体"/>
          <w:sz w:val="22"/>
        </w:rPr>
        <w:t>“汉语词类具有弹性特征</w:t>
      </w:r>
      <w:r>
        <w:rPr>
          <w:rFonts w:ascii="Times New Roman" w:hAnsi="Times New Roman" w:eastAsia="宋体"/>
          <w:sz w:val="22"/>
        </w:rPr>
        <w:t>,</w:t>
      </w:r>
      <w:r>
        <w:rPr>
          <w:rFonts w:ascii="Cambria Math" w:hAnsi="Cambria Math" w:eastAsia="宋体" w:cs="Cambria Math"/>
          <w:sz w:val="22"/>
        </w:rPr>
        <w:t>②</w:t>
      </w:r>
      <w:r>
        <w:rPr>
          <w:rFonts w:eastAsia="楷体"/>
          <w:sz w:val="22"/>
        </w:rPr>
        <w:t>功能流转本是常态</w:t>
      </w:r>
      <w:r>
        <w:rPr>
          <w:rFonts w:ascii="Times New Roman" w:hAnsi="Times New Roman" w:eastAsia="宋体"/>
          <w:sz w:val="22"/>
        </w:rPr>
        <w:t>,</w:t>
      </w:r>
      <w:r>
        <w:rPr>
          <w:rFonts w:ascii="Cambria Math" w:hAnsi="Cambria Math" w:eastAsia="宋体" w:cs="Cambria Math"/>
          <w:sz w:val="22"/>
        </w:rPr>
        <w:t>③</w:t>
      </w:r>
      <w:r>
        <w:rPr>
          <w:rFonts w:eastAsia="楷体"/>
          <w:sz w:val="22"/>
        </w:rPr>
        <w:t>且需警惕‘创新失度’。”</w:t>
      </w:r>
      <w:r>
        <w:rPr>
          <w:rFonts w:ascii="Cambria Math" w:hAnsi="Cambria Math" w:eastAsia="宋体" w:cs="Cambria Math"/>
          <w:sz w:val="22"/>
        </w:rPr>
        <w:t>④</w:t>
      </w:r>
      <w:r>
        <w:rPr>
          <w:rFonts w:eastAsia="楷体"/>
          <w:sz w:val="22"/>
        </w:rPr>
        <w:t>报告显示</w:t>
      </w:r>
      <w:r>
        <w:rPr>
          <w:rFonts w:ascii="Times New Roman" w:hAnsi="Times New Roman" w:eastAsia="宋体"/>
          <w:sz w:val="22"/>
        </w:rPr>
        <w:t>,</w:t>
      </w:r>
      <w:r>
        <w:rPr>
          <w:rFonts w:ascii="Cambria Math" w:hAnsi="Cambria Math" w:eastAsia="宋体" w:cs="Cambria Math"/>
          <w:sz w:val="22"/>
        </w:rPr>
        <w:t>⑤</w:t>
      </w:r>
      <w:r>
        <w:rPr>
          <w:rFonts w:eastAsia="楷体"/>
          <w:sz w:val="22"/>
        </w:rPr>
        <w:t>网络语境正加速词语功能增值现象——即词语在保留原义的同时</w:t>
      </w:r>
      <w:r>
        <w:rPr>
          <w:rFonts w:ascii="Times New Roman" w:hAnsi="Times New Roman" w:eastAsia="宋体"/>
          <w:sz w:val="22"/>
        </w:rPr>
        <w:t>,</w:t>
      </w:r>
      <w:r>
        <w:rPr>
          <w:rFonts w:eastAsia="楷体"/>
          <w:sz w:val="22"/>
        </w:rPr>
        <w:t>通过隐喻扩展获得新功能。例如“逆天”从动宾短语</w:t>
      </w:r>
      <w:r>
        <w:rPr>
          <w:rFonts w:ascii="Times New Roman" w:hAnsi="Times New Roman" w:eastAsia="宋体"/>
          <w:sz w:val="22"/>
        </w:rPr>
        <w:t>(</w:t>
      </w:r>
      <w:r>
        <w:rPr>
          <w:rFonts w:eastAsia="楷体"/>
          <w:sz w:val="22"/>
        </w:rPr>
        <w:t>违背天意</w:t>
      </w:r>
      <w:r>
        <w:rPr>
          <w:rFonts w:ascii="Times New Roman" w:hAnsi="Times New Roman" w:eastAsia="宋体"/>
          <w:sz w:val="22"/>
        </w:rPr>
        <w:t>)</w:t>
      </w:r>
      <w:r>
        <w:rPr>
          <w:rFonts w:eastAsia="楷体"/>
          <w:sz w:val="22"/>
        </w:rPr>
        <w:t>转化为程度副词</w:t>
      </w:r>
      <w:r>
        <w:rPr>
          <w:rFonts w:ascii="Times New Roman" w:hAnsi="Times New Roman" w:eastAsia="宋体"/>
          <w:sz w:val="22"/>
        </w:rPr>
        <w:t>(</w:t>
      </w:r>
      <w:r>
        <w:rPr>
          <w:rFonts w:eastAsia="楷体"/>
          <w:sz w:val="22"/>
        </w:rPr>
        <w:t>“性价比逆天”</w:t>
      </w:r>
      <w:r>
        <w:rPr>
          <w:rFonts w:ascii="Times New Roman" w:hAnsi="Times New Roman" w:eastAsia="宋体"/>
          <w:sz w:val="22"/>
        </w:rPr>
        <w:t>),</w:t>
      </w:r>
      <w:r>
        <w:rPr>
          <w:rFonts w:eastAsia="楷体"/>
          <w:sz w:val="22"/>
        </w:rPr>
        <w:t>“硬核”从地质术语派生出形容词用法</w:t>
      </w:r>
      <w:r>
        <w:rPr>
          <w:rFonts w:ascii="Times New Roman" w:hAnsi="Times New Roman" w:eastAsia="宋体"/>
          <w:sz w:val="22"/>
        </w:rPr>
        <w:t>(</w:t>
      </w:r>
      <w:r>
        <w:rPr>
          <w:rFonts w:eastAsia="楷体"/>
          <w:sz w:val="22"/>
        </w:rPr>
        <w:t>“硬核科普”</w:t>
      </w:r>
      <w:r>
        <w:rPr>
          <w:rFonts w:ascii="Times New Roman" w:hAnsi="Times New Roman" w:eastAsia="宋体"/>
          <w:sz w:val="22"/>
        </w:rPr>
        <w:t>)</w:t>
      </w:r>
      <w:r>
        <w:rPr>
          <w:rFonts w:eastAsia="楷体"/>
          <w:sz w:val="22"/>
        </w:rPr>
        <w:t>。这种语义扩容本质上符合汉语经济性原则</w:t>
      </w:r>
      <w:r>
        <w:rPr>
          <w:rFonts w:ascii="Times New Roman" w:hAnsi="Times New Roman" w:eastAsia="宋体"/>
          <w:sz w:val="22"/>
        </w:rPr>
        <w:t>,</w:t>
      </w:r>
      <w:r>
        <w:rPr>
          <w:rFonts w:eastAsia="楷体"/>
          <w:sz w:val="22"/>
        </w:rPr>
        <w:t>但北京大学语言学教授周晨提出警示</w:t>
      </w:r>
      <w:r>
        <w:rPr>
          <w:rFonts w:ascii="Times New Roman" w:hAnsi="Times New Roman" w:eastAsia="宋体"/>
          <w:sz w:val="22"/>
        </w:rPr>
        <w:t>:</w:t>
      </w:r>
      <w:r>
        <w:rPr>
          <w:rFonts w:eastAsia="楷体"/>
          <w:sz w:val="22"/>
        </w:rPr>
        <w:t>“当前存在泛娱乐化变异倾向——部分词语因过度娱乐化使用导致原义消解。”</w:t>
      </w:r>
    </w:p>
    <w:p w14:paraId="59C3069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修改</w:t>
      </w:r>
      <w:r>
        <w:rPr>
          <w:rFonts w:ascii="Times New Roman" w:hAnsi="Times New Roman" w:eastAsia="宋体"/>
          <w:color w:val="2678F8"/>
          <w:sz w:val="22"/>
        </w:rPr>
        <w:t>:</w:t>
      </w:r>
      <w:r>
        <w:rPr>
          <w:rFonts w:eastAsia="宋体"/>
          <w:color w:val="2678F8"/>
          <w:sz w:val="22"/>
        </w:rPr>
        <w:t>且需警惕“创新失度”的问题</w:t>
      </w:r>
      <w:r>
        <w:rPr>
          <w:rFonts w:ascii="Times New Roman" w:hAnsi="Times New Roman" w:eastAsia="宋体"/>
          <w:color w:val="2678F8"/>
          <w:sz w:val="22"/>
        </w:rPr>
        <w:t>(</w:t>
      </w:r>
      <w:r>
        <w:rPr>
          <w:rFonts w:eastAsia="宋体"/>
          <w:color w:val="2678F8"/>
          <w:sz w:val="22"/>
        </w:rPr>
        <w:t>或“且需警惕‘创新失度’现象”</w:t>
      </w:r>
      <w:r>
        <w:rPr>
          <w:rFonts w:ascii="Times New Roman" w:hAnsi="Times New Roman" w:eastAsia="宋体"/>
          <w:color w:val="2678F8"/>
          <w:sz w:val="22"/>
        </w:rPr>
        <w:t>)</w:t>
      </w:r>
    </w:p>
    <w:p w14:paraId="29E18429">
      <w:pPr>
        <w:spacing w:line="360" w:lineRule="auto"/>
        <w:rPr>
          <w:rFonts w:hint="eastAsia" w:eastAsia="宋体"/>
          <w:sz w:val="22"/>
        </w:rPr>
      </w:pPr>
      <w:r>
        <w:rPr>
          <w:rFonts w:ascii="Cambria Math" w:hAnsi="Cambria Math" w:eastAsia="宋体" w:cs="Cambria Math"/>
          <w:color w:val="2678F8"/>
          <w:sz w:val="22"/>
        </w:rPr>
        <w:t>⑤</w:t>
      </w:r>
      <w:r>
        <w:rPr>
          <w:rFonts w:eastAsia="宋体"/>
          <w:color w:val="2678F8"/>
          <w:sz w:val="22"/>
        </w:rPr>
        <w:t>修改</w:t>
      </w:r>
      <w:r>
        <w:rPr>
          <w:rFonts w:ascii="Times New Roman" w:hAnsi="Times New Roman" w:eastAsia="宋体"/>
          <w:color w:val="2678F8"/>
          <w:sz w:val="22"/>
        </w:rPr>
        <w:t>:</w:t>
      </w:r>
      <w:r>
        <w:rPr>
          <w:rFonts w:eastAsia="宋体"/>
          <w:color w:val="2678F8"/>
          <w:sz w:val="22"/>
        </w:rPr>
        <w:t>网络语境正加速词语功能增值——即词语在保留原义的同时</w:t>
      </w:r>
      <w:r>
        <w:rPr>
          <w:rFonts w:ascii="Times New Roman" w:hAnsi="Times New Roman" w:eastAsia="宋体"/>
          <w:color w:val="2678F8"/>
          <w:sz w:val="22"/>
        </w:rPr>
        <w:t>,</w:t>
      </w:r>
      <w:r>
        <w:rPr>
          <w:rFonts w:eastAsia="宋体"/>
          <w:color w:val="2678F8"/>
          <w:sz w:val="22"/>
        </w:rPr>
        <w:t>通过隐喻扩展获得新功能</w:t>
      </w:r>
      <w:r>
        <w:rPr>
          <w:rFonts w:ascii="Times New Roman" w:hAnsi="Times New Roman" w:eastAsia="宋体"/>
          <w:color w:val="2678F8"/>
          <w:sz w:val="22"/>
        </w:rPr>
        <w:t>(</w:t>
      </w:r>
      <w:r>
        <w:rPr>
          <w:rFonts w:eastAsia="宋体"/>
          <w:color w:val="2678F8"/>
          <w:sz w:val="22"/>
        </w:rPr>
        <w:t>删除“现象”</w:t>
      </w:r>
      <w:r>
        <w:rPr>
          <w:rFonts w:ascii="Times New Roman" w:hAnsi="Times New Roman" w:eastAsia="宋体"/>
          <w:color w:val="2678F8"/>
          <w:sz w:val="22"/>
        </w:rPr>
        <w:t>,</w:t>
      </w:r>
      <w:r>
        <w:rPr>
          <w:rFonts w:eastAsia="宋体"/>
          <w:color w:val="2678F8"/>
          <w:sz w:val="22"/>
        </w:rPr>
        <w:t>避免“加速现象”搭配不当</w:t>
      </w:r>
      <w:r>
        <w:rPr>
          <w:rFonts w:ascii="Times New Roman" w:hAnsi="Times New Roman" w:eastAsia="宋体"/>
          <w:color w:val="2678F8"/>
          <w:sz w:val="22"/>
        </w:rPr>
        <w:t>)</w:t>
      </w:r>
    </w:p>
    <w:p w14:paraId="4B97EB8A">
      <w:pPr>
        <w:spacing w:line="360" w:lineRule="auto"/>
        <w:rPr>
          <w:rFonts w:hint="eastAsia" w:eastAsia="宋体"/>
          <w:sz w:val="22"/>
        </w:rPr>
      </w:pPr>
      <w:r>
        <w:rPr>
          <w:rFonts w:ascii="Times New Roman" w:hAnsi="Times New Roman" w:eastAsia="宋体"/>
          <w:sz w:val="22"/>
        </w:rPr>
        <w:t>4.(2026</w:t>
      </w:r>
      <w:r>
        <w:rPr>
          <w:rFonts w:eastAsia="楷体"/>
          <w:sz w:val="22"/>
        </w:rPr>
        <w:t>届江苏徐州期中抽测节选</w:t>
      </w:r>
      <w:r>
        <w:rPr>
          <w:rFonts w:ascii="Times New Roman" w:hAnsi="Times New Roman" w:eastAsia="宋体"/>
          <w:sz w:val="22"/>
        </w:rPr>
        <w:t>)</w:t>
      </w:r>
      <w:r>
        <w:rPr>
          <w:rFonts w:eastAsia="宋体"/>
          <w:sz w:val="22"/>
        </w:rPr>
        <w:t>下面文段标序号的部分有两处表述不当</w:t>
      </w:r>
      <w:r>
        <w:rPr>
          <w:rFonts w:ascii="Times New Roman" w:hAnsi="Times New Roman" w:eastAsia="宋体"/>
          <w:sz w:val="22"/>
        </w:rPr>
        <w:t>,</w:t>
      </w:r>
      <w:r>
        <w:rPr>
          <w:rFonts w:eastAsia="宋体"/>
          <w:sz w:val="22"/>
        </w:rPr>
        <w:t>请指出其序号并做修改</w:t>
      </w:r>
      <w:r>
        <w:rPr>
          <w:rFonts w:ascii="Times New Roman" w:hAnsi="Times New Roman" w:eastAsia="宋体"/>
          <w:sz w:val="22"/>
        </w:rPr>
        <w:t>,</w:t>
      </w:r>
      <w:r>
        <w:rPr>
          <w:rFonts w:eastAsia="宋体"/>
          <w:sz w:val="22"/>
        </w:rPr>
        <w:t>使语言准确流畅</w:t>
      </w:r>
      <w:r>
        <w:rPr>
          <w:rFonts w:ascii="Times New Roman" w:hAnsi="Times New Roman" w:eastAsia="宋体"/>
          <w:sz w:val="22"/>
        </w:rPr>
        <w:t>,</w:t>
      </w:r>
      <w:r>
        <w:rPr>
          <w:rFonts w:eastAsia="宋体"/>
          <w:sz w:val="22"/>
        </w:rPr>
        <w:t>逻辑严密。可少量增删词语</w:t>
      </w:r>
      <w:r>
        <w:rPr>
          <w:rFonts w:ascii="Times New Roman" w:hAnsi="Times New Roman" w:eastAsia="宋体"/>
          <w:sz w:val="22"/>
        </w:rPr>
        <w:t>,</w:t>
      </w:r>
      <w:r>
        <w:rPr>
          <w:rFonts w:eastAsia="宋体"/>
          <w:sz w:val="22"/>
        </w:rPr>
        <w:t>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E33F463">
      <w:pPr>
        <w:spacing w:line="360" w:lineRule="auto"/>
        <w:rPr>
          <w:rFonts w:hint="eastAsia" w:eastAsia="宋体"/>
          <w:sz w:val="22"/>
        </w:rPr>
      </w:pPr>
      <w:r>
        <w:rPr>
          <w:rFonts w:ascii="Times New Roman" w:hAnsi="Times New Roman" w:eastAsia="宋体"/>
          <w:sz w:val="22"/>
        </w:rPr>
        <w:t>　　</w:t>
      </w:r>
      <w:r>
        <w:rPr>
          <w:rFonts w:eastAsia="楷体"/>
          <w:sz w:val="22"/>
        </w:rPr>
        <w:t>琵琶女是一个长安故倡</w:t>
      </w:r>
      <w:r>
        <w:rPr>
          <w:rFonts w:ascii="Times New Roman" w:hAnsi="Times New Roman" w:eastAsia="宋体"/>
          <w:sz w:val="22"/>
        </w:rPr>
        <w:t>,</w:t>
      </w:r>
      <w:r>
        <w:rPr>
          <w:rFonts w:eastAsia="楷体"/>
          <w:sz w:val="22"/>
        </w:rPr>
        <w:t>她年少时曾名动京师</w:t>
      </w:r>
      <w:r>
        <w:rPr>
          <w:rFonts w:ascii="Times New Roman" w:hAnsi="Times New Roman" w:eastAsia="宋体"/>
          <w:sz w:val="22"/>
        </w:rPr>
        <w:t>,</w:t>
      </w:r>
      <w:r>
        <w:rPr>
          <w:rFonts w:eastAsia="楷体"/>
          <w:sz w:val="22"/>
        </w:rPr>
        <w:t>生活中充满了欢笑。待到人老珠黄</w:t>
      </w:r>
      <w:r>
        <w:rPr>
          <w:rFonts w:ascii="Times New Roman" w:hAnsi="Times New Roman" w:eastAsia="宋体"/>
          <w:sz w:val="22"/>
        </w:rPr>
        <w:t>,</w:t>
      </w:r>
      <w:r>
        <w:rPr>
          <w:rFonts w:eastAsia="楷体"/>
          <w:sz w:val="22"/>
        </w:rPr>
        <w:t>嫁为商人妇</w:t>
      </w:r>
      <w:r>
        <w:rPr>
          <w:rFonts w:ascii="Times New Roman" w:hAnsi="Times New Roman" w:eastAsia="宋体"/>
          <w:sz w:val="22"/>
        </w:rPr>
        <w:t>,</w:t>
      </w:r>
      <w:r>
        <w:rPr>
          <w:rFonts w:eastAsia="楷体"/>
          <w:sz w:val="22"/>
        </w:rPr>
        <w:t>只能独守空船。</w:t>
      </w:r>
      <w:r>
        <w:rPr>
          <w:rFonts w:ascii="Cambria Math" w:hAnsi="Cambria Math" w:eastAsia="宋体" w:cs="Cambria Math"/>
          <w:sz w:val="22"/>
          <w:u w:val="single" w:color="000000"/>
        </w:rPr>
        <w:t>①</w:t>
      </w:r>
      <w:r>
        <w:rPr>
          <w:rFonts w:eastAsia="楷体"/>
          <w:sz w:val="22"/>
          <w:u w:val="single" w:color="000000"/>
        </w:rPr>
        <w:t>两种生活状态之间存在巨大的悬殊</w:t>
      </w:r>
      <w:r>
        <w:rPr>
          <w:rFonts w:ascii="Times New Roman" w:hAnsi="Times New Roman" w:eastAsia="宋体"/>
          <w:sz w:val="22"/>
          <w:u w:val="single" w:color="000000"/>
        </w:rPr>
        <w:t>,</w:t>
      </w:r>
      <w:r>
        <w:rPr>
          <w:rFonts w:ascii="Cambria Math" w:hAnsi="Cambria Math" w:eastAsia="宋体" w:cs="Cambria Math"/>
          <w:sz w:val="22"/>
          <w:u w:val="single" w:color="000000"/>
        </w:rPr>
        <w:t>②</w:t>
      </w:r>
      <w:r>
        <w:rPr>
          <w:rFonts w:eastAsia="楷体"/>
          <w:sz w:val="22"/>
          <w:u w:val="single" w:color="000000"/>
        </w:rPr>
        <w:t>从而在她的心理上产生了巨大的失落感。</w:t>
      </w:r>
      <w:r>
        <w:rPr>
          <w:rFonts w:ascii="Cambria Math" w:hAnsi="Cambria Math" w:eastAsia="宋体" w:cs="Cambria Math"/>
          <w:sz w:val="22"/>
          <w:u w:val="single" w:color="000000"/>
        </w:rPr>
        <w:t>③</w:t>
      </w:r>
      <w:r>
        <w:rPr>
          <w:rFonts w:eastAsia="楷体"/>
          <w:sz w:val="22"/>
          <w:u w:val="single" w:color="000000"/>
        </w:rPr>
        <w:t>白居易则是一位才高志大的士大夫</w:t>
      </w:r>
      <w:r>
        <w:rPr>
          <w:rFonts w:ascii="Times New Roman" w:hAnsi="Times New Roman" w:eastAsia="宋体"/>
          <w:sz w:val="22"/>
          <w:u w:val="single" w:color="000000"/>
        </w:rPr>
        <w:t>,</w:t>
      </w:r>
      <w:r>
        <w:rPr>
          <w:rFonts w:ascii="Cambria Math" w:hAnsi="Cambria Math" w:eastAsia="宋体" w:cs="Cambria Math"/>
          <w:sz w:val="22"/>
          <w:u w:val="single" w:color="000000"/>
        </w:rPr>
        <w:t>④</w:t>
      </w:r>
      <w:r>
        <w:rPr>
          <w:rFonts w:eastAsia="楷体"/>
          <w:sz w:val="22"/>
          <w:u w:val="single" w:color="000000"/>
        </w:rPr>
        <w:t>他曾在朝廷里担任翰林学士的重要职务</w:t>
      </w:r>
      <w:r>
        <w:rPr>
          <w:rFonts w:ascii="Times New Roman" w:hAnsi="Times New Roman" w:eastAsia="宋体"/>
          <w:sz w:val="22"/>
          <w:u w:val="single" w:color="000000"/>
        </w:rPr>
        <w:t>,</w:t>
      </w:r>
      <w:r>
        <w:rPr>
          <w:rFonts w:ascii="Cambria Math" w:hAnsi="Cambria Math" w:eastAsia="宋体" w:cs="Cambria Math"/>
          <w:sz w:val="22"/>
          <w:u w:val="single" w:color="000000"/>
        </w:rPr>
        <w:t>⑤</w:t>
      </w:r>
      <w:r>
        <w:rPr>
          <w:rFonts w:eastAsia="楷体"/>
          <w:sz w:val="22"/>
          <w:u w:val="single" w:color="000000"/>
        </w:rPr>
        <w:t>如今却被贬到偏远的江州当一个司马的闲差</w:t>
      </w:r>
      <w:r>
        <w:rPr>
          <w:rFonts w:ascii="Times New Roman" w:hAnsi="Times New Roman" w:eastAsia="宋体"/>
          <w:sz w:val="22"/>
          <w:u w:val="single" w:color="000000"/>
        </w:rPr>
        <w:t>,</w:t>
      </w:r>
      <w:r>
        <w:rPr>
          <w:rFonts w:ascii="Cambria Math" w:hAnsi="Cambria Math" w:eastAsia="宋体" w:cs="Cambria Math"/>
          <w:sz w:val="22"/>
          <w:u w:val="single" w:color="000000"/>
        </w:rPr>
        <w:t>⑥</w:t>
      </w:r>
      <w:r>
        <w:rPr>
          <w:rFonts w:eastAsia="楷体"/>
          <w:sz w:val="22"/>
          <w:u w:val="single" w:color="000000"/>
        </w:rPr>
        <w:t>他的心里也充满着失意和漂泊。</w:t>
      </w:r>
      <w:r>
        <w:rPr>
          <w:rFonts w:eastAsia="楷体"/>
          <w:sz w:val="22"/>
        </w:rPr>
        <w:t>琵琶女只是一个供人娱乐的歌妓</w:t>
      </w:r>
      <w:r>
        <w:rPr>
          <w:rFonts w:ascii="Times New Roman" w:hAnsi="Times New Roman" w:eastAsia="宋体"/>
          <w:sz w:val="22"/>
        </w:rPr>
        <w:t>,</w:t>
      </w:r>
      <w:r>
        <w:rPr>
          <w:rFonts w:eastAsia="楷体"/>
          <w:sz w:val="22"/>
        </w:rPr>
        <w:t>白居易却是身为朝廷命官的士大夫</w:t>
      </w:r>
      <w:r>
        <w:rPr>
          <w:rFonts w:ascii="Times New Roman" w:hAnsi="Times New Roman" w:eastAsia="宋体"/>
          <w:sz w:val="22"/>
        </w:rPr>
        <w:t>,</w:t>
      </w:r>
      <w:r>
        <w:rPr>
          <w:rFonts w:eastAsia="楷体"/>
          <w:sz w:val="22"/>
        </w:rPr>
        <w:t>两人的身份本来是天差地别的。可是“异质同构”的命运使他们偶然相逢</w:t>
      </w:r>
      <w:r>
        <w:rPr>
          <w:rFonts w:ascii="Times New Roman" w:hAnsi="Times New Roman" w:eastAsia="宋体"/>
          <w:sz w:val="22"/>
        </w:rPr>
        <w:t>,</w:t>
      </w:r>
      <w:r>
        <w:rPr>
          <w:rFonts w:eastAsia="楷体"/>
          <w:sz w:val="22"/>
        </w:rPr>
        <w:t>也使他们之间产生了真诚的同情与共鸣。</w:t>
      </w:r>
    </w:p>
    <w:p w14:paraId="4A3338F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句</w:t>
      </w:r>
      <w:r>
        <w:rPr>
          <w:rFonts w:ascii="Times New Roman" w:hAnsi="Times New Roman" w:eastAsia="宋体"/>
          <w:color w:val="2678F8"/>
          <w:sz w:val="22"/>
        </w:rPr>
        <w:t>:</w:t>
      </w:r>
      <w:r>
        <w:rPr>
          <w:rFonts w:eastAsia="宋体"/>
          <w:color w:val="2678F8"/>
          <w:sz w:val="22"/>
        </w:rPr>
        <w:t>“悬殊”改为“落差”。</w:t>
      </w:r>
      <w:r>
        <w:rPr>
          <w:rFonts w:ascii="Times New Roman" w:hAnsi="Times New Roman" w:eastAsia="宋体"/>
          <w:color w:val="2678F8"/>
          <w:sz w:val="22"/>
        </w:rPr>
        <w:t>(</w:t>
      </w:r>
      <w:r>
        <w:rPr>
          <w:rFonts w:eastAsia="宋体"/>
          <w:color w:val="2678F8"/>
          <w:sz w:val="22"/>
        </w:rPr>
        <w:t>或去掉巨大的</w:t>
      </w:r>
      <w:r>
        <w:rPr>
          <w:rFonts w:ascii="Times New Roman" w:hAnsi="Times New Roman" w:eastAsia="宋体"/>
          <w:color w:val="2678F8"/>
          <w:sz w:val="22"/>
        </w:rPr>
        <w:t>)</w:t>
      </w:r>
      <w:r>
        <w:rPr>
          <w:rFonts w:ascii="Cambria Math" w:hAnsi="Cambria Math" w:eastAsia="宋体" w:cs="Cambria Math"/>
          <w:color w:val="2678F8"/>
          <w:sz w:val="22"/>
        </w:rPr>
        <w:t>⑥</w:t>
      </w:r>
      <w:r>
        <w:rPr>
          <w:rFonts w:eastAsia="宋体"/>
          <w:color w:val="2678F8"/>
          <w:sz w:val="22"/>
        </w:rPr>
        <w:t>句</w:t>
      </w:r>
      <w:r>
        <w:rPr>
          <w:rFonts w:ascii="Times New Roman" w:hAnsi="Times New Roman" w:eastAsia="宋体"/>
          <w:color w:val="2678F8"/>
          <w:sz w:val="22"/>
        </w:rPr>
        <w:t>:</w:t>
      </w:r>
      <w:r>
        <w:rPr>
          <w:rFonts w:eastAsia="宋体"/>
          <w:color w:val="2678F8"/>
          <w:sz w:val="22"/>
        </w:rPr>
        <w:t>“漂泊”后加“的情绪”。</w:t>
      </w:r>
    </w:p>
    <w:p w14:paraId="2A1DC5CF">
      <w:pPr>
        <w:spacing w:line="360" w:lineRule="auto"/>
        <w:rPr>
          <w:rFonts w:hint="eastAsia" w:eastAsia="宋体"/>
          <w:sz w:val="22"/>
        </w:rPr>
      </w:pPr>
      <w:r>
        <w:rPr>
          <w:rFonts w:ascii="Times New Roman" w:hAnsi="Times New Roman" w:eastAsia="宋体"/>
          <w:sz w:val="22"/>
        </w:rPr>
        <w:t>5.(2026</w:t>
      </w:r>
      <w:r>
        <w:rPr>
          <w:rFonts w:eastAsia="楷体"/>
          <w:sz w:val="22"/>
        </w:rPr>
        <w:t>届陕西西安新城区一模节选</w:t>
      </w:r>
      <w:r>
        <w:rPr>
          <w:rFonts w:ascii="Times New Roman" w:hAnsi="Times New Roman" w:eastAsia="宋体"/>
          <w:sz w:val="22"/>
        </w:rPr>
        <w:t>)</w:t>
      </w:r>
      <w:r>
        <w:rPr>
          <w:rFonts w:eastAsia="宋体"/>
          <w:sz w:val="22"/>
        </w:rPr>
        <w:t>下面文段标序号的部分有三处表述不当</w:t>
      </w:r>
      <w:r>
        <w:rPr>
          <w:rFonts w:ascii="Times New Roman" w:hAnsi="Times New Roman" w:eastAsia="宋体"/>
          <w:sz w:val="22"/>
        </w:rPr>
        <w:t>,</w:t>
      </w:r>
      <w:r>
        <w:rPr>
          <w:rFonts w:eastAsia="宋体"/>
          <w:sz w:val="22"/>
        </w:rPr>
        <w:t>请标出两处原句序号后再做修改</w:t>
      </w:r>
      <w:r>
        <w:rPr>
          <w:rFonts w:ascii="Times New Roman" w:hAnsi="Times New Roman" w:eastAsia="宋体"/>
          <w:sz w:val="22"/>
        </w:rPr>
        <w:t>,</w:t>
      </w:r>
      <w:r>
        <w:rPr>
          <w:rFonts w:eastAsia="宋体"/>
          <w:sz w:val="22"/>
        </w:rPr>
        <w:t>并使修改后的语句与上下文的衔接流畅自然。</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33A5AC2">
      <w:pPr>
        <w:spacing w:line="360" w:lineRule="auto"/>
        <w:rPr>
          <w:rFonts w:hint="eastAsia" w:eastAsia="宋体"/>
          <w:sz w:val="22"/>
        </w:rPr>
      </w:pPr>
      <w:r>
        <w:rPr>
          <w:rFonts w:ascii="Times New Roman" w:hAnsi="Times New Roman" w:eastAsia="宋体"/>
          <w:sz w:val="22"/>
        </w:rPr>
        <w:t>　　</w:t>
      </w:r>
      <w:r>
        <w:rPr>
          <w:rFonts w:eastAsia="楷体"/>
          <w:sz w:val="22"/>
        </w:rPr>
        <w:t>弱肉强食</w:t>
      </w:r>
      <w:r>
        <w:rPr>
          <w:rFonts w:ascii="Times New Roman" w:hAnsi="Times New Roman" w:eastAsia="宋体"/>
          <w:sz w:val="22"/>
        </w:rPr>
        <w:t>,</w:t>
      </w:r>
      <w:r>
        <w:rPr>
          <w:rFonts w:eastAsia="楷体"/>
          <w:sz w:val="22"/>
        </w:rPr>
        <w:t>是动物界习见的现象</w:t>
      </w:r>
      <w:r>
        <w:rPr>
          <w:rFonts w:ascii="Times New Roman" w:hAnsi="Times New Roman" w:eastAsia="宋体"/>
          <w:sz w:val="22"/>
        </w:rPr>
        <w:t>,</w:t>
      </w:r>
      <w:r>
        <w:rPr>
          <w:rFonts w:eastAsia="楷体"/>
          <w:sz w:val="22"/>
        </w:rPr>
        <w:t>牛则不然</w:t>
      </w:r>
      <w:r>
        <w:rPr>
          <w:rFonts w:ascii="Times New Roman" w:hAnsi="Times New Roman" w:eastAsia="宋体"/>
          <w:sz w:val="22"/>
        </w:rPr>
        <w:t>,</w:t>
      </w:r>
      <w:r>
        <w:rPr>
          <w:rFonts w:eastAsia="楷体"/>
          <w:sz w:val="22"/>
        </w:rPr>
        <w:t>虽有强大的体力</w:t>
      </w:r>
      <w:r>
        <w:rPr>
          <w:rFonts w:ascii="Times New Roman" w:hAnsi="Times New Roman" w:eastAsia="宋体"/>
          <w:sz w:val="22"/>
        </w:rPr>
        <w:t>,</w:t>
      </w:r>
      <w:r>
        <w:rPr>
          <w:rFonts w:eastAsia="楷体"/>
          <w:sz w:val="22"/>
        </w:rPr>
        <w:t>却不吃弱小的动物</w:t>
      </w:r>
      <w:r>
        <w:rPr>
          <w:rFonts w:ascii="Times New Roman" w:hAnsi="Times New Roman" w:eastAsia="宋体"/>
          <w:sz w:val="22"/>
        </w:rPr>
        <w:t>,</w:t>
      </w:r>
      <w:r>
        <w:rPr>
          <w:rFonts w:eastAsia="楷体"/>
          <w:sz w:val="22"/>
        </w:rPr>
        <w:t>甚至反受弱小动物的欺负。蚊蝇牛虻经常侵犯牛</w:t>
      </w:r>
      <w:r>
        <w:rPr>
          <w:rFonts w:ascii="Times New Roman" w:hAnsi="Times New Roman" w:eastAsia="宋体"/>
          <w:sz w:val="22"/>
        </w:rPr>
        <w:t>,</w:t>
      </w:r>
      <w:r>
        <w:rPr>
          <w:rFonts w:eastAsia="楷体"/>
          <w:sz w:val="22"/>
        </w:rPr>
        <w:t>而牛在不得已时</w:t>
      </w:r>
      <w:r>
        <w:rPr>
          <w:rFonts w:ascii="Times New Roman" w:hAnsi="Times New Roman" w:eastAsia="宋体"/>
          <w:sz w:val="22"/>
        </w:rPr>
        <w:t>,</w:t>
      </w:r>
      <w:r>
        <w:rPr>
          <w:rFonts w:eastAsia="楷体"/>
          <w:sz w:val="22"/>
        </w:rPr>
        <w:t>也只用尾巴扫荡几下</w:t>
      </w:r>
      <w:r>
        <w:rPr>
          <w:rFonts w:ascii="Times New Roman" w:hAnsi="Times New Roman" w:eastAsia="宋体"/>
          <w:sz w:val="22"/>
        </w:rPr>
        <w:t>,</w:t>
      </w:r>
      <w:r>
        <w:rPr>
          <w:rFonts w:eastAsia="楷体"/>
          <w:sz w:val="22"/>
        </w:rPr>
        <w:t>驱走了事。可惜牛尾甚短</w:t>
      </w:r>
      <w:r>
        <w:rPr>
          <w:rFonts w:ascii="Times New Roman" w:hAnsi="Times New Roman" w:eastAsia="宋体"/>
          <w:sz w:val="22"/>
        </w:rPr>
        <w:t>,</w:t>
      </w:r>
      <w:r>
        <w:rPr>
          <w:rFonts w:eastAsia="楷体"/>
          <w:sz w:val="22"/>
        </w:rPr>
        <w:t>不足以照拂全身</w:t>
      </w:r>
      <w:r>
        <w:rPr>
          <w:rFonts w:ascii="Times New Roman" w:hAnsi="Times New Roman" w:eastAsia="宋体"/>
          <w:sz w:val="22"/>
        </w:rPr>
        <w:t>,</w:t>
      </w:r>
      <w:r>
        <w:rPr>
          <w:rFonts w:eastAsia="楷体"/>
          <w:sz w:val="22"/>
        </w:rPr>
        <w:t>因此</w:t>
      </w:r>
      <w:r>
        <w:rPr>
          <w:rFonts w:ascii="Times New Roman" w:hAnsi="Times New Roman" w:eastAsia="宋体"/>
          <w:sz w:val="22"/>
        </w:rPr>
        <w:t>,</w:t>
      </w:r>
      <w:r>
        <w:rPr>
          <w:rFonts w:eastAsia="楷体"/>
          <w:sz w:val="22"/>
        </w:rPr>
        <w:t>那些小侵略者</w:t>
      </w:r>
      <w:r>
        <w:rPr>
          <w:rFonts w:ascii="Times New Roman" w:hAnsi="Times New Roman" w:eastAsia="宋体"/>
          <w:sz w:val="22"/>
        </w:rPr>
        <w:t>,</w:t>
      </w:r>
      <w:r>
        <w:rPr>
          <w:rFonts w:eastAsia="楷体"/>
          <w:sz w:val="22"/>
        </w:rPr>
        <w:t>总是驱之不尽。</w:t>
      </w:r>
      <w:r>
        <w:rPr>
          <w:rFonts w:ascii="Cambria Math" w:hAnsi="Cambria Math" w:eastAsia="宋体" w:cs="Cambria Math"/>
          <w:sz w:val="22"/>
        </w:rPr>
        <w:t>①</w:t>
      </w:r>
      <w:r>
        <w:rPr>
          <w:rFonts w:eastAsia="楷体"/>
          <w:sz w:val="22"/>
        </w:rPr>
        <w:t>依常理而论</w:t>
      </w:r>
      <w:r>
        <w:rPr>
          <w:rFonts w:ascii="Times New Roman" w:hAnsi="Times New Roman" w:eastAsia="宋体"/>
          <w:sz w:val="22"/>
        </w:rPr>
        <w:t>,</w:t>
      </w:r>
      <w:r>
        <w:rPr>
          <w:rFonts w:ascii="Cambria Math" w:hAnsi="Cambria Math" w:eastAsia="宋体" w:cs="Cambria Math"/>
          <w:sz w:val="22"/>
        </w:rPr>
        <w:t>②</w:t>
      </w:r>
      <w:r>
        <w:rPr>
          <w:rFonts w:eastAsia="楷体"/>
          <w:sz w:val="22"/>
        </w:rPr>
        <w:t>有那么大的牛的身躯</w:t>
      </w:r>
      <w:r>
        <w:rPr>
          <w:rFonts w:ascii="Times New Roman" w:hAnsi="Times New Roman" w:eastAsia="宋体"/>
          <w:sz w:val="22"/>
        </w:rPr>
        <w:t>,</w:t>
      </w:r>
      <w:r>
        <w:rPr>
          <w:rFonts w:ascii="Cambria Math" w:hAnsi="Cambria Math" w:eastAsia="宋体" w:cs="Cambria Math"/>
          <w:sz w:val="22"/>
        </w:rPr>
        <w:t>③</w:t>
      </w:r>
      <w:r>
        <w:rPr>
          <w:rFonts w:eastAsia="楷体"/>
          <w:sz w:val="22"/>
        </w:rPr>
        <w:t>应该长出一条长尾</w:t>
      </w:r>
      <w:r>
        <w:rPr>
          <w:rFonts w:ascii="Times New Roman" w:hAnsi="Times New Roman" w:eastAsia="宋体"/>
          <w:sz w:val="22"/>
        </w:rPr>
        <w:t>,</w:t>
      </w:r>
      <w:r>
        <w:rPr>
          <w:rFonts w:ascii="Cambria Math" w:hAnsi="Cambria Math" w:eastAsia="宋体" w:cs="Cambria Math"/>
          <w:sz w:val="22"/>
        </w:rPr>
        <w:t>④</w:t>
      </w:r>
      <w:r>
        <w:rPr>
          <w:rFonts w:eastAsia="楷体"/>
          <w:sz w:val="22"/>
        </w:rPr>
        <w:t>为了让它可以扫除一切外物。</w:t>
      </w:r>
      <w:r>
        <w:rPr>
          <w:rFonts w:ascii="Cambria Math" w:hAnsi="Cambria Math" w:eastAsia="宋体" w:cs="Cambria Math"/>
          <w:sz w:val="22"/>
        </w:rPr>
        <w:t>⑤</w:t>
      </w:r>
      <w:r>
        <w:rPr>
          <w:rFonts w:eastAsia="楷体"/>
          <w:sz w:val="22"/>
        </w:rPr>
        <w:t>然而</w:t>
      </w:r>
      <w:r>
        <w:rPr>
          <w:rFonts w:ascii="Times New Roman" w:hAnsi="Times New Roman" w:eastAsia="宋体"/>
          <w:sz w:val="22"/>
        </w:rPr>
        <w:t>,</w:t>
      </w:r>
      <w:r>
        <w:rPr>
          <w:rFonts w:ascii="Cambria Math" w:hAnsi="Cambria Math" w:eastAsia="宋体" w:cs="Cambria Math"/>
          <w:sz w:val="22"/>
        </w:rPr>
        <w:t>⑥</w:t>
      </w:r>
      <w:r>
        <w:rPr>
          <w:rFonts w:eastAsia="楷体"/>
          <w:sz w:val="22"/>
        </w:rPr>
        <w:t>果真如此</w:t>
      </w:r>
      <w:r>
        <w:rPr>
          <w:rFonts w:ascii="Times New Roman" w:hAnsi="Times New Roman" w:eastAsia="宋体"/>
          <w:sz w:val="22"/>
        </w:rPr>
        <w:t>,</w:t>
      </w:r>
      <w:r>
        <w:rPr>
          <w:rFonts w:ascii="Cambria Math" w:hAnsi="Cambria Math" w:eastAsia="宋体" w:cs="Cambria Math"/>
          <w:sz w:val="22"/>
        </w:rPr>
        <w:t>⑦</w:t>
      </w:r>
      <w:r>
        <w:rPr>
          <w:rFonts w:eastAsia="楷体"/>
          <w:sz w:val="22"/>
        </w:rPr>
        <w:t>牛那就不成为牛了。</w:t>
      </w:r>
      <w:r>
        <w:rPr>
          <w:rFonts w:ascii="Cambria Math" w:hAnsi="Cambria Math" w:eastAsia="宋体" w:cs="Cambria Math"/>
          <w:sz w:val="22"/>
        </w:rPr>
        <w:t>⑧</w:t>
      </w:r>
      <w:r>
        <w:rPr>
          <w:rFonts w:eastAsia="楷体"/>
          <w:sz w:val="22"/>
        </w:rPr>
        <w:t>牛之所以为牛</w:t>
      </w:r>
      <w:r>
        <w:rPr>
          <w:rFonts w:ascii="Times New Roman" w:hAnsi="Times New Roman" w:eastAsia="宋体"/>
          <w:sz w:val="22"/>
        </w:rPr>
        <w:t>,</w:t>
      </w:r>
      <w:r>
        <w:rPr>
          <w:rFonts w:ascii="Cambria Math" w:hAnsi="Cambria Math" w:eastAsia="宋体" w:cs="Cambria Math"/>
          <w:sz w:val="22"/>
        </w:rPr>
        <w:t>⑨</w:t>
      </w:r>
      <w:r>
        <w:rPr>
          <w:rFonts w:eastAsia="楷体"/>
          <w:sz w:val="22"/>
        </w:rPr>
        <w:t>就因其容物与载物的涵养。</w:t>
      </w:r>
    </w:p>
    <w:p w14:paraId="00B8A60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语句</w:t>
      </w:r>
      <w:r>
        <w:rPr>
          <w:rFonts w:ascii="Cambria Math" w:hAnsi="Cambria Math" w:eastAsia="宋体" w:cs="Cambria Math"/>
          <w:color w:val="2678F8"/>
          <w:sz w:val="22"/>
        </w:rPr>
        <w:t>②</w:t>
      </w:r>
      <w:r>
        <w:rPr>
          <w:rFonts w:ascii="Times New Roman" w:hAnsi="Times New Roman" w:eastAsia="宋体"/>
          <w:color w:val="2678F8"/>
          <w:sz w:val="22"/>
        </w:rPr>
        <w:t>,</w:t>
      </w:r>
      <w:r>
        <w:rPr>
          <w:rFonts w:eastAsia="宋体"/>
          <w:color w:val="2678F8"/>
          <w:sz w:val="22"/>
        </w:rPr>
        <w:t>修改为</w:t>
      </w:r>
      <w:r>
        <w:rPr>
          <w:rFonts w:ascii="Times New Roman" w:hAnsi="Times New Roman" w:eastAsia="宋体"/>
          <w:color w:val="2678F8"/>
          <w:sz w:val="22"/>
        </w:rPr>
        <w:t>:</w:t>
      </w:r>
      <w:r>
        <w:rPr>
          <w:rFonts w:eastAsia="宋体"/>
          <w:color w:val="2678F8"/>
          <w:sz w:val="22"/>
        </w:rPr>
        <w:t>牛有那么大的身躯。语句</w:t>
      </w:r>
      <w:r>
        <w:rPr>
          <w:rFonts w:ascii="Cambria Math" w:hAnsi="Cambria Math" w:eastAsia="宋体" w:cs="Cambria Math"/>
          <w:color w:val="2678F8"/>
          <w:sz w:val="22"/>
        </w:rPr>
        <w:t>④</w:t>
      </w:r>
      <w:r>
        <w:rPr>
          <w:rFonts w:ascii="Times New Roman" w:hAnsi="Times New Roman" w:eastAsia="宋体"/>
          <w:color w:val="2678F8"/>
          <w:sz w:val="22"/>
        </w:rPr>
        <w:t>,</w:t>
      </w:r>
      <w:r>
        <w:rPr>
          <w:rFonts w:eastAsia="宋体"/>
          <w:color w:val="2678F8"/>
          <w:sz w:val="22"/>
        </w:rPr>
        <w:t>修改为</w:t>
      </w:r>
      <w:r>
        <w:rPr>
          <w:rFonts w:ascii="Times New Roman" w:hAnsi="Times New Roman" w:eastAsia="宋体"/>
          <w:color w:val="2678F8"/>
          <w:sz w:val="22"/>
        </w:rPr>
        <w:t>:</w:t>
      </w:r>
      <w:r>
        <w:rPr>
          <w:rFonts w:eastAsia="宋体"/>
          <w:color w:val="2678F8"/>
          <w:sz w:val="22"/>
        </w:rPr>
        <w:t>以便让它可以扫除一切外物。语句</w:t>
      </w:r>
      <w:r>
        <w:rPr>
          <w:rFonts w:ascii="Cambria Math" w:hAnsi="Cambria Math" w:eastAsia="宋体" w:cs="Cambria Math"/>
          <w:color w:val="2678F8"/>
          <w:sz w:val="22"/>
        </w:rPr>
        <w:t>⑨</w:t>
      </w:r>
      <w:r>
        <w:rPr>
          <w:rFonts w:ascii="Times New Roman" w:hAnsi="Times New Roman" w:eastAsia="宋体"/>
          <w:color w:val="2678F8"/>
          <w:sz w:val="22"/>
        </w:rPr>
        <w:t>,</w:t>
      </w:r>
      <w:r>
        <w:rPr>
          <w:rFonts w:eastAsia="宋体"/>
          <w:color w:val="2678F8"/>
          <w:sz w:val="22"/>
        </w:rPr>
        <w:t>修改为</w:t>
      </w:r>
      <w:r>
        <w:rPr>
          <w:rFonts w:ascii="Times New Roman" w:hAnsi="Times New Roman" w:eastAsia="宋体"/>
          <w:color w:val="2678F8"/>
          <w:sz w:val="22"/>
        </w:rPr>
        <w:t>:</w:t>
      </w:r>
      <w:r>
        <w:rPr>
          <w:rFonts w:eastAsia="宋体"/>
          <w:color w:val="2678F8"/>
          <w:sz w:val="22"/>
        </w:rPr>
        <w:t>就因其有容物与载物的涵养。</w:t>
      </w:r>
      <w:r>
        <w:rPr>
          <w:rFonts w:ascii="Times New Roman" w:hAnsi="Times New Roman" w:eastAsia="宋体"/>
          <w:color w:val="2678F8"/>
          <w:sz w:val="22"/>
        </w:rPr>
        <w:t>(</w:t>
      </w:r>
      <w:r>
        <w:rPr>
          <w:rFonts w:eastAsia="宋体"/>
          <w:color w:val="2678F8"/>
          <w:sz w:val="22"/>
        </w:rPr>
        <w:t>找出并修改两处即可</w:t>
      </w:r>
      <w:r>
        <w:rPr>
          <w:rFonts w:ascii="Times New Roman" w:hAnsi="Times New Roman" w:eastAsia="宋体"/>
          <w:color w:val="2678F8"/>
          <w:sz w:val="22"/>
        </w:rPr>
        <w:t>)</w:t>
      </w:r>
    </w:p>
    <w:p w14:paraId="46C66DC7">
      <w:pPr>
        <w:spacing w:line="360" w:lineRule="auto"/>
        <w:rPr>
          <w:rFonts w:hint="eastAsia" w:eastAsia="宋体"/>
          <w:sz w:val="22"/>
        </w:rPr>
      </w:pPr>
      <w:r>
        <w:rPr>
          <w:rFonts w:ascii="Times New Roman" w:hAnsi="Times New Roman" w:eastAsia="宋体"/>
          <w:sz w:val="22"/>
        </w:rPr>
        <w:t>6.(2026</w:t>
      </w:r>
      <w:r>
        <w:rPr>
          <w:rFonts w:eastAsia="楷体"/>
          <w:sz w:val="22"/>
        </w:rPr>
        <w:t>届湖南永州一模节选</w:t>
      </w:r>
      <w:r>
        <w:rPr>
          <w:rFonts w:ascii="Times New Roman" w:hAnsi="Times New Roman" w:eastAsia="宋体"/>
          <w:sz w:val="22"/>
        </w:rPr>
        <w:t>)</w:t>
      </w:r>
      <w:r>
        <w:rPr>
          <w:rFonts w:eastAsia="宋体"/>
          <w:sz w:val="22"/>
        </w:rPr>
        <w:t>下面文段标序号的部分有两处表述不当</w:t>
      </w:r>
      <w:r>
        <w:rPr>
          <w:rFonts w:ascii="Times New Roman" w:hAnsi="Times New Roman" w:eastAsia="宋体"/>
          <w:sz w:val="22"/>
        </w:rPr>
        <w:t>,</w:t>
      </w:r>
      <w:r>
        <w:rPr>
          <w:rFonts w:eastAsia="宋体"/>
          <w:sz w:val="22"/>
        </w:rPr>
        <w:t>请指出其序号并做修改</w:t>
      </w:r>
      <w:r>
        <w:rPr>
          <w:rFonts w:ascii="Times New Roman" w:hAnsi="Times New Roman" w:eastAsia="宋体"/>
          <w:sz w:val="22"/>
        </w:rPr>
        <w:t>,</w:t>
      </w:r>
      <w:r>
        <w:rPr>
          <w:rFonts w:eastAsia="宋体"/>
          <w:sz w:val="22"/>
        </w:rPr>
        <w:t>使语言准确流畅</w:t>
      </w:r>
      <w:r>
        <w:rPr>
          <w:rFonts w:ascii="Times New Roman" w:hAnsi="Times New Roman" w:eastAsia="宋体"/>
          <w:sz w:val="22"/>
        </w:rPr>
        <w:t>,</w:t>
      </w:r>
      <w:r>
        <w:rPr>
          <w:rFonts w:eastAsia="宋体"/>
          <w:sz w:val="22"/>
        </w:rPr>
        <w:t>逻辑严密。可少量增删词语</w:t>
      </w:r>
      <w:r>
        <w:rPr>
          <w:rFonts w:ascii="Times New Roman" w:hAnsi="Times New Roman" w:eastAsia="宋体"/>
          <w:sz w:val="22"/>
        </w:rPr>
        <w:t>,</w:t>
      </w:r>
      <w:r>
        <w:rPr>
          <w:rFonts w:eastAsia="宋体"/>
          <w:sz w:val="22"/>
        </w:rPr>
        <w:t>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56E4236">
      <w:pPr>
        <w:spacing w:line="360" w:lineRule="auto"/>
        <w:rPr>
          <w:rFonts w:hint="eastAsia" w:eastAsia="宋体"/>
          <w:sz w:val="22"/>
        </w:rPr>
      </w:pPr>
      <w:r>
        <w:rPr>
          <w:rFonts w:ascii="Times New Roman" w:hAnsi="Times New Roman" w:eastAsia="宋体"/>
          <w:sz w:val="22"/>
        </w:rPr>
        <w:t>　　</w:t>
      </w:r>
      <w:r>
        <w:rPr>
          <w:rFonts w:ascii="Cambria Math" w:hAnsi="Cambria Math" w:eastAsia="宋体" w:cs="Cambria Math"/>
          <w:sz w:val="22"/>
        </w:rPr>
        <w:t>①</w:t>
      </w:r>
      <w:r>
        <w:rPr>
          <w:rFonts w:eastAsia="楷体"/>
          <w:sz w:val="22"/>
        </w:rPr>
        <w:t>如果你醒来后</w:t>
      </w:r>
      <w:r>
        <w:rPr>
          <w:rFonts w:ascii="Times New Roman" w:hAnsi="Times New Roman" w:eastAsia="宋体"/>
          <w:sz w:val="22"/>
        </w:rPr>
        <w:t>,</w:t>
      </w:r>
      <w:r>
        <w:rPr>
          <w:rFonts w:ascii="Cambria Math" w:hAnsi="Cambria Math" w:eastAsia="宋体" w:cs="Cambria Math"/>
          <w:sz w:val="22"/>
        </w:rPr>
        <w:t>②</w:t>
      </w:r>
      <w:r>
        <w:rPr>
          <w:rFonts w:eastAsia="楷体"/>
          <w:sz w:val="22"/>
        </w:rPr>
        <w:t>在多数时间都能保持足够好的专注力和足够清醒</w:t>
      </w:r>
      <w:r>
        <w:rPr>
          <w:rFonts w:ascii="Times New Roman" w:hAnsi="Times New Roman" w:eastAsia="宋体"/>
          <w:sz w:val="22"/>
        </w:rPr>
        <w:t>,</w:t>
      </w:r>
      <w:r>
        <w:rPr>
          <w:rFonts w:ascii="Cambria Math" w:hAnsi="Cambria Math" w:eastAsia="宋体" w:cs="Cambria Math"/>
          <w:sz w:val="22"/>
        </w:rPr>
        <w:t>③</w:t>
      </w:r>
      <w:r>
        <w:rPr>
          <w:rFonts w:eastAsia="楷体"/>
          <w:sz w:val="22"/>
        </w:rPr>
        <w:t>不影响工作和生活</w:t>
      </w:r>
      <w:r>
        <w:rPr>
          <w:rFonts w:ascii="Times New Roman" w:hAnsi="Times New Roman" w:eastAsia="宋体"/>
          <w:sz w:val="22"/>
        </w:rPr>
        <w:t>,</w:t>
      </w:r>
      <w:r>
        <w:rPr>
          <w:rFonts w:ascii="Cambria Math" w:hAnsi="Cambria Math" w:eastAsia="宋体" w:cs="Cambria Math"/>
          <w:sz w:val="22"/>
        </w:rPr>
        <w:t>④</w:t>
      </w:r>
      <w:r>
        <w:rPr>
          <w:rFonts w:eastAsia="楷体"/>
          <w:sz w:val="22"/>
        </w:rPr>
        <w:t>那么就可以认为睡得可以。</w:t>
      </w:r>
      <w:r>
        <w:rPr>
          <w:rFonts w:ascii="Cambria Math" w:hAnsi="Cambria Math" w:eastAsia="宋体" w:cs="Cambria Math"/>
          <w:sz w:val="22"/>
        </w:rPr>
        <w:t>⑤</w:t>
      </w:r>
      <w:r>
        <w:rPr>
          <w:rFonts w:eastAsia="楷体"/>
          <w:sz w:val="22"/>
        </w:rPr>
        <w:t>反之</w:t>
      </w:r>
      <w:r>
        <w:rPr>
          <w:rFonts w:ascii="Times New Roman" w:hAnsi="Times New Roman" w:eastAsia="宋体"/>
          <w:sz w:val="22"/>
        </w:rPr>
        <w:t>,</w:t>
      </w:r>
      <w:r>
        <w:rPr>
          <w:rFonts w:ascii="Cambria Math" w:hAnsi="Cambria Math" w:eastAsia="宋体" w:cs="Cambria Math"/>
          <w:sz w:val="22"/>
        </w:rPr>
        <w:t>⑥</w:t>
      </w:r>
      <w:r>
        <w:rPr>
          <w:rFonts w:eastAsia="楷体"/>
          <w:sz w:val="22"/>
        </w:rPr>
        <w:t>如果醒后还非常嗜睡</w:t>
      </w:r>
      <w:r>
        <w:rPr>
          <w:rFonts w:ascii="Times New Roman" w:hAnsi="Times New Roman" w:eastAsia="宋体"/>
          <w:sz w:val="22"/>
        </w:rPr>
        <w:t>,</w:t>
      </w:r>
      <w:r>
        <w:rPr>
          <w:rFonts w:eastAsia="楷体"/>
          <w:sz w:val="22"/>
        </w:rPr>
        <w:t>注意力下降</w:t>
      </w:r>
      <w:r>
        <w:rPr>
          <w:rFonts w:ascii="Times New Roman" w:hAnsi="Times New Roman" w:eastAsia="宋体"/>
          <w:sz w:val="22"/>
        </w:rPr>
        <w:t>,</w:t>
      </w:r>
      <w:r>
        <w:rPr>
          <w:rFonts w:eastAsia="楷体"/>
          <w:sz w:val="22"/>
        </w:rPr>
        <w:t>那么就意味着你睡得不够好——或者是时间不够</w:t>
      </w:r>
      <w:r>
        <w:rPr>
          <w:rFonts w:ascii="Times New Roman" w:hAnsi="Times New Roman" w:eastAsia="宋体"/>
          <w:sz w:val="22"/>
        </w:rPr>
        <w:t>,</w:t>
      </w:r>
      <w:r>
        <w:rPr>
          <w:rFonts w:eastAsia="楷体"/>
          <w:sz w:val="22"/>
        </w:rPr>
        <w:t>或者是质量不佳</w:t>
      </w:r>
      <w:r>
        <w:rPr>
          <w:rFonts w:ascii="Times New Roman" w:hAnsi="Times New Roman" w:eastAsia="宋体"/>
          <w:sz w:val="22"/>
        </w:rPr>
        <w:t>,</w:t>
      </w:r>
      <w:r>
        <w:rPr>
          <w:rFonts w:eastAsia="楷体"/>
          <w:sz w:val="22"/>
        </w:rPr>
        <w:t>或者两者都有。</w:t>
      </w:r>
    </w:p>
    <w:p w14:paraId="31EEEB8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在多数时间都能保持足够清醒和足够好的专注力</w:t>
      </w:r>
      <w:r>
        <w:rPr>
          <w:rFonts w:ascii="Times New Roman" w:hAnsi="Times New Roman" w:eastAsia="宋体"/>
          <w:color w:val="2678F8"/>
          <w:sz w:val="22"/>
        </w:rPr>
        <w:t>　</w:t>
      </w:r>
      <w:r>
        <w:rPr>
          <w:rFonts w:ascii="Cambria Math" w:hAnsi="Cambria Math" w:eastAsia="宋体" w:cs="Cambria Math"/>
          <w:color w:val="2678F8"/>
          <w:sz w:val="22"/>
        </w:rPr>
        <w:t>⑥</w:t>
      </w:r>
      <w:r>
        <w:rPr>
          <w:rFonts w:eastAsia="宋体"/>
          <w:color w:val="2678F8"/>
          <w:sz w:val="22"/>
        </w:rPr>
        <w:t>如果醒后还容易嗜睡</w:t>
      </w:r>
    </w:p>
    <w:p w14:paraId="35CE990C">
      <w:pPr>
        <w:spacing w:line="360" w:lineRule="auto"/>
        <w:jc w:val="center"/>
        <w:rPr>
          <w:rFonts w:hint="eastAsia" w:eastAsia="宋体"/>
          <w:sz w:val="22"/>
        </w:rPr>
      </w:pPr>
      <w:r>
        <w:rPr>
          <w:rFonts w:eastAsia="方正黑体_GBK"/>
          <w:b/>
          <w:sz w:val="34"/>
        </w:rPr>
        <w:t>考点</w:t>
      </w:r>
      <w:r>
        <w:rPr>
          <w:rFonts w:ascii="方正黑体_GBK" w:hAnsi="方正黑体_GBK"/>
          <w:b/>
          <w:sz w:val="34"/>
        </w:rPr>
        <w:t>6</w:t>
      </w:r>
      <w:r>
        <w:rPr>
          <w:rFonts w:ascii="NEU-FZ-S92" w:hAnsi="NEU-FZ-S92"/>
          <w:b/>
          <w:sz w:val="34"/>
        </w:rPr>
        <w:t>　</w:t>
      </w:r>
      <w:r>
        <w:rPr>
          <w:rFonts w:eastAsia="方正黑体_GBK"/>
          <w:b/>
          <w:sz w:val="34"/>
        </w:rPr>
        <w:t>语言表达连贯</w:t>
      </w:r>
    </w:p>
    <w:p w14:paraId="51D236A1">
      <w:pPr>
        <w:spacing w:line="360" w:lineRule="auto"/>
        <w:jc w:val="center"/>
        <w:rPr>
          <w:rFonts w:hint="eastAsia" w:eastAsia="宋体"/>
          <w:sz w:val="22"/>
        </w:rPr>
      </w:pPr>
      <w:r>
        <w:rPr>
          <w:rFonts w:eastAsia="方正黑体_GBK"/>
          <w:b/>
          <w:sz w:val="30"/>
        </w:rPr>
        <w:t>五年高考</w:t>
      </w:r>
    </w:p>
    <w:p w14:paraId="08868D17">
      <w:pPr>
        <w:spacing w:line="360" w:lineRule="auto"/>
        <w:rPr>
          <w:rFonts w:hint="eastAsia" w:eastAsia="宋体"/>
          <w:sz w:val="22"/>
        </w:rPr>
      </w:pPr>
      <w:r>
        <w:rPr>
          <w:rFonts w:eastAsia="宋体"/>
          <w:sz w:val="22"/>
        </w:rPr>
        <w:t>一、</w:t>
      </w:r>
      <w:r>
        <w:rPr>
          <w:rFonts w:ascii="Times New Roman" w:hAnsi="Times New Roman" w:eastAsia="宋体"/>
          <w:sz w:val="22"/>
        </w:rPr>
        <w:t>(2022</w:t>
      </w:r>
      <w:r>
        <w:rPr>
          <w:rFonts w:eastAsia="楷体"/>
          <w:sz w:val="22"/>
        </w:rPr>
        <w:t>新高考</w:t>
      </w:r>
      <w:r>
        <w:rPr>
          <w:rFonts w:ascii="Times New Roman" w:hAnsi="Times New Roman" w:eastAsia="宋体"/>
          <w:sz w:val="22"/>
        </w:rPr>
        <w:t>Ⅰ,</w:t>
      </w:r>
      <w:r>
        <w:rPr>
          <w:rFonts w:eastAsia="楷体"/>
          <w:sz w:val="22"/>
        </w:rPr>
        <w:t>语言文字运用</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(9</w:t>
      </w:r>
      <w:r>
        <w:rPr>
          <w:rFonts w:eastAsia="宋体"/>
          <w:sz w:val="22"/>
        </w:rPr>
        <w:t>分</w:t>
      </w:r>
      <w:r>
        <w:rPr>
          <w:rFonts w:ascii="Times New Roman" w:hAnsi="Times New Roman" w:eastAsia="宋体"/>
          <w:sz w:val="22"/>
        </w:rPr>
        <w:t>)</w:t>
      </w:r>
    </w:p>
    <w:p w14:paraId="2CDF7396">
      <w:pPr>
        <w:spacing w:line="360" w:lineRule="auto"/>
        <w:rPr>
          <w:rFonts w:hint="eastAsia" w:eastAsia="宋体"/>
          <w:sz w:val="22"/>
        </w:rPr>
      </w:pPr>
      <w:r>
        <w:rPr>
          <w:rFonts w:ascii="Times New Roman" w:hAnsi="Times New Roman" w:eastAsia="宋体"/>
          <w:sz w:val="22"/>
        </w:rPr>
        <w:t>　　</w:t>
      </w:r>
      <w:r>
        <w:rPr>
          <w:rFonts w:eastAsia="楷体"/>
          <w:sz w:val="22"/>
        </w:rPr>
        <w:t>节日期间</w:t>
      </w:r>
      <w:r>
        <w:rPr>
          <w:rFonts w:ascii="Times New Roman" w:hAnsi="Times New Roman" w:eastAsia="宋体"/>
          <w:sz w:val="22"/>
        </w:rPr>
        <w:t>,</w:t>
      </w:r>
      <w:r>
        <w:rPr>
          <w:rFonts w:eastAsia="楷体"/>
          <w:sz w:val="22"/>
        </w:rPr>
        <w:t>无论是家人团圆</w:t>
      </w:r>
      <w:r>
        <w:rPr>
          <w:rFonts w:ascii="Times New Roman" w:hAnsi="Times New Roman" w:eastAsia="宋体"/>
          <w:sz w:val="22"/>
        </w:rPr>
        <w:t>,</w:t>
      </w:r>
      <w:r>
        <w:rPr>
          <w:rFonts w:eastAsia="楷体"/>
          <w:sz w:val="22"/>
        </w:rPr>
        <w:t>还是老友欢聚</w:t>
      </w:r>
      <w:r>
        <w:rPr>
          <w:rFonts w:ascii="Times New Roman" w:hAnsi="Times New Roman" w:eastAsia="宋体"/>
          <w:sz w:val="22"/>
        </w:rPr>
        <w:t>,</w:t>
      </w:r>
      <w:r>
        <w:rPr>
          <w:rFonts w:eastAsia="楷体"/>
          <w:sz w:val="22"/>
        </w:rPr>
        <w:t>“吃”往往是必不可少的。因此</w:t>
      </w:r>
      <w:r>
        <w:rPr>
          <w:rFonts w:ascii="Times New Roman" w:hAnsi="Times New Roman" w:eastAsia="宋体"/>
          <w:sz w:val="22"/>
        </w:rPr>
        <w:t>,</w:t>
      </w:r>
      <w:r>
        <w:rPr>
          <w:rFonts w:eastAsia="楷体"/>
          <w:sz w:val="22"/>
        </w:rPr>
        <w:t>节后很多人会增添新的烦恼</w:t>
      </w:r>
      <w:r>
        <w:rPr>
          <w:rFonts w:ascii="Times New Roman" w:hAnsi="Times New Roman" w:eastAsia="宋体"/>
          <w:sz w:val="22"/>
        </w:rPr>
        <w:t>,</w:t>
      </w:r>
      <w:r>
        <w:rPr>
          <w:rFonts w:eastAsia="楷体"/>
          <w:sz w:val="22"/>
        </w:rPr>
        <w:t>那就是“节日肥”“过年肥”</w:t>
      </w:r>
      <w:r>
        <w:rPr>
          <w:rFonts w:ascii="Times New Roman" w:hAnsi="Times New Roman" w:eastAsia="宋体"/>
          <w:sz w:val="22"/>
        </w:rPr>
        <w:t>,</w:t>
      </w:r>
      <w:r>
        <w:rPr>
          <w:rFonts w:eastAsia="楷体"/>
          <w:sz w:val="22"/>
        </w:rPr>
        <w:t>减肥也就提到日程上来。事实上</w:t>
      </w:r>
      <w:r>
        <w:rPr>
          <w:rFonts w:ascii="Times New Roman" w:hAnsi="Times New Roman" w:eastAsia="宋体"/>
          <w:sz w:val="22"/>
        </w:rPr>
        <w:t>,</w:t>
      </w:r>
      <w:r>
        <w:rPr>
          <w:rFonts w:eastAsia="楷体"/>
          <w:sz w:val="22"/>
          <w:u w:val="single" w:color="000000"/>
        </w:rPr>
        <w:t>生活中你会发现</w:t>
      </w:r>
      <w:r>
        <w:rPr>
          <w:rFonts w:ascii="Times New Roman" w:hAnsi="Times New Roman" w:eastAsia="宋体"/>
          <w:sz w:val="22"/>
          <w:u w:val="single" w:color="000000"/>
        </w:rPr>
        <w:t>,</w:t>
      </w:r>
      <w:r>
        <w:rPr>
          <w:rFonts w:eastAsia="楷体"/>
          <w:sz w:val="22"/>
        </w:rPr>
        <w:t>有许多整天嚷嚷着要减肥或者正在减肥的人</w:t>
      </w:r>
      <w:r>
        <w:rPr>
          <w:rFonts w:ascii="Times New Roman" w:hAnsi="Times New Roman" w:eastAsia="宋体"/>
          <w:sz w:val="22"/>
        </w:rPr>
        <w:t>,</w:t>
      </w:r>
      <w:r>
        <w:rPr>
          <w:rFonts w:eastAsia="楷体"/>
          <w:sz w:val="22"/>
        </w:rPr>
        <w:t>其实根本不胖</w:t>
      </w:r>
      <w:r>
        <w:rPr>
          <w:rFonts w:ascii="Times New Roman" w:hAnsi="Times New Roman" w:eastAsia="宋体"/>
          <w:sz w:val="22"/>
        </w:rPr>
        <w:t>,</w:t>
      </w:r>
      <w:r>
        <w:rPr>
          <w:rFonts w:eastAsia="楷体"/>
          <w:sz w:val="22"/>
        </w:rPr>
        <w:t>反而是一些真正应该减肥的人对此却毫不在意。那么</w:t>
      </w:r>
      <w:r>
        <w:rPr>
          <w:rFonts w:ascii="Times New Roman" w:hAnsi="Times New Roman" w:eastAsia="宋体"/>
          <w:sz w:val="22"/>
        </w:rPr>
        <w:t>,</w:t>
      </w:r>
      <w:r>
        <w:rPr>
          <w:rFonts w:eastAsia="楷体"/>
          <w:sz w:val="22"/>
        </w:rPr>
        <w:t>怎么判断是否需要减肥呢</w:t>
      </w:r>
      <w:r>
        <w:rPr>
          <w:rFonts w:ascii="Times New Roman" w:hAnsi="Times New Roman" w:eastAsia="宋体"/>
          <w:sz w:val="22"/>
        </w:rPr>
        <w:t>?</w:t>
      </w:r>
      <w:r>
        <w:rPr>
          <w:rFonts w:eastAsia="楷体"/>
          <w:sz w:val="22"/>
        </w:rPr>
        <w:t>从医学角度来说</w:t>
      </w:r>
      <w:r>
        <w:rPr>
          <w:rFonts w:ascii="Times New Roman" w:hAnsi="Times New Roman" w:eastAsia="宋体"/>
          <w:sz w:val="22"/>
        </w:rPr>
        <w:t>,</w:t>
      </w:r>
      <w:r>
        <w:rPr>
          <w:rFonts w:eastAsia="楷体"/>
          <w:sz w:val="22"/>
        </w:rPr>
        <w:t>身材是否肥胖</w:t>
      </w:r>
      <w:r>
        <w:rPr>
          <w:rFonts w:ascii="Times New Roman" w:hAnsi="Times New Roman" w:eastAsia="宋体"/>
          <w:sz w:val="22"/>
        </w:rPr>
        <w:t>,</w:t>
      </w:r>
      <w:r>
        <w:rPr>
          <w:rFonts w:ascii="Cambria Math" w:hAnsi="Cambria Math" w:eastAsia="宋体" w:cs="Cambria Math"/>
          <w:sz w:val="22"/>
        </w:rPr>
        <w:t>①</w:t>
      </w:r>
      <w:r>
        <w:rPr>
          <w:rFonts w:ascii="Times New Roman" w:hAnsi="Times New Roman" w:eastAsia="宋体"/>
          <w:sz w:val="22"/>
          <w:u w:val="single" w:color="000000"/>
        </w:rPr>
        <w:t>　　　　　　　　　　　</w:t>
      </w:r>
      <w:r>
        <w:rPr>
          <w:rFonts w:eastAsia="楷体"/>
          <w:sz w:val="22"/>
        </w:rPr>
        <w:t>。体质指数是用体重千克数除以身高米数之平方而得出的数字。国人的健康体质指数为</w:t>
      </w:r>
      <w:r>
        <w:rPr>
          <w:rFonts w:ascii="Times New Roman" w:hAnsi="Times New Roman" w:eastAsia="宋体"/>
          <w:sz w:val="22"/>
        </w:rPr>
        <w:t>18.5~23.9,</w:t>
      </w:r>
      <w:r>
        <w:rPr>
          <w:rFonts w:eastAsia="楷体"/>
          <w:sz w:val="22"/>
        </w:rPr>
        <w:t>如果低于</w:t>
      </w:r>
      <w:r>
        <w:rPr>
          <w:rFonts w:ascii="Times New Roman" w:hAnsi="Times New Roman" w:eastAsia="宋体"/>
          <w:sz w:val="22"/>
        </w:rPr>
        <w:t>18.5,</w:t>
      </w:r>
      <w:r>
        <w:rPr>
          <w:rFonts w:eastAsia="楷体"/>
          <w:sz w:val="22"/>
        </w:rPr>
        <w:t>就是偏瘦</w:t>
      </w:r>
      <w:r>
        <w:rPr>
          <w:rFonts w:ascii="Times New Roman" w:hAnsi="Times New Roman" w:eastAsia="宋体"/>
          <w:sz w:val="22"/>
        </w:rPr>
        <w:t>,</w:t>
      </w:r>
      <w:r>
        <w:rPr>
          <w:rFonts w:eastAsia="楷体"/>
          <w:sz w:val="22"/>
        </w:rPr>
        <w:t>不需要减肥</w:t>
      </w:r>
      <w:r>
        <w:rPr>
          <w:rFonts w:ascii="Times New Roman" w:hAnsi="Times New Roman" w:eastAsia="宋体"/>
          <w:sz w:val="22"/>
        </w:rPr>
        <w:t>,</w:t>
      </w:r>
      <w:r>
        <w:rPr>
          <w:rFonts w:eastAsia="楷体"/>
          <w:sz w:val="22"/>
        </w:rPr>
        <w:t>而高于</w:t>
      </w:r>
      <w:r>
        <w:rPr>
          <w:rFonts w:ascii="Times New Roman" w:hAnsi="Times New Roman" w:eastAsia="宋体"/>
          <w:sz w:val="22"/>
        </w:rPr>
        <w:t>23.9,</w:t>
      </w:r>
      <w:r>
        <w:rPr>
          <w:rFonts w:eastAsia="楷体"/>
          <w:sz w:val="22"/>
        </w:rPr>
        <w:t>就可以考虑减肥了。 </w:t>
      </w:r>
    </w:p>
    <w:p w14:paraId="13621F3B">
      <w:pPr>
        <w:spacing w:line="360" w:lineRule="auto"/>
        <w:ind w:firstLine="440" w:firstLineChars="200"/>
        <w:rPr>
          <w:rFonts w:hint="eastAsia" w:eastAsia="宋体"/>
          <w:sz w:val="22"/>
        </w:rPr>
      </w:pPr>
      <w:r>
        <w:rPr>
          <w:rFonts w:eastAsia="楷体"/>
          <w:sz w:val="22"/>
        </w:rPr>
        <w:t>提到减肥</w:t>
      </w:r>
      <w:r>
        <w:rPr>
          <w:rFonts w:ascii="Times New Roman" w:hAnsi="Times New Roman" w:eastAsia="宋体"/>
          <w:sz w:val="22"/>
        </w:rPr>
        <w:t>,</w:t>
      </w:r>
      <w:r>
        <w:rPr>
          <w:rFonts w:eastAsia="楷体"/>
          <w:sz w:val="22"/>
        </w:rPr>
        <w:t>不少人都为之“奋斗”过</w:t>
      </w:r>
      <w:r>
        <w:rPr>
          <w:rFonts w:ascii="Times New Roman" w:hAnsi="Times New Roman" w:eastAsia="宋体"/>
          <w:sz w:val="22"/>
        </w:rPr>
        <w:t>,</w:t>
      </w:r>
      <w:r>
        <w:rPr>
          <w:rFonts w:eastAsia="楷体"/>
          <w:sz w:val="22"/>
        </w:rPr>
        <w:t>节食、跳绳、跑步都是常用的减肥方法。临床中还发现</w:t>
      </w:r>
      <w:r>
        <w:rPr>
          <w:rFonts w:ascii="Times New Roman" w:hAnsi="Times New Roman" w:eastAsia="宋体"/>
          <w:sz w:val="22"/>
        </w:rPr>
        <w:t>,</w:t>
      </w:r>
      <w:r>
        <w:rPr>
          <w:rFonts w:eastAsia="楷体"/>
          <w:sz w:val="22"/>
        </w:rPr>
        <w:t>很多人用不吃晚饭来减肥</w:t>
      </w:r>
      <w:r>
        <w:rPr>
          <w:rFonts w:ascii="Times New Roman" w:hAnsi="Times New Roman" w:eastAsia="宋体"/>
          <w:sz w:val="22"/>
        </w:rPr>
        <w:t>,</w:t>
      </w:r>
      <w:r>
        <w:rPr>
          <w:rFonts w:eastAsia="楷体"/>
          <w:sz w:val="22"/>
        </w:rPr>
        <w:t>这种方式不但难以长期坚持</w:t>
      </w:r>
      <w:r>
        <w:rPr>
          <w:rFonts w:ascii="Times New Roman" w:hAnsi="Times New Roman" w:eastAsia="宋体"/>
          <w:sz w:val="22"/>
        </w:rPr>
        <w:t>,</w:t>
      </w:r>
      <w:r>
        <w:rPr>
          <w:rFonts w:ascii="Cambria Math" w:hAnsi="Cambria Math" w:eastAsia="宋体" w:cs="Cambria Math"/>
          <w:sz w:val="22"/>
        </w:rPr>
        <w:t>②</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有人就因此得了严重的胃病。而且</w:t>
      </w:r>
      <w:r>
        <w:rPr>
          <w:rFonts w:ascii="Times New Roman" w:hAnsi="Times New Roman" w:eastAsia="宋体"/>
          <w:sz w:val="22"/>
        </w:rPr>
        <w:t>,</w:t>
      </w:r>
      <w:r>
        <w:rPr>
          <w:rFonts w:eastAsia="楷体"/>
          <w:sz w:val="22"/>
        </w:rPr>
        <w:t>如果以后恢复吃晚饭</w:t>
      </w:r>
      <w:r>
        <w:rPr>
          <w:rFonts w:ascii="Times New Roman" w:hAnsi="Times New Roman" w:eastAsia="宋体"/>
          <w:sz w:val="22"/>
        </w:rPr>
        <w:t>,</w:t>
      </w:r>
      <w:r>
        <w:rPr>
          <w:rFonts w:ascii="Cambria Math" w:hAnsi="Cambria Math" w:eastAsia="宋体" w:cs="Cambria Math"/>
          <w:sz w:val="22"/>
        </w:rPr>
        <w:t>③</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甚至比以前更胖。不仅如此</w:t>
      </w:r>
      <w:r>
        <w:rPr>
          <w:rFonts w:ascii="Times New Roman" w:hAnsi="Times New Roman" w:eastAsia="宋体"/>
          <w:sz w:val="22"/>
        </w:rPr>
        <w:t>,</w:t>
      </w:r>
      <w:r>
        <w:rPr>
          <w:rFonts w:eastAsia="楷体"/>
          <w:sz w:val="22"/>
        </w:rPr>
        <w:t>不吃晚餐</w:t>
      </w:r>
      <w:r>
        <w:rPr>
          <w:rFonts w:ascii="Times New Roman" w:hAnsi="Times New Roman" w:eastAsia="宋体"/>
          <w:sz w:val="22"/>
        </w:rPr>
        <w:t>,</w:t>
      </w:r>
      <w:r>
        <w:rPr>
          <w:rFonts w:eastAsia="楷体"/>
          <w:sz w:val="22"/>
        </w:rPr>
        <w:t>营养素供给不足</w:t>
      </w:r>
      <w:r>
        <w:rPr>
          <w:rFonts w:ascii="Times New Roman" w:hAnsi="Times New Roman" w:eastAsia="宋体"/>
          <w:sz w:val="22"/>
        </w:rPr>
        <w:t>,</w:t>
      </w:r>
      <w:r>
        <w:rPr>
          <w:rFonts w:eastAsia="楷体"/>
          <w:sz w:val="22"/>
        </w:rPr>
        <w:t>蛋白质供应下降</w:t>
      </w:r>
      <w:r>
        <w:rPr>
          <w:rFonts w:ascii="Times New Roman" w:hAnsi="Times New Roman" w:eastAsia="宋体"/>
          <w:sz w:val="22"/>
        </w:rPr>
        <w:t>,</w:t>
      </w:r>
      <w:r>
        <w:rPr>
          <w:rFonts w:eastAsia="楷体"/>
          <w:sz w:val="22"/>
        </w:rPr>
        <w:t>肌肉量也会随之减少。体重反弹后</w:t>
      </w:r>
      <w:r>
        <w:rPr>
          <w:rFonts w:ascii="Times New Roman" w:hAnsi="Times New Roman" w:eastAsia="宋体"/>
          <w:sz w:val="22"/>
        </w:rPr>
        <w:t>,</w:t>
      </w:r>
      <w:r>
        <w:rPr>
          <w:rFonts w:eastAsia="楷体"/>
          <w:sz w:val="22"/>
        </w:rPr>
        <w:t>在同样的体重下</w:t>
      </w:r>
      <w:r>
        <w:rPr>
          <w:rFonts w:ascii="Times New Roman" w:hAnsi="Times New Roman" w:eastAsia="宋体"/>
          <w:sz w:val="22"/>
        </w:rPr>
        <w:t>,</w:t>
      </w:r>
      <w:r>
        <w:rPr>
          <w:rFonts w:eastAsia="楷体"/>
          <w:sz w:val="22"/>
        </w:rPr>
        <w:t>体脂率反而会比减肥前更高。因此</w:t>
      </w:r>
      <w:r>
        <w:rPr>
          <w:rFonts w:ascii="Times New Roman" w:hAnsi="Times New Roman" w:eastAsia="宋体"/>
          <w:sz w:val="22"/>
        </w:rPr>
        <w:t>,</w:t>
      </w:r>
      <w:r>
        <w:rPr>
          <w:rFonts w:eastAsia="楷体"/>
          <w:sz w:val="22"/>
        </w:rPr>
        <w:t>减肥一定要讲究科学。 </w:t>
      </w:r>
    </w:p>
    <w:p w14:paraId="3654D6D4">
      <w:pPr>
        <w:spacing w:line="360" w:lineRule="auto"/>
        <w:rPr>
          <w:rFonts w:hint="eastAsia" w:eastAsia="宋体"/>
          <w:sz w:val="22"/>
        </w:rPr>
      </w:pPr>
      <w:r>
        <w:rPr>
          <w:rFonts w:ascii="Times New Roman" w:hAnsi="Times New Roman" w:eastAsia="宋体"/>
          <w:sz w:val="22"/>
        </w:rPr>
        <w:t>1.</w:t>
      </w:r>
      <w:r>
        <w:rPr>
          <w:rFonts w:eastAsia="宋体"/>
          <w:sz w:val="22"/>
        </w:rPr>
        <w:t>下列句子中的“你”和文中画横线处的“你”</w:t>
      </w:r>
      <w:r>
        <w:rPr>
          <w:rFonts w:ascii="Times New Roman" w:hAnsi="Times New Roman" w:eastAsia="宋体"/>
          <w:sz w:val="22"/>
        </w:rPr>
        <w:t>,</w:t>
      </w:r>
      <w:r>
        <w:rPr>
          <w:rFonts w:eastAsia="宋体"/>
          <w:sz w:val="22"/>
        </w:rPr>
        <w:t>用法相同的一项是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FC245ED">
      <w:pPr>
        <w:spacing w:line="360" w:lineRule="auto"/>
        <w:rPr>
          <w:rFonts w:hint="eastAsia" w:eastAsia="宋体"/>
          <w:sz w:val="22"/>
        </w:rPr>
      </w:pPr>
      <w:r>
        <w:rPr>
          <w:rFonts w:ascii="Times New Roman" w:hAnsi="Times New Roman" w:eastAsia="宋体"/>
          <w:sz w:val="22"/>
        </w:rPr>
        <w:t>A.</w:t>
      </w:r>
      <w:r>
        <w:rPr>
          <w:rFonts w:eastAsia="宋体"/>
          <w:sz w:val="22"/>
        </w:rPr>
        <w:t>你要觉得这段话对深化文章的主题没什么帮助</w:t>
      </w:r>
      <w:r>
        <w:rPr>
          <w:rFonts w:ascii="Times New Roman" w:hAnsi="Times New Roman" w:eastAsia="宋体"/>
          <w:sz w:val="22"/>
        </w:rPr>
        <w:t>,</w:t>
      </w:r>
      <w:r>
        <w:rPr>
          <w:rFonts w:eastAsia="宋体"/>
          <w:sz w:val="22"/>
        </w:rPr>
        <w:t>就删了吧。</w:t>
      </w:r>
    </w:p>
    <w:p w14:paraId="0B0176CF">
      <w:pPr>
        <w:spacing w:line="360" w:lineRule="auto"/>
        <w:rPr>
          <w:rFonts w:hint="eastAsia" w:eastAsia="宋体"/>
          <w:sz w:val="22"/>
        </w:rPr>
      </w:pPr>
      <w:r>
        <w:rPr>
          <w:rFonts w:ascii="Times New Roman" w:hAnsi="Times New Roman" w:eastAsia="宋体"/>
          <w:sz w:val="22"/>
        </w:rPr>
        <w:t>B.</w:t>
      </w:r>
      <w:r>
        <w:rPr>
          <w:rFonts w:eastAsia="宋体"/>
          <w:sz w:val="22"/>
        </w:rPr>
        <w:t>听了老师的话</w:t>
      </w:r>
      <w:r>
        <w:rPr>
          <w:rFonts w:ascii="Times New Roman" w:hAnsi="Times New Roman" w:eastAsia="宋体"/>
          <w:sz w:val="22"/>
        </w:rPr>
        <w:t>,</w:t>
      </w:r>
      <w:r>
        <w:rPr>
          <w:rFonts w:eastAsia="宋体"/>
          <w:sz w:val="22"/>
        </w:rPr>
        <w:t>三个人你看看我</w:t>
      </w:r>
      <w:r>
        <w:rPr>
          <w:rFonts w:ascii="Times New Roman" w:hAnsi="Times New Roman" w:eastAsia="宋体"/>
          <w:sz w:val="22"/>
        </w:rPr>
        <w:t>,</w:t>
      </w:r>
      <w:r>
        <w:rPr>
          <w:rFonts w:eastAsia="宋体"/>
          <w:sz w:val="22"/>
        </w:rPr>
        <w:t>我看看你</w:t>
      </w:r>
      <w:r>
        <w:rPr>
          <w:rFonts w:ascii="Times New Roman" w:hAnsi="Times New Roman" w:eastAsia="宋体"/>
          <w:sz w:val="22"/>
        </w:rPr>
        <w:t>,</w:t>
      </w:r>
      <w:r>
        <w:rPr>
          <w:rFonts w:eastAsia="宋体"/>
          <w:sz w:val="22"/>
        </w:rPr>
        <w:t>都不吭声了。</w:t>
      </w:r>
    </w:p>
    <w:p w14:paraId="52379148">
      <w:pPr>
        <w:spacing w:line="360" w:lineRule="auto"/>
        <w:rPr>
          <w:rFonts w:hint="eastAsia" w:eastAsia="宋体"/>
          <w:sz w:val="22"/>
        </w:rPr>
      </w:pPr>
      <w:r>
        <w:rPr>
          <w:rFonts w:ascii="Times New Roman" w:hAnsi="Times New Roman" w:eastAsia="宋体"/>
          <w:sz w:val="22"/>
        </w:rPr>
        <w:t>C.</w:t>
      </w:r>
      <w:r>
        <w:rPr>
          <w:rFonts w:eastAsia="宋体"/>
          <w:sz w:val="22"/>
        </w:rPr>
        <w:t>他是个非常用功的同学</w:t>
      </w:r>
      <w:r>
        <w:rPr>
          <w:rFonts w:ascii="Times New Roman" w:hAnsi="Times New Roman" w:eastAsia="宋体"/>
          <w:sz w:val="22"/>
        </w:rPr>
        <w:t>,</w:t>
      </w:r>
      <w:r>
        <w:rPr>
          <w:rFonts w:eastAsia="宋体"/>
          <w:sz w:val="22"/>
        </w:rPr>
        <w:t>尤其是钻研精神叫你不得不佩服。</w:t>
      </w:r>
    </w:p>
    <w:p w14:paraId="38CD45D5">
      <w:pPr>
        <w:spacing w:line="360" w:lineRule="auto"/>
        <w:rPr>
          <w:rFonts w:hint="eastAsia" w:eastAsia="宋体"/>
          <w:sz w:val="22"/>
        </w:rPr>
      </w:pPr>
      <w:r>
        <w:rPr>
          <w:rFonts w:ascii="Times New Roman" w:hAnsi="Times New Roman" w:eastAsia="宋体"/>
          <w:sz w:val="22"/>
        </w:rPr>
        <w:t>D.</w:t>
      </w:r>
      <w:r>
        <w:rPr>
          <w:rFonts w:eastAsia="宋体"/>
          <w:sz w:val="22"/>
        </w:rPr>
        <w:t>请你选三名学生参加今年五月的“青春和梦想”演讲比赛。</w:t>
      </w:r>
    </w:p>
    <w:p w14:paraId="35FCCB9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3E1AC661">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2.</w:t>
      </w:r>
      <w:r>
        <w:rPr>
          <w:rFonts w:eastAsia="宋体"/>
          <w:sz w:val="22"/>
        </w:rPr>
        <w:t>请在文中横线处补写恰当的语句</w:t>
      </w:r>
      <w:r>
        <w:rPr>
          <w:rFonts w:ascii="Times New Roman" w:hAnsi="Times New Roman" w:eastAsia="宋体"/>
          <w:sz w:val="22"/>
        </w:rPr>
        <w:t>,</w:t>
      </w:r>
      <w:r>
        <w:rPr>
          <w:rFonts w:eastAsia="宋体"/>
          <w:sz w:val="22"/>
        </w:rPr>
        <w:t>使整段文字语意完整连贯</w:t>
      </w:r>
      <w:r>
        <w:rPr>
          <w:rFonts w:ascii="Times New Roman" w:hAnsi="Times New Roman" w:eastAsia="宋体"/>
          <w:sz w:val="22"/>
        </w:rPr>
        <w:t>,</w:t>
      </w:r>
      <w:r>
        <w:rPr>
          <w:rFonts w:eastAsia="宋体"/>
          <w:sz w:val="22"/>
        </w:rPr>
        <w:t>内容贴切</w:t>
      </w:r>
      <w:r>
        <w:rPr>
          <w:rFonts w:ascii="Times New Roman" w:hAnsi="Times New Roman" w:eastAsia="宋体"/>
          <w:sz w:val="22"/>
        </w:rPr>
        <w:t>,</w:t>
      </w:r>
      <w:r>
        <w:rPr>
          <w:rFonts w:eastAsia="宋体"/>
          <w:sz w:val="22"/>
        </w:rPr>
        <w:t>逻辑严密</w:t>
      </w:r>
      <w:r>
        <w:rPr>
          <w:rFonts w:ascii="Times New Roman" w:hAnsi="Times New Roman" w:eastAsia="宋体"/>
          <w:sz w:val="22"/>
        </w:rPr>
        <w:t>,</w:t>
      </w:r>
      <w:r>
        <w:rPr>
          <w:rFonts w:eastAsia="宋体"/>
          <w:sz w:val="22"/>
        </w:rPr>
        <w:t>每处不超过</w:t>
      </w:r>
      <w:r>
        <w:rPr>
          <w:rFonts w:ascii="Times New Roman" w:hAnsi="Times New Roman" w:eastAsia="宋体"/>
          <w:sz w:val="22"/>
        </w:rPr>
        <w:t>10</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24395A5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可通过体质指数判断</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还会影响身体健康</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体重很容易反弹</w:t>
      </w:r>
    </w:p>
    <w:p w14:paraId="474CADE7">
      <w:pPr>
        <w:spacing w:line="360" w:lineRule="auto"/>
        <w:rPr>
          <w:rFonts w:hint="eastAsia" w:eastAsia="宋体"/>
          <w:sz w:val="22"/>
        </w:rPr>
      </w:pPr>
      <w:r>
        <w:rPr>
          <w:rFonts w:eastAsia="宋体"/>
          <w:sz w:val="22"/>
        </w:rPr>
        <w:t>二、</w:t>
      </w:r>
      <w:r>
        <w:rPr>
          <w:rFonts w:ascii="Times New Roman" w:hAnsi="Times New Roman" w:eastAsia="宋体"/>
          <w:sz w:val="22"/>
        </w:rPr>
        <w:t>(2021</w:t>
      </w:r>
      <w:r>
        <w:rPr>
          <w:rFonts w:eastAsia="楷体"/>
          <w:sz w:val="22"/>
        </w:rPr>
        <w:t>新高考</w:t>
      </w:r>
      <w:r>
        <w:rPr>
          <w:rFonts w:ascii="Times New Roman" w:hAnsi="Times New Roman" w:eastAsia="宋体"/>
          <w:sz w:val="22"/>
        </w:rPr>
        <w:t>Ⅰ,</w:t>
      </w:r>
      <w:r>
        <w:rPr>
          <w:rFonts w:eastAsia="楷体"/>
          <w:sz w:val="22"/>
        </w:rPr>
        <w:t>语言文字运用</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(9</w:t>
      </w:r>
      <w:r>
        <w:rPr>
          <w:rFonts w:eastAsia="宋体"/>
          <w:sz w:val="22"/>
        </w:rPr>
        <w:t>分</w:t>
      </w:r>
      <w:r>
        <w:rPr>
          <w:rFonts w:ascii="Times New Roman" w:hAnsi="Times New Roman" w:eastAsia="宋体"/>
          <w:sz w:val="22"/>
        </w:rPr>
        <w:t>)</w:t>
      </w:r>
    </w:p>
    <w:p w14:paraId="63B84404">
      <w:pPr>
        <w:spacing w:line="360" w:lineRule="auto"/>
        <w:rPr>
          <w:rFonts w:hint="eastAsia" w:eastAsia="宋体"/>
          <w:sz w:val="22"/>
        </w:rPr>
      </w:pPr>
      <w:r>
        <w:rPr>
          <w:rFonts w:ascii="Times New Roman" w:hAnsi="Times New Roman" w:eastAsia="宋体"/>
          <w:sz w:val="22"/>
        </w:rPr>
        <w:t>　　</w:t>
      </w:r>
      <w:r>
        <w:rPr>
          <w:rFonts w:eastAsia="楷体"/>
          <w:sz w:val="22"/>
        </w:rPr>
        <w:t>近日一组拍自南极科考站附近的照片引发关注</w:t>
      </w:r>
      <w:r>
        <w:rPr>
          <w:rFonts w:ascii="Times New Roman" w:hAnsi="Times New Roman" w:eastAsia="宋体"/>
          <w:sz w:val="22"/>
        </w:rPr>
        <w:t>,</w:t>
      </w:r>
      <w:r>
        <w:rPr>
          <w:rFonts w:eastAsia="楷体"/>
          <w:sz w:val="22"/>
        </w:rPr>
        <w:t>照片里的雪竟然不是白色的</w:t>
      </w:r>
      <w:r>
        <w:rPr>
          <w:rFonts w:ascii="Times New Roman" w:hAnsi="Times New Roman" w:eastAsia="宋体"/>
          <w:sz w:val="22"/>
        </w:rPr>
        <w:t>,</w:t>
      </w:r>
      <w:r>
        <w:rPr>
          <w:rFonts w:eastAsia="楷体"/>
          <w:sz w:val="22"/>
        </w:rPr>
        <w:t>而变成红色和绿色混杂的“西瓜雪”。有研究人员分析</w:t>
      </w:r>
      <w:r>
        <w:rPr>
          <w:rFonts w:ascii="Times New Roman" w:hAnsi="Times New Roman" w:eastAsia="宋体"/>
          <w:sz w:val="22"/>
        </w:rPr>
        <w:t>,(　　　　)</w:t>
      </w:r>
      <w:r>
        <w:rPr>
          <w:rFonts w:eastAsia="楷体"/>
          <w:sz w:val="22"/>
        </w:rPr>
        <w:t>。雪衣藻十分耐寒</w:t>
      </w:r>
      <w:r>
        <w:rPr>
          <w:rFonts w:ascii="Times New Roman" w:hAnsi="Times New Roman" w:eastAsia="宋体"/>
          <w:sz w:val="22"/>
        </w:rPr>
        <w:t>,</w:t>
      </w:r>
      <w:r>
        <w:rPr>
          <w:rFonts w:eastAsia="楷体"/>
          <w:sz w:val="22"/>
        </w:rPr>
        <w:t>广泛分布在北极、南极及其岛屿等极端冰雪环境中。</w:t>
      </w:r>
      <w:r>
        <w:rPr>
          <w:rFonts w:ascii="Cambria Math" w:hAnsi="Cambria Math" w:eastAsia="宋体" w:cs="Cambria Math"/>
          <w:sz w:val="22"/>
        </w:rPr>
        <w:t>①</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它们处于冬眠静止状态</w:t>
      </w:r>
      <w:r>
        <w:rPr>
          <w:rFonts w:ascii="Times New Roman" w:hAnsi="Times New Roman" w:eastAsia="宋体"/>
          <w:sz w:val="22"/>
        </w:rPr>
        <w:t>,</w:t>
      </w:r>
      <w:r>
        <w:rPr>
          <w:rFonts w:eastAsia="楷体"/>
          <w:sz w:val="22"/>
        </w:rPr>
        <w:t>但是一旦阳光足够温暖</w:t>
      </w:r>
      <w:r>
        <w:rPr>
          <w:rFonts w:ascii="Times New Roman" w:hAnsi="Times New Roman" w:eastAsia="宋体"/>
          <w:sz w:val="22"/>
        </w:rPr>
        <w:t>,</w:t>
      </w:r>
      <w:r>
        <w:rPr>
          <w:rFonts w:eastAsia="楷体"/>
          <w:sz w:val="22"/>
        </w:rPr>
        <w:t>藻类就开始了春季复苏。雪衣藻</w:t>
      </w:r>
      <w:r>
        <w:rPr>
          <w:rFonts w:ascii="Cambria Math" w:hAnsi="Cambria Math" w:eastAsia="宋体" w:cs="Cambria Math"/>
          <w:sz w:val="22"/>
        </w:rPr>
        <w:t>②</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成熟后会产生类胡萝卜素而变为红色</w:t>
      </w:r>
      <w:r>
        <w:rPr>
          <w:rFonts w:ascii="Times New Roman" w:hAnsi="Times New Roman" w:eastAsia="宋体"/>
          <w:sz w:val="22"/>
        </w:rPr>
        <w:t>,</w:t>
      </w:r>
      <w:r>
        <w:rPr>
          <w:rFonts w:eastAsia="楷体"/>
          <w:sz w:val="22"/>
        </w:rPr>
        <w:t>这使它们呈现出从绿色到红色的“西瓜色”。 </w:t>
      </w:r>
    </w:p>
    <w:p w14:paraId="2F164A23">
      <w:pPr>
        <w:spacing w:line="360" w:lineRule="auto"/>
        <w:ind w:firstLine="440" w:firstLineChars="200"/>
        <w:rPr>
          <w:rFonts w:hint="eastAsia" w:eastAsia="宋体"/>
          <w:sz w:val="22"/>
        </w:rPr>
      </w:pPr>
      <w:r>
        <w:rPr>
          <w:rFonts w:eastAsia="楷体"/>
          <w:sz w:val="22"/>
        </w:rPr>
        <w:t>研究人员表示</w:t>
      </w:r>
      <w:r>
        <w:rPr>
          <w:rFonts w:ascii="Times New Roman" w:hAnsi="Times New Roman" w:eastAsia="宋体"/>
          <w:sz w:val="22"/>
        </w:rPr>
        <w:t>,</w:t>
      </w:r>
      <w:r>
        <w:rPr>
          <w:rFonts w:eastAsia="楷体"/>
          <w:sz w:val="22"/>
        </w:rPr>
        <w:t>近年南极温度升高为藻类的生长提供了便利条件</w:t>
      </w:r>
      <w:r>
        <w:rPr>
          <w:rFonts w:ascii="Times New Roman" w:hAnsi="Times New Roman" w:eastAsia="宋体"/>
          <w:sz w:val="22"/>
        </w:rPr>
        <w:t>,</w:t>
      </w:r>
      <w:r>
        <w:rPr>
          <w:rFonts w:eastAsia="楷体"/>
          <w:sz w:val="22"/>
        </w:rPr>
        <w:t>虽然雪衣藻本身没有危害</w:t>
      </w:r>
      <w:r>
        <w:rPr>
          <w:rFonts w:ascii="Times New Roman" w:hAnsi="Times New Roman" w:eastAsia="宋体"/>
          <w:sz w:val="22"/>
        </w:rPr>
        <w:t>,</w:t>
      </w:r>
      <w:r>
        <w:rPr>
          <w:rFonts w:eastAsia="楷体"/>
          <w:sz w:val="22"/>
        </w:rPr>
        <w:t>但是会降低雪反射的阳光量</w:t>
      </w:r>
      <w:r>
        <w:rPr>
          <w:rFonts w:ascii="Times New Roman" w:hAnsi="Times New Roman" w:eastAsia="宋体"/>
          <w:sz w:val="22"/>
        </w:rPr>
        <w:t>,</w:t>
      </w:r>
      <w:r>
        <w:rPr>
          <w:rFonts w:eastAsia="楷体"/>
          <w:sz w:val="22"/>
        </w:rPr>
        <w:t>从而</w:t>
      </w:r>
      <w:r>
        <w:rPr>
          <w:rFonts w:ascii="Cambria Math" w:hAnsi="Cambria Math" w:eastAsia="宋体" w:cs="Cambria Math"/>
          <w:sz w:val="22"/>
        </w:rPr>
        <w:t>③</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而融雪速度的加快可能使得极地冰雪消融失控</w:t>
      </w:r>
      <w:r>
        <w:rPr>
          <w:rFonts w:ascii="Times New Roman" w:hAnsi="Times New Roman" w:eastAsia="宋体"/>
          <w:sz w:val="22"/>
        </w:rPr>
        <w:t>,</w:t>
      </w:r>
      <w:r>
        <w:rPr>
          <w:rFonts w:eastAsia="楷体"/>
          <w:sz w:val="22"/>
        </w:rPr>
        <w:t>应引起足够的重视。 </w:t>
      </w:r>
    </w:p>
    <w:p w14:paraId="0526DDC9">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1.</w:t>
      </w:r>
      <w:r>
        <w:rPr>
          <w:rFonts w:eastAsia="宋体"/>
          <w:sz w:val="22"/>
        </w:rPr>
        <w:t>下列填入文中括号内的语句</w:t>
      </w:r>
      <w:r>
        <w:rPr>
          <w:rFonts w:ascii="Times New Roman" w:hAnsi="Times New Roman" w:eastAsia="宋体"/>
          <w:sz w:val="22"/>
        </w:rPr>
        <w:t>,</w:t>
      </w:r>
      <w:r>
        <w:rPr>
          <w:rFonts w:eastAsia="宋体"/>
          <w:sz w:val="22"/>
        </w:rPr>
        <w:t>衔接最恰当的一项是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F171CEB">
      <w:pPr>
        <w:spacing w:line="360" w:lineRule="auto"/>
        <w:rPr>
          <w:rFonts w:hint="eastAsia" w:eastAsia="宋体"/>
          <w:sz w:val="22"/>
        </w:rPr>
      </w:pPr>
      <w:r>
        <w:rPr>
          <w:rFonts w:ascii="Times New Roman" w:hAnsi="Times New Roman" w:eastAsia="宋体"/>
          <w:sz w:val="22"/>
        </w:rPr>
        <w:t>A.</w:t>
      </w:r>
      <w:r>
        <w:rPr>
          <w:rFonts w:eastAsia="宋体"/>
          <w:sz w:val="22"/>
        </w:rPr>
        <w:t>雪变色是微型藻类雪衣藻大量繁殖的结果</w:t>
      </w:r>
    </w:p>
    <w:p w14:paraId="74BD4659">
      <w:pPr>
        <w:spacing w:line="360" w:lineRule="auto"/>
        <w:rPr>
          <w:rFonts w:hint="eastAsia" w:eastAsia="宋体"/>
          <w:sz w:val="22"/>
        </w:rPr>
      </w:pPr>
      <w:r>
        <w:rPr>
          <w:rFonts w:ascii="Times New Roman" w:hAnsi="Times New Roman" w:eastAsia="宋体"/>
          <w:sz w:val="22"/>
        </w:rPr>
        <w:t>B.</w:t>
      </w:r>
      <w:r>
        <w:rPr>
          <w:rFonts w:eastAsia="宋体"/>
          <w:sz w:val="22"/>
        </w:rPr>
        <w:t>雪变色是因为雪衣藻这种微型藻类的大量繁殖</w:t>
      </w:r>
    </w:p>
    <w:p w14:paraId="1C40C284">
      <w:pPr>
        <w:spacing w:line="360" w:lineRule="auto"/>
        <w:rPr>
          <w:rFonts w:hint="eastAsia" w:eastAsia="宋体"/>
          <w:sz w:val="22"/>
        </w:rPr>
      </w:pPr>
      <w:r>
        <w:rPr>
          <w:rFonts w:ascii="Times New Roman" w:hAnsi="Times New Roman" w:eastAsia="宋体"/>
          <w:sz w:val="22"/>
        </w:rPr>
        <w:t>C.</w:t>
      </w:r>
      <w:r>
        <w:rPr>
          <w:rFonts w:eastAsia="宋体"/>
          <w:sz w:val="22"/>
        </w:rPr>
        <w:t>微型藻类雪衣藻大量繁殖引起了雪变色</w:t>
      </w:r>
    </w:p>
    <w:p w14:paraId="7B72F0EE">
      <w:pPr>
        <w:spacing w:line="360" w:lineRule="auto"/>
        <w:rPr>
          <w:rFonts w:hint="eastAsia" w:eastAsia="宋体"/>
          <w:sz w:val="22"/>
        </w:rPr>
      </w:pPr>
      <w:r>
        <w:rPr>
          <w:rFonts w:ascii="Times New Roman" w:hAnsi="Times New Roman" w:eastAsia="宋体"/>
          <w:sz w:val="22"/>
        </w:rPr>
        <w:t>D.</w:t>
      </w:r>
      <w:r>
        <w:rPr>
          <w:rFonts w:eastAsia="宋体"/>
          <w:sz w:val="22"/>
        </w:rPr>
        <w:t>雪衣藻这种微型藻类大量繁殖引起了雪变色</w:t>
      </w:r>
    </w:p>
    <w:p w14:paraId="0391D66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0CDAA4F4">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2.</w:t>
      </w:r>
      <w:r>
        <w:rPr>
          <w:rFonts w:eastAsia="宋体"/>
          <w:sz w:val="22"/>
        </w:rPr>
        <w:t>请在文中横线处补写恰当的语句</w:t>
      </w:r>
      <w:r>
        <w:rPr>
          <w:rFonts w:ascii="Times New Roman" w:hAnsi="Times New Roman" w:eastAsia="宋体"/>
          <w:sz w:val="22"/>
        </w:rPr>
        <w:t>,</w:t>
      </w:r>
      <w:r>
        <w:rPr>
          <w:rFonts w:eastAsia="宋体"/>
          <w:sz w:val="22"/>
        </w:rPr>
        <w:t>使整段文字语意完整连贯</w:t>
      </w:r>
      <w:r>
        <w:rPr>
          <w:rFonts w:ascii="Times New Roman" w:hAnsi="Times New Roman" w:eastAsia="宋体"/>
          <w:sz w:val="22"/>
        </w:rPr>
        <w:t>,</w:t>
      </w:r>
      <w:r>
        <w:rPr>
          <w:rFonts w:eastAsia="宋体"/>
          <w:sz w:val="22"/>
        </w:rPr>
        <w:t>内容贴切</w:t>
      </w:r>
      <w:r>
        <w:rPr>
          <w:rFonts w:ascii="Times New Roman" w:hAnsi="Times New Roman" w:eastAsia="宋体"/>
          <w:sz w:val="22"/>
        </w:rPr>
        <w:t>,</w:t>
      </w:r>
      <w:r>
        <w:rPr>
          <w:rFonts w:eastAsia="宋体"/>
          <w:sz w:val="22"/>
        </w:rPr>
        <w:t>逻辑严密</w:t>
      </w:r>
      <w:r>
        <w:rPr>
          <w:rFonts w:ascii="Times New Roman" w:hAnsi="Times New Roman" w:eastAsia="宋体"/>
          <w:sz w:val="22"/>
        </w:rPr>
        <w:t>,</w:t>
      </w:r>
      <w:r>
        <w:rPr>
          <w:rFonts w:eastAsia="宋体"/>
          <w:sz w:val="22"/>
        </w:rPr>
        <w:t>每处不超过</w:t>
      </w:r>
      <w:r>
        <w:rPr>
          <w:rFonts w:ascii="Times New Roman" w:hAnsi="Times New Roman" w:eastAsia="宋体"/>
          <w:sz w:val="22"/>
        </w:rPr>
        <w:t>8</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3AF6EA5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在寒冷的冬季</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生长期呈绿色</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加快融雪速度</w:t>
      </w:r>
    </w:p>
    <w:p w14:paraId="2D884925">
      <w:pPr>
        <w:spacing w:line="360" w:lineRule="auto"/>
        <w:rPr>
          <w:rFonts w:hint="eastAsia" w:eastAsia="宋体"/>
          <w:sz w:val="22"/>
        </w:rPr>
      </w:pPr>
      <w:r>
        <w:rPr>
          <w:rFonts w:eastAsia="宋体"/>
          <w:sz w:val="22"/>
        </w:rPr>
        <w:t>三、</w:t>
      </w:r>
      <w:r>
        <w:rPr>
          <w:rFonts w:ascii="Times New Roman" w:hAnsi="Times New Roman" w:eastAsia="宋体"/>
          <w:sz w:val="22"/>
        </w:rPr>
        <w:t>(2021</w:t>
      </w:r>
      <w:r>
        <w:rPr>
          <w:rFonts w:eastAsia="楷体"/>
          <w:sz w:val="22"/>
        </w:rPr>
        <w:t>新高考</w:t>
      </w:r>
      <w:r>
        <w:rPr>
          <w:rFonts w:ascii="Times New Roman" w:hAnsi="Times New Roman" w:eastAsia="宋体"/>
          <w:sz w:val="22"/>
        </w:rPr>
        <w:t>Ⅱ,</w:t>
      </w:r>
      <w:r>
        <w:rPr>
          <w:rFonts w:eastAsia="楷体"/>
          <w:sz w:val="22"/>
        </w:rPr>
        <w:t>语言文字运用</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(9</w:t>
      </w:r>
      <w:r>
        <w:rPr>
          <w:rFonts w:eastAsia="宋体"/>
          <w:sz w:val="22"/>
        </w:rPr>
        <w:t>分</w:t>
      </w:r>
      <w:r>
        <w:rPr>
          <w:rFonts w:ascii="Times New Roman" w:hAnsi="Times New Roman" w:eastAsia="宋体"/>
          <w:sz w:val="22"/>
        </w:rPr>
        <w:t>)</w:t>
      </w:r>
    </w:p>
    <w:p w14:paraId="606AE5DC">
      <w:pPr>
        <w:spacing w:line="360" w:lineRule="auto"/>
        <w:rPr>
          <w:rFonts w:hint="eastAsia" w:eastAsia="宋体"/>
          <w:sz w:val="22"/>
        </w:rPr>
      </w:pPr>
      <w:r>
        <w:rPr>
          <w:rFonts w:ascii="Times New Roman" w:hAnsi="Times New Roman" w:eastAsia="宋体"/>
          <w:sz w:val="22"/>
        </w:rPr>
        <w:t>　　</w:t>
      </w:r>
      <w:r>
        <w:rPr>
          <w:rFonts w:eastAsia="楷体"/>
          <w:sz w:val="22"/>
        </w:rPr>
        <w:t>吃喝当然是人生一大乐事</w:t>
      </w:r>
      <w:r>
        <w:rPr>
          <w:rFonts w:ascii="Times New Roman" w:hAnsi="Times New Roman" w:eastAsia="宋体"/>
          <w:sz w:val="22"/>
        </w:rPr>
        <w:t>,</w:t>
      </w:r>
      <w:r>
        <w:rPr>
          <w:rFonts w:eastAsia="楷体"/>
          <w:sz w:val="22"/>
        </w:rPr>
        <w:t>如果生活在太空</w:t>
      </w:r>
      <w:r>
        <w:rPr>
          <w:rFonts w:ascii="Times New Roman" w:hAnsi="Times New Roman" w:eastAsia="宋体"/>
          <w:sz w:val="22"/>
        </w:rPr>
        <w:t>,</w:t>
      </w:r>
      <w:r>
        <w:rPr>
          <w:rFonts w:eastAsia="楷体"/>
          <w:sz w:val="22"/>
        </w:rPr>
        <w:t>我们还能愉快地享用大餐吗</w:t>
      </w:r>
      <w:r>
        <w:rPr>
          <w:rFonts w:ascii="Times New Roman" w:hAnsi="Times New Roman" w:eastAsia="宋体"/>
          <w:sz w:val="22"/>
        </w:rPr>
        <w:t>?</w:t>
      </w:r>
    </w:p>
    <w:p w14:paraId="00010576">
      <w:pPr>
        <w:spacing w:line="360" w:lineRule="auto"/>
        <w:ind w:firstLine="440" w:firstLineChars="200"/>
        <w:rPr>
          <w:rFonts w:hint="eastAsia" w:eastAsia="宋体"/>
          <w:sz w:val="22"/>
        </w:rPr>
      </w:pPr>
      <w:r>
        <w:rPr>
          <w:rFonts w:eastAsia="楷体"/>
          <w:sz w:val="22"/>
        </w:rPr>
        <w:t>最早的太空餐是让人</w:t>
      </w:r>
      <w:r>
        <w:rPr>
          <w:rFonts w:ascii="Times New Roman" w:hAnsi="Times New Roman" w:eastAsia="宋体"/>
          <w:sz w:val="22"/>
          <w:u w:val="single" w:color="000000"/>
        </w:rPr>
        <w:t>　　　　</w:t>
      </w:r>
      <w:r>
        <w:rPr>
          <w:rFonts w:eastAsia="楷体"/>
          <w:sz w:val="22"/>
        </w:rPr>
        <w:t>的“牙膏”</w:t>
      </w:r>
      <w:r>
        <w:rPr>
          <w:rFonts w:ascii="Times New Roman" w:hAnsi="Times New Roman" w:eastAsia="宋体"/>
          <w:sz w:val="22"/>
        </w:rPr>
        <w:t>:</w:t>
      </w:r>
      <w:r>
        <w:rPr>
          <w:rFonts w:eastAsia="楷体"/>
          <w:sz w:val="22"/>
        </w:rPr>
        <w:t>宇航员要从管子里面挤出半流体的食物</w:t>
      </w:r>
      <w:r>
        <w:rPr>
          <w:rFonts w:ascii="Times New Roman" w:hAnsi="Times New Roman" w:eastAsia="宋体"/>
          <w:sz w:val="22"/>
        </w:rPr>
        <w:t>,</w:t>
      </w:r>
      <w:r>
        <w:rPr>
          <w:rFonts w:eastAsia="楷体"/>
          <w:sz w:val="22"/>
        </w:rPr>
        <w:t>不需要咀嚼便可直接咽下去。没有咀嚼的快感</w:t>
      </w:r>
      <w:r>
        <w:rPr>
          <w:rFonts w:ascii="Times New Roman" w:hAnsi="Times New Roman" w:eastAsia="宋体"/>
          <w:sz w:val="22"/>
        </w:rPr>
        <w:t>,</w:t>
      </w:r>
      <w:r>
        <w:rPr>
          <w:rFonts w:eastAsia="楷体"/>
          <w:sz w:val="22"/>
        </w:rPr>
        <w:t>没有多样的选择</w:t>
      </w:r>
      <w:r>
        <w:rPr>
          <w:rFonts w:ascii="Times New Roman" w:hAnsi="Times New Roman" w:eastAsia="宋体"/>
          <w:sz w:val="22"/>
        </w:rPr>
        <w:t>,</w:t>
      </w:r>
      <w:r>
        <w:rPr>
          <w:rFonts w:eastAsia="楷体"/>
          <w:sz w:val="22"/>
        </w:rPr>
        <w:t>首代宇航员的饮食条件相当艰苦。吃货的生产力</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很快</w:t>
      </w:r>
      <w:r>
        <w:rPr>
          <w:rFonts w:ascii="Times New Roman" w:hAnsi="Times New Roman" w:eastAsia="宋体"/>
          <w:sz w:val="22"/>
        </w:rPr>
        <w:t>,(　　　　)</w:t>
      </w:r>
      <w:r>
        <w:rPr>
          <w:rFonts w:eastAsia="楷体"/>
          <w:sz w:val="22"/>
        </w:rPr>
        <w:t>。如今</w:t>
      </w:r>
      <w:r>
        <w:rPr>
          <w:rFonts w:ascii="Times New Roman" w:hAnsi="Times New Roman" w:eastAsia="宋体"/>
          <w:sz w:val="22"/>
        </w:rPr>
        <w:t>,</w:t>
      </w:r>
      <w:r>
        <w:rPr>
          <w:rFonts w:eastAsia="楷体"/>
          <w:sz w:val="22"/>
        </w:rPr>
        <w:t>宇航员们已能在太空中自如地使用各种餐具</w:t>
      </w:r>
      <w:r>
        <w:rPr>
          <w:rFonts w:ascii="Times New Roman" w:hAnsi="Times New Roman" w:eastAsia="宋体"/>
          <w:sz w:val="22"/>
        </w:rPr>
        <w:t>,</w:t>
      </w:r>
      <w:r>
        <w:rPr>
          <w:rFonts w:eastAsia="楷体"/>
          <w:sz w:val="22"/>
        </w:rPr>
        <w:t>与地面用餐相当接近。与此同时</w:t>
      </w:r>
      <w:r>
        <w:rPr>
          <w:rFonts w:ascii="Times New Roman" w:hAnsi="Times New Roman" w:eastAsia="宋体"/>
          <w:sz w:val="22"/>
        </w:rPr>
        <w:t>,</w:t>
      </w:r>
      <w:r>
        <w:rPr>
          <w:rFonts w:eastAsia="楷体"/>
          <w:sz w:val="22"/>
        </w:rPr>
        <w:t>太空食品的种类也丰富了起来。</w:t>
      </w:r>
      <w:r>
        <w:rPr>
          <w:rFonts w:eastAsia="楷体"/>
          <w:sz w:val="22"/>
          <w:u w:val="wave" w:color="000000"/>
        </w:rPr>
        <w:t>正因为目前国际空间站中有上百种餐品</w:t>
      </w:r>
      <w:r>
        <w:rPr>
          <w:rFonts w:ascii="Times New Roman" w:hAnsi="Times New Roman" w:eastAsia="宋体"/>
          <w:sz w:val="22"/>
          <w:u w:val="wave" w:color="000000"/>
        </w:rPr>
        <w:t>,</w:t>
      </w:r>
      <w:r>
        <w:rPr>
          <w:rFonts w:eastAsia="楷体"/>
          <w:sz w:val="22"/>
          <w:u w:val="wave" w:color="000000"/>
        </w:rPr>
        <w:t>使得宇航员可以自由选择自己的用餐计划</w:t>
      </w:r>
      <w:r>
        <w:rPr>
          <w:rFonts w:ascii="Times New Roman" w:hAnsi="Times New Roman" w:eastAsia="宋体"/>
          <w:sz w:val="22"/>
          <w:u w:val="wave" w:color="000000"/>
        </w:rPr>
        <w:t>,</w:t>
      </w:r>
      <w:r>
        <w:rPr>
          <w:rFonts w:eastAsia="楷体"/>
          <w:sz w:val="22"/>
          <w:u w:val="wave" w:color="000000"/>
        </w:rPr>
        <w:t>然而这一用餐计划是每八天循环一次的。</w:t>
      </w:r>
      <w:r>
        <w:rPr>
          <w:rFonts w:eastAsia="楷体"/>
          <w:sz w:val="22"/>
        </w:rPr>
        <w:t>而且宇航员们还在不停地开发新的太空料理</w:t>
      </w:r>
      <w:r>
        <w:rPr>
          <w:rFonts w:ascii="Times New Roman" w:hAnsi="Times New Roman" w:eastAsia="宋体"/>
          <w:sz w:val="22"/>
        </w:rPr>
        <w:t>:</w:t>
      </w:r>
      <w:r>
        <w:rPr>
          <w:rFonts w:eastAsia="楷体"/>
          <w:sz w:val="22"/>
        </w:rPr>
        <w:t>小饼干、寿司、花生酱冰棍</w:t>
      </w:r>
      <w:r>
        <w:rPr>
          <w:rFonts w:ascii="Times New Roman" w:hAnsi="Times New Roman" w:eastAsia="宋体"/>
          <w:sz w:val="22"/>
        </w:rPr>
        <w:t>,</w:t>
      </w:r>
      <w:r>
        <w:rPr>
          <w:rFonts w:eastAsia="楷体"/>
          <w:sz w:val="22"/>
        </w:rPr>
        <w:t>甚至是“昨天的咖啡”——采访中一位航天飞机的指挥官曾自豪地展示过一批再生水</w:t>
      </w:r>
      <w:r>
        <w:rPr>
          <w:rFonts w:ascii="Times New Roman" w:hAnsi="Times New Roman" w:eastAsia="宋体"/>
          <w:sz w:val="22"/>
        </w:rPr>
        <w:t>,</w:t>
      </w:r>
      <w:r>
        <w:rPr>
          <w:rFonts w:eastAsia="楷体"/>
          <w:sz w:val="22"/>
        </w:rPr>
        <w:t>而原料是什么</w:t>
      </w:r>
      <w:r>
        <w:rPr>
          <w:rFonts w:ascii="Times New Roman" w:hAnsi="Times New Roman" w:eastAsia="宋体"/>
          <w:sz w:val="22"/>
        </w:rPr>
        <w:t>,</w:t>
      </w:r>
      <w:r>
        <w:rPr>
          <w:rFonts w:eastAsia="楷体"/>
          <w:sz w:val="22"/>
        </w:rPr>
        <w:t>自然</w:t>
      </w:r>
      <w:r>
        <w:rPr>
          <w:rFonts w:ascii="Times New Roman" w:hAnsi="Times New Roman" w:eastAsia="宋体"/>
          <w:sz w:val="22"/>
          <w:u w:val="single" w:color="000000"/>
        </w:rPr>
        <w:t>　　　　</w:t>
      </w:r>
      <w:r>
        <w:rPr>
          <w:rFonts w:eastAsia="楷体"/>
          <w:sz w:val="22"/>
        </w:rPr>
        <w:t>。 </w:t>
      </w:r>
    </w:p>
    <w:p w14:paraId="423B3FDB">
      <w:pPr>
        <w:spacing w:line="360" w:lineRule="auto"/>
        <w:ind w:firstLine="440" w:firstLineChars="200"/>
        <w:rPr>
          <w:rFonts w:hint="eastAsia" w:eastAsia="宋体"/>
          <w:sz w:val="22"/>
        </w:rPr>
      </w:pPr>
      <w:r>
        <w:rPr>
          <w:rFonts w:eastAsia="楷体"/>
          <w:sz w:val="22"/>
        </w:rPr>
        <w:t>然而</w:t>
      </w:r>
      <w:r>
        <w:rPr>
          <w:rFonts w:ascii="Times New Roman" w:hAnsi="Times New Roman" w:eastAsia="宋体"/>
          <w:sz w:val="22"/>
        </w:rPr>
        <w:t>,</w:t>
      </w:r>
      <w:r>
        <w:rPr>
          <w:rFonts w:eastAsia="楷体"/>
          <w:sz w:val="22"/>
        </w:rPr>
        <w:t>制订太空菜谱仍然受到很大的限制。大部分蔬果在宇宙中最多只能保持两天鲜度</w:t>
      </w:r>
      <w:r>
        <w:rPr>
          <w:rFonts w:ascii="Times New Roman" w:hAnsi="Times New Roman" w:eastAsia="宋体"/>
          <w:sz w:val="22"/>
        </w:rPr>
        <w:t>,</w:t>
      </w:r>
      <w:r>
        <w:rPr>
          <w:rFonts w:eastAsia="楷体"/>
          <w:sz w:val="22"/>
        </w:rPr>
        <w:t>空间站中新鲜食品</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绝大多数食品只能脱水或加工成罐头运上太空。目前科学家们正想方设法解决这一难题。 </w:t>
      </w:r>
    </w:p>
    <w:p w14:paraId="760D930B">
      <w:pPr>
        <w:spacing w:line="360" w:lineRule="auto"/>
        <w:rPr>
          <w:rFonts w:hint="eastAsia" w:eastAsia="宋体"/>
          <w:sz w:val="22"/>
        </w:rPr>
      </w:pPr>
      <w:r>
        <w:rPr>
          <w:rFonts w:ascii="Times New Roman" w:hAnsi="Times New Roman" w:eastAsia="宋体"/>
          <w:sz w:val="22"/>
        </w:rPr>
        <w:t>1.</w:t>
      </w:r>
      <w:r>
        <w:rPr>
          <w:rFonts w:eastAsia="宋体"/>
          <w:sz w:val="22"/>
        </w:rPr>
        <w:t>依次填入文中横线上的词语</w:t>
      </w:r>
      <w:r>
        <w:rPr>
          <w:rFonts w:ascii="Times New Roman" w:hAnsi="Times New Roman" w:eastAsia="宋体"/>
          <w:sz w:val="22"/>
        </w:rPr>
        <w:t>,</w:t>
      </w:r>
      <w:r>
        <w:rPr>
          <w:rFonts w:eastAsia="宋体"/>
          <w:sz w:val="22"/>
        </w:rPr>
        <w:t>全都恰当的一项是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1CEF693">
      <w:pPr>
        <w:spacing w:line="360" w:lineRule="auto"/>
        <w:rPr>
          <w:rFonts w:hint="eastAsia" w:eastAsia="宋体"/>
          <w:sz w:val="22"/>
        </w:rPr>
      </w:pPr>
      <w:r>
        <w:rPr>
          <w:rFonts w:ascii="Times New Roman" w:hAnsi="Times New Roman" w:eastAsia="宋体"/>
          <w:sz w:val="22"/>
        </w:rPr>
        <w:t>A.</w:t>
      </w:r>
      <w:r>
        <w:rPr>
          <w:rFonts w:eastAsia="宋体"/>
          <w:sz w:val="22"/>
        </w:rPr>
        <w:t>望而却步</w:t>
      </w:r>
      <w:r>
        <w:rPr>
          <w:rFonts w:ascii="Times New Roman" w:hAnsi="Times New Roman" w:eastAsia="宋体"/>
          <w:sz w:val="22"/>
        </w:rPr>
        <w:t>　　　　　　　</w:t>
      </w:r>
      <w:r>
        <w:rPr>
          <w:rFonts w:eastAsia="宋体"/>
          <w:sz w:val="22"/>
        </w:rPr>
        <w:t>不胜枚举</w:t>
      </w:r>
      <w:r>
        <w:rPr>
          <w:rFonts w:ascii="Times New Roman" w:hAnsi="Times New Roman" w:eastAsia="宋体"/>
          <w:sz w:val="22"/>
        </w:rPr>
        <w:t>　　　　　　　</w:t>
      </w:r>
      <w:r>
        <w:rPr>
          <w:rFonts w:eastAsia="宋体"/>
          <w:sz w:val="22"/>
        </w:rPr>
        <w:t>不言而喻</w:t>
      </w:r>
      <w:r>
        <w:rPr>
          <w:rFonts w:ascii="Times New Roman" w:hAnsi="Times New Roman" w:eastAsia="宋体"/>
          <w:sz w:val="22"/>
        </w:rPr>
        <w:t>　　　　　　　</w:t>
      </w:r>
      <w:r>
        <w:rPr>
          <w:rFonts w:eastAsia="宋体"/>
          <w:sz w:val="22"/>
        </w:rPr>
        <w:t>寥寥无几</w:t>
      </w:r>
    </w:p>
    <w:p w14:paraId="7BD61654">
      <w:pPr>
        <w:spacing w:line="360" w:lineRule="auto"/>
        <w:rPr>
          <w:rFonts w:hint="eastAsia" w:eastAsia="宋体"/>
          <w:sz w:val="22"/>
        </w:rPr>
      </w:pPr>
      <w:r>
        <w:rPr>
          <w:rFonts w:ascii="Times New Roman" w:hAnsi="Times New Roman" w:eastAsia="宋体"/>
          <w:sz w:val="22"/>
        </w:rPr>
        <w:t>B.</w:t>
      </w:r>
      <w:r>
        <w:rPr>
          <w:rFonts w:eastAsia="宋体"/>
          <w:sz w:val="22"/>
        </w:rPr>
        <w:t>踌躇不前</w:t>
      </w:r>
      <w:r>
        <w:rPr>
          <w:rFonts w:ascii="Times New Roman" w:hAnsi="Times New Roman" w:eastAsia="宋体"/>
          <w:sz w:val="22"/>
        </w:rPr>
        <w:t>　　　　</w:t>
      </w:r>
      <w:r>
        <w:rPr>
          <w:rFonts w:eastAsia="宋体"/>
          <w:sz w:val="22"/>
        </w:rPr>
        <w:t>不可低估</w:t>
      </w:r>
      <w:r>
        <w:rPr>
          <w:rFonts w:ascii="Times New Roman" w:hAnsi="Times New Roman" w:eastAsia="宋体"/>
          <w:sz w:val="22"/>
        </w:rPr>
        <w:t>　　　　</w:t>
      </w:r>
      <w:r>
        <w:rPr>
          <w:rFonts w:eastAsia="宋体"/>
          <w:sz w:val="22"/>
        </w:rPr>
        <w:t>心照不宣</w:t>
      </w:r>
      <w:r>
        <w:rPr>
          <w:rFonts w:ascii="Times New Roman" w:hAnsi="Times New Roman" w:eastAsia="宋体"/>
          <w:sz w:val="22"/>
        </w:rPr>
        <w:t>　　　　</w:t>
      </w:r>
      <w:r>
        <w:rPr>
          <w:rFonts w:eastAsia="宋体"/>
          <w:sz w:val="22"/>
        </w:rPr>
        <w:t>寥寥无几</w:t>
      </w:r>
    </w:p>
    <w:p w14:paraId="5F2385CF">
      <w:pPr>
        <w:spacing w:line="360" w:lineRule="auto"/>
        <w:rPr>
          <w:rFonts w:hint="eastAsia" w:eastAsia="宋体"/>
          <w:sz w:val="22"/>
        </w:rPr>
      </w:pPr>
      <w:r>
        <w:rPr>
          <w:rFonts w:ascii="Times New Roman" w:hAnsi="Times New Roman" w:eastAsia="宋体"/>
          <w:sz w:val="22"/>
        </w:rPr>
        <w:t>C.</w:t>
      </w:r>
      <w:r>
        <w:rPr>
          <w:rFonts w:eastAsia="宋体"/>
          <w:sz w:val="22"/>
        </w:rPr>
        <w:t>望而却步</w:t>
      </w:r>
      <w:r>
        <w:rPr>
          <w:rFonts w:ascii="Times New Roman" w:hAnsi="Times New Roman" w:eastAsia="宋体"/>
          <w:sz w:val="22"/>
        </w:rPr>
        <w:t>　　　　</w:t>
      </w:r>
      <w:r>
        <w:rPr>
          <w:rFonts w:eastAsia="宋体"/>
          <w:sz w:val="22"/>
        </w:rPr>
        <w:t>不可低估</w:t>
      </w:r>
      <w:r>
        <w:rPr>
          <w:rFonts w:ascii="Times New Roman" w:hAnsi="Times New Roman" w:eastAsia="宋体"/>
          <w:sz w:val="22"/>
        </w:rPr>
        <w:t>　　　　</w:t>
      </w:r>
      <w:r>
        <w:rPr>
          <w:rFonts w:eastAsia="宋体"/>
          <w:sz w:val="22"/>
        </w:rPr>
        <w:t>不言而喻</w:t>
      </w:r>
      <w:r>
        <w:rPr>
          <w:rFonts w:ascii="Times New Roman" w:hAnsi="Times New Roman" w:eastAsia="宋体"/>
          <w:sz w:val="22"/>
        </w:rPr>
        <w:t>　　　　</w:t>
      </w:r>
      <w:r>
        <w:rPr>
          <w:rFonts w:eastAsia="宋体"/>
          <w:sz w:val="22"/>
        </w:rPr>
        <w:t>极其稀缺</w:t>
      </w:r>
    </w:p>
    <w:p w14:paraId="70D13954">
      <w:pPr>
        <w:spacing w:line="360" w:lineRule="auto"/>
        <w:rPr>
          <w:rFonts w:hint="eastAsia" w:eastAsia="宋体"/>
          <w:sz w:val="22"/>
        </w:rPr>
      </w:pPr>
      <w:r>
        <w:rPr>
          <w:rFonts w:ascii="Times New Roman" w:hAnsi="Times New Roman" w:eastAsia="宋体"/>
          <w:sz w:val="22"/>
        </w:rPr>
        <w:t>D.</w:t>
      </w:r>
      <w:r>
        <w:rPr>
          <w:rFonts w:eastAsia="宋体"/>
          <w:sz w:val="22"/>
        </w:rPr>
        <w:t>踌躇不前</w:t>
      </w:r>
      <w:r>
        <w:rPr>
          <w:rFonts w:ascii="Times New Roman" w:hAnsi="Times New Roman" w:eastAsia="宋体"/>
          <w:sz w:val="22"/>
        </w:rPr>
        <w:t>　　　　</w:t>
      </w:r>
      <w:r>
        <w:rPr>
          <w:rFonts w:eastAsia="宋体"/>
          <w:sz w:val="22"/>
        </w:rPr>
        <w:t>不胜枚举</w:t>
      </w:r>
      <w:r>
        <w:rPr>
          <w:rFonts w:ascii="Times New Roman" w:hAnsi="Times New Roman" w:eastAsia="宋体"/>
          <w:sz w:val="22"/>
        </w:rPr>
        <w:t>　　　　</w:t>
      </w:r>
      <w:r>
        <w:rPr>
          <w:rFonts w:eastAsia="宋体"/>
          <w:sz w:val="22"/>
        </w:rPr>
        <w:t>心照不宣</w:t>
      </w:r>
      <w:r>
        <w:rPr>
          <w:rFonts w:ascii="Times New Roman" w:hAnsi="Times New Roman" w:eastAsia="宋体"/>
          <w:sz w:val="22"/>
        </w:rPr>
        <w:t>　　　　</w:t>
      </w:r>
      <w:r>
        <w:rPr>
          <w:rFonts w:eastAsia="宋体"/>
          <w:sz w:val="22"/>
        </w:rPr>
        <w:t>极其稀缺</w:t>
      </w:r>
    </w:p>
    <w:p w14:paraId="2591314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4E1BF151">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2.</w:t>
      </w:r>
      <w:r>
        <w:rPr>
          <w:rFonts w:eastAsia="宋体"/>
          <w:sz w:val="22"/>
        </w:rPr>
        <w:t>下列填入文中括号内的语句</w:t>
      </w:r>
      <w:r>
        <w:rPr>
          <w:rFonts w:ascii="Times New Roman" w:hAnsi="Times New Roman" w:eastAsia="宋体"/>
          <w:sz w:val="22"/>
        </w:rPr>
        <w:t>,</w:t>
      </w:r>
      <w:r>
        <w:rPr>
          <w:rFonts w:eastAsia="宋体"/>
          <w:sz w:val="22"/>
        </w:rPr>
        <w:t>衔接最恰当的一项是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10594AF">
      <w:pPr>
        <w:spacing w:line="360" w:lineRule="auto"/>
        <w:rPr>
          <w:rFonts w:hint="eastAsia" w:eastAsia="宋体"/>
          <w:sz w:val="22"/>
        </w:rPr>
      </w:pPr>
      <w:r>
        <w:rPr>
          <w:rFonts w:ascii="Times New Roman" w:hAnsi="Times New Roman" w:eastAsia="宋体"/>
          <w:sz w:val="22"/>
        </w:rPr>
        <w:t>A.</w:t>
      </w:r>
      <w:r>
        <w:rPr>
          <w:rFonts w:eastAsia="宋体"/>
          <w:sz w:val="22"/>
        </w:rPr>
        <w:t>人们就发明了种种能在无重力环境中使用的餐具</w:t>
      </w:r>
      <w:r>
        <w:rPr>
          <w:rFonts w:ascii="Times New Roman" w:hAnsi="Times New Roman" w:eastAsia="宋体"/>
          <w:sz w:val="22"/>
        </w:rPr>
        <w:t>,</w:t>
      </w:r>
      <w:r>
        <w:rPr>
          <w:rFonts w:eastAsia="宋体"/>
          <w:sz w:val="22"/>
        </w:rPr>
        <w:t>并且包括咖啡杯和煎锅</w:t>
      </w:r>
    </w:p>
    <w:p w14:paraId="6E25B265">
      <w:pPr>
        <w:spacing w:line="360" w:lineRule="auto"/>
        <w:rPr>
          <w:rFonts w:hint="eastAsia" w:eastAsia="宋体"/>
          <w:sz w:val="22"/>
        </w:rPr>
      </w:pPr>
      <w:r>
        <w:rPr>
          <w:rFonts w:ascii="Times New Roman" w:hAnsi="Times New Roman" w:eastAsia="宋体"/>
          <w:sz w:val="22"/>
        </w:rPr>
        <w:t>B.</w:t>
      </w:r>
      <w:r>
        <w:rPr>
          <w:rFonts w:eastAsia="宋体"/>
          <w:sz w:val="22"/>
        </w:rPr>
        <w:t>人们就发明了种种能在无重力环境中使用的餐具</w:t>
      </w:r>
      <w:r>
        <w:rPr>
          <w:rFonts w:ascii="Times New Roman" w:hAnsi="Times New Roman" w:eastAsia="宋体"/>
          <w:sz w:val="22"/>
        </w:rPr>
        <w:t>,</w:t>
      </w:r>
      <w:r>
        <w:rPr>
          <w:rFonts w:eastAsia="宋体"/>
          <w:sz w:val="22"/>
        </w:rPr>
        <w:t>甚至包括咖啡杯和煎锅</w:t>
      </w:r>
    </w:p>
    <w:p w14:paraId="3739CF11">
      <w:pPr>
        <w:spacing w:line="360" w:lineRule="auto"/>
        <w:rPr>
          <w:rFonts w:hint="eastAsia" w:eastAsia="宋体"/>
          <w:sz w:val="22"/>
        </w:rPr>
      </w:pPr>
      <w:r>
        <w:rPr>
          <w:rFonts w:ascii="Times New Roman" w:hAnsi="Times New Roman" w:eastAsia="宋体"/>
          <w:sz w:val="22"/>
        </w:rPr>
        <w:t>C.</w:t>
      </w:r>
      <w:r>
        <w:rPr>
          <w:rFonts w:eastAsia="宋体"/>
          <w:sz w:val="22"/>
        </w:rPr>
        <w:t>人们就将种种能在无重力环境中使用的餐具发明出来</w:t>
      </w:r>
      <w:r>
        <w:rPr>
          <w:rFonts w:ascii="Times New Roman" w:hAnsi="Times New Roman" w:eastAsia="宋体"/>
          <w:sz w:val="22"/>
        </w:rPr>
        <w:t>,</w:t>
      </w:r>
      <w:r>
        <w:rPr>
          <w:rFonts w:eastAsia="宋体"/>
          <w:sz w:val="22"/>
        </w:rPr>
        <w:t>并且包括咖啡杯和煎锅</w:t>
      </w:r>
    </w:p>
    <w:p w14:paraId="3FC99B1D">
      <w:pPr>
        <w:spacing w:line="360" w:lineRule="auto"/>
        <w:rPr>
          <w:rFonts w:hint="eastAsia" w:eastAsia="宋体"/>
          <w:sz w:val="22"/>
        </w:rPr>
      </w:pPr>
      <w:r>
        <w:rPr>
          <w:rFonts w:ascii="Times New Roman" w:hAnsi="Times New Roman" w:eastAsia="宋体"/>
          <w:sz w:val="22"/>
        </w:rPr>
        <w:t>D.</w:t>
      </w:r>
      <w:r>
        <w:rPr>
          <w:rFonts w:eastAsia="宋体"/>
          <w:sz w:val="22"/>
        </w:rPr>
        <w:t>人们就将种种能在无重力环境中使用的餐具发明出来</w:t>
      </w:r>
      <w:r>
        <w:rPr>
          <w:rFonts w:ascii="Times New Roman" w:hAnsi="Times New Roman" w:eastAsia="宋体"/>
          <w:sz w:val="22"/>
        </w:rPr>
        <w:t>,</w:t>
      </w:r>
      <w:r>
        <w:rPr>
          <w:rFonts w:eastAsia="宋体"/>
          <w:sz w:val="22"/>
        </w:rPr>
        <w:t>甚至包括咖啡杯和煎锅</w:t>
      </w:r>
    </w:p>
    <w:p w14:paraId="34507C8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0EC539F5">
      <w:pPr>
        <w:spacing w:line="360" w:lineRule="auto"/>
        <w:rPr>
          <w:rFonts w:hint="eastAsia" w:eastAsia="宋体"/>
          <w:sz w:val="22"/>
        </w:rPr>
      </w:pPr>
      <w:r>
        <w:rPr>
          <w:rFonts w:ascii="Times New Roman" w:hAnsi="Times New Roman" w:eastAsia="宋体"/>
          <w:sz w:val="22"/>
        </w:rPr>
        <w:t>3.</w:t>
      </w:r>
      <w:r>
        <w:rPr>
          <w:rFonts w:eastAsia="宋体"/>
          <w:sz w:val="22"/>
        </w:rPr>
        <w:t>文中画波浪线的句子有语病</w:t>
      </w:r>
      <w:r>
        <w:rPr>
          <w:rFonts w:ascii="Times New Roman" w:hAnsi="Times New Roman" w:eastAsia="宋体"/>
          <w:sz w:val="22"/>
        </w:rPr>
        <w:t>,</w:t>
      </w:r>
      <w:r>
        <w:rPr>
          <w:rFonts w:eastAsia="宋体"/>
          <w:sz w:val="22"/>
        </w:rPr>
        <w:t>下列修改最恰当的一项是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F4D1E5B">
      <w:pPr>
        <w:spacing w:line="360" w:lineRule="auto"/>
        <w:rPr>
          <w:rFonts w:hint="eastAsia" w:eastAsia="宋体"/>
          <w:sz w:val="22"/>
        </w:rPr>
      </w:pPr>
      <w:r>
        <w:rPr>
          <w:rFonts w:ascii="Times New Roman" w:hAnsi="Times New Roman" w:eastAsia="宋体"/>
          <w:sz w:val="22"/>
        </w:rPr>
        <w:t>A.</w:t>
      </w:r>
      <w:r>
        <w:rPr>
          <w:rFonts w:eastAsia="宋体"/>
          <w:sz w:val="22"/>
        </w:rPr>
        <w:t>目前国际空间站中有上百种餐品</w:t>
      </w:r>
      <w:r>
        <w:rPr>
          <w:rFonts w:ascii="Times New Roman" w:hAnsi="Times New Roman" w:eastAsia="宋体"/>
          <w:sz w:val="22"/>
        </w:rPr>
        <w:t>,</w:t>
      </w:r>
      <w:r>
        <w:rPr>
          <w:rFonts w:eastAsia="宋体"/>
          <w:sz w:val="22"/>
        </w:rPr>
        <w:t>宇航员可以自由选择自己的用餐计划——虽然这一用餐计划是每八天循环一次的。</w:t>
      </w:r>
    </w:p>
    <w:p w14:paraId="0C92654C">
      <w:pPr>
        <w:spacing w:line="360" w:lineRule="auto"/>
        <w:rPr>
          <w:rFonts w:hint="eastAsia" w:eastAsia="宋体"/>
          <w:sz w:val="22"/>
        </w:rPr>
      </w:pPr>
      <w:r>
        <w:rPr>
          <w:rFonts w:ascii="Times New Roman" w:hAnsi="Times New Roman" w:eastAsia="宋体"/>
          <w:sz w:val="22"/>
        </w:rPr>
        <w:t>B.</w:t>
      </w:r>
      <w:r>
        <w:rPr>
          <w:rFonts w:eastAsia="宋体"/>
          <w:sz w:val="22"/>
        </w:rPr>
        <w:t>正因为目前国际空间站中有上百种餐品</w:t>
      </w:r>
      <w:r>
        <w:rPr>
          <w:rFonts w:ascii="Times New Roman" w:hAnsi="Times New Roman" w:eastAsia="宋体"/>
          <w:sz w:val="22"/>
        </w:rPr>
        <w:t>,</w:t>
      </w:r>
      <w:r>
        <w:rPr>
          <w:rFonts w:eastAsia="宋体"/>
          <w:sz w:val="22"/>
        </w:rPr>
        <w:t>使得宇航员可以自由选择自己的用餐计划——虽然这一用餐计划是每八天循环一次的。</w:t>
      </w:r>
    </w:p>
    <w:p w14:paraId="6744DF16">
      <w:pPr>
        <w:spacing w:line="360" w:lineRule="auto"/>
        <w:rPr>
          <w:rFonts w:hint="eastAsia" w:eastAsia="宋体"/>
          <w:sz w:val="22"/>
        </w:rPr>
      </w:pPr>
      <w:r>
        <w:rPr>
          <w:rFonts w:ascii="Times New Roman" w:hAnsi="Times New Roman" w:eastAsia="宋体"/>
          <w:sz w:val="22"/>
        </w:rPr>
        <w:t>C.</w:t>
      </w:r>
      <w:r>
        <w:rPr>
          <w:rFonts w:eastAsia="宋体"/>
          <w:sz w:val="22"/>
        </w:rPr>
        <w:t>正因为目前国际空间站中有上百种餐品</w:t>
      </w:r>
      <w:r>
        <w:rPr>
          <w:rFonts w:ascii="Times New Roman" w:hAnsi="Times New Roman" w:eastAsia="宋体"/>
          <w:sz w:val="22"/>
        </w:rPr>
        <w:t>,</w:t>
      </w:r>
      <w:r>
        <w:rPr>
          <w:rFonts w:eastAsia="宋体"/>
          <w:sz w:val="22"/>
        </w:rPr>
        <w:t>所以宇航员可以自由选择自己的用餐计划</w:t>
      </w:r>
      <w:r>
        <w:rPr>
          <w:rFonts w:ascii="Times New Roman" w:hAnsi="Times New Roman" w:eastAsia="宋体"/>
          <w:sz w:val="22"/>
        </w:rPr>
        <w:t>,</w:t>
      </w:r>
      <w:r>
        <w:rPr>
          <w:rFonts w:eastAsia="宋体"/>
          <w:sz w:val="22"/>
        </w:rPr>
        <w:t>然而这一用餐计划是每八天循环一次的。</w:t>
      </w:r>
    </w:p>
    <w:p w14:paraId="582F3DF6">
      <w:pPr>
        <w:spacing w:line="360" w:lineRule="auto"/>
        <w:rPr>
          <w:rFonts w:hint="eastAsia" w:eastAsia="宋体"/>
          <w:sz w:val="22"/>
        </w:rPr>
      </w:pPr>
      <w:r>
        <w:rPr>
          <w:rFonts w:ascii="Times New Roman" w:hAnsi="Times New Roman" w:eastAsia="宋体"/>
          <w:sz w:val="22"/>
        </w:rPr>
        <w:t>D.</w:t>
      </w:r>
      <w:r>
        <w:rPr>
          <w:rFonts w:eastAsia="宋体"/>
          <w:sz w:val="22"/>
        </w:rPr>
        <w:t>目前国际空间站中有上百种餐品</w:t>
      </w:r>
      <w:r>
        <w:rPr>
          <w:rFonts w:ascii="Times New Roman" w:hAnsi="Times New Roman" w:eastAsia="宋体"/>
          <w:sz w:val="22"/>
        </w:rPr>
        <w:t>,</w:t>
      </w:r>
      <w:r>
        <w:rPr>
          <w:rFonts w:eastAsia="宋体"/>
          <w:sz w:val="22"/>
        </w:rPr>
        <w:t>这使得宇航员可以自由选择自己的用餐计划</w:t>
      </w:r>
      <w:r>
        <w:rPr>
          <w:rFonts w:ascii="Times New Roman" w:hAnsi="Times New Roman" w:eastAsia="宋体"/>
          <w:sz w:val="22"/>
        </w:rPr>
        <w:t>,</w:t>
      </w:r>
      <w:r>
        <w:rPr>
          <w:rFonts w:eastAsia="宋体"/>
          <w:sz w:val="22"/>
        </w:rPr>
        <w:t>然而这一用餐计划是每八天循环一次的。</w:t>
      </w:r>
    </w:p>
    <w:p w14:paraId="2768E09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7D7C8247">
      <w:pPr>
        <w:spacing w:line="360" w:lineRule="auto"/>
        <w:jc w:val="center"/>
        <w:rPr>
          <w:rFonts w:hint="eastAsia" w:eastAsia="宋体"/>
          <w:sz w:val="22"/>
        </w:rPr>
      </w:pPr>
      <w:r>
        <w:rPr>
          <w:rFonts w:eastAsia="方正黑体_GBK"/>
          <w:b/>
          <w:sz w:val="30"/>
        </w:rPr>
        <w:t>三年模拟对点练</w:t>
      </w:r>
    </w:p>
    <w:p w14:paraId="2C9EC8F1">
      <w:pPr>
        <w:spacing w:line="360" w:lineRule="auto"/>
        <w:rPr>
          <w:rFonts w:hint="eastAsia" w:eastAsia="宋体"/>
          <w:sz w:val="22"/>
        </w:rPr>
      </w:pPr>
      <w:r>
        <w:rPr>
          <w:rFonts w:eastAsia="方正黑体_GBK"/>
          <w:b/>
          <w:sz w:val="28"/>
        </w:rPr>
        <w:t>题组</w:t>
      </w:r>
      <w:r>
        <w:rPr>
          <w:rFonts w:ascii="方正黑体_GBK" w:hAnsi="方正黑体_GBK"/>
          <w:b/>
          <w:sz w:val="28"/>
        </w:rPr>
        <w:t>1</w:t>
      </w:r>
      <w:r>
        <w:rPr>
          <w:rFonts w:ascii="NEU-FZ-S92" w:hAnsi="NEU-FZ-S92"/>
          <w:b/>
          <w:sz w:val="28"/>
        </w:rPr>
        <w:t>　</w:t>
      </w:r>
      <w:r>
        <w:rPr>
          <w:rFonts w:eastAsia="方正黑体_GBK"/>
          <w:b/>
          <w:sz w:val="28"/>
        </w:rPr>
        <w:t>句子补写</w:t>
      </w:r>
    </w:p>
    <w:p w14:paraId="628F95CC">
      <w:pPr>
        <w:spacing w:line="360" w:lineRule="auto"/>
        <w:rPr>
          <w:rFonts w:hint="eastAsia" w:eastAsia="宋体"/>
          <w:sz w:val="22"/>
        </w:rPr>
      </w:pPr>
      <w:r>
        <w:rPr>
          <w:rFonts w:ascii="Times New Roman" w:hAnsi="Times New Roman" w:eastAsia="宋体"/>
          <w:sz w:val="22"/>
        </w:rPr>
        <w:t>1.(2026</w:t>
      </w:r>
      <w:r>
        <w:rPr>
          <w:rFonts w:eastAsia="楷体"/>
          <w:sz w:val="22"/>
        </w:rPr>
        <w:t>届重庆七校联盟开学考节选</w:t>
      </w:r>
      <w:r>
        <w:rPr>
          <w:rFonts w:ascii="Times New Roman" w:hAnsi="Times New Roman" w:eastAsia="宋体"/>
          <w:sz w:val="22"/>
        </w:rPr>
        <w:t>)</w:t>
      </w:r>
      <w:r>
        <w:rPr>
          <w:rFonts w:eastAsia="宋体"/>
          <w:sz w:val="22"/>
        </w:rPr>
        <w:t>请在文中横线处补写恰当的语句</w:t>
      </w:r>
      <w:r>
        <w:rPr>
          <w:rFonts w:ascii="Times New Roman" w:hAnsi="Times New Roman" w:eastAsia="宋体"/>
          <w:sz w:val="22"/>
        </w:rPr>
        <w:t>,</w:t>
      </w:r>
      <w:r>
        <w:rPr>
          <w:rFonts w:eastAsia="宋体"/>
          <w:sz w:val="22"/>
        </w:rPr>
        <w:t>使整段文字语意完整连贯</w:t>
      </w:r>
      <w:r>
        <w:rPr>
          <w:rFonts w:ascii="Times New Roman" w:hAnsi="Times New Roman" w:eastAsia="宋体"/>
          <w:sz w:val="22"/>
        </w:rPr>
        <w:t>,</w:t>
      </w:r>
      <w:r>
        <w:rPr>
          <w:rFonts w:eastAsia="宋体"/>
          <w:sz w:val="22"/>
        </w:rPr>
        <w:t>内容贴切</w:t>
      </w:r>
      <w:r>
        <w:rPr>
          <w:rFonts w:ascii="Times New Roman" w:hAnsi="Times New Roman" w:eastAsia="宋体"/>
          <w:sz w:val="22"/>
        </w:rPr>
        <w:t>,</w:t>
      </w:r>
      <w:r>
        <w:rPr>
          <w:rFonts w:eastAsia="宋体"/>
          <w:sz w:val="22"/>
        </w:rPr>
        <w:t>逻辑严密</w:t>
      </w:r>
      <w:r>
        <w:rPr>
          <w:rFonts w:ascii="Times New Roman" w:hAnsi="Times New Roman" w:eastAsia="宋体"/>
          <w:sz w:val="22"/>
        </w:rPr>
        <w:t>,</w:t>
      </w:r>
      <w:r>
        <w:rPr>
          <w:rFonts w:eastAsia="宋体"/>
          <w:sz w:val="22"/>
        </w:rPr>
        <w:t>每处不超过</w:t>
      </w:r>
      <w:r>
        <w:rPr>
          <w:rFonts w:ascii="Times New Roman" w:hAnsi="Times New Roman" w:eastAsia="宋体"/>
          <w:sz w:val="22"/>
        </w:rPr>
        <w:t>15</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3972A18E">
      <w:pPr>
        <w:spacing w:line="360" w:lineRule="auto"/>
        <w:rPr>
          <w:rFonts w:hint="eastAsia" w:eastAsia="宋体"/>
          <w:sz w:val="22"/>
        </w:rPr>
      </w:pPr>
      <w:r>
        <w:rPr>
          <w:rFonts w:ascii="Times New Roman" w:hAnsi="Times New Roman" w:eastAsia="宋体"/>
          <w:sz w:val="22"/>
        </w:rPr>
        <w:t>　　</w:t>
      </w:r>
      <w:r>
        <w:rPr>
          <w:rFonts w:eastAsia="楷体"/>
          <w:sz w:val="22"/>
        </w:rPr>
        <w:t>不少人认为没睡着是失败的休息</w:t>
      </w:r>
      <w:r>
        <w:rPr>
          <w:rFonts w:ascii="Times New Roman" w:hAnsi="Times New Roman" w:eastAsia="宋体"/>
          <w:sz w:val="22"/>
        </w:rPr>
        <w:t>,</w:t>
      </w:r>
      <w:r>
        <w:rPr>
          <w:rFonts w:eastAsia="楷体"/>
          <w:sz w:val="22"/>
        </w:rPr>
        <w:t>心理压力随之增大</w:t>
      </w:r>
      <w:r>
        <w:rPr>
          <w:rFonts w:ascii="Times New Roman" w:hAnsi="Times New Roman" w:eastAsia="宋体"/>
          <w:sz w:val="22"/>
        </w:rPr>
        <w:t>,</w:t>
      </w:r>
      <w:r>
        <w:rPr>
          <w:rFonts w:eastAsia="楷体"/>
          <w:sz w:val="22"/>
        </w:rPr>
        <w:t>辗转反侧更加难以入眠。其实</w:t>
      </w:r>
      <w:r>
        <w:rPr>
          <w:rFonts w:ascii="Times New Roman" w:hAnsi="Times New Roman" w:eastAsia="宋体"/>
          <w:sz w:val="22"/>
        </w:rPr>
        <w:t>,</w:t>
      </w:r>
      <w:r>
        <w:rPr>
          <w:rFonts w:eastAsia="楷体"/>
          <w:sz w:val="22"/>
        </w:rPr>
        <w:t>睡不着</w:t>
      </w:r>
      <w:r>
        <w:rPr>
          <w:rFonts w:ascii="Times New Roman" w:hAnsi="Times New Roman" w:eastAsia="宋体"/>
          <w:sz w:val="22"/>
        </w:rPr>
        <w:t>,</w:t>
      </w:r>
      <w:r>
        <w:rPr>
          <w:rFonts w:eastAsia="楷体"/>
          <w:sz w:val="22"/>
        </w:rPr>
        <w:t>别焦虑</w:t>
      </w:r>
      <w:r>
        <w:rPr>
          <w:rFonts w:ascii="Times New Roman" w:hAnsi="Times New Roman" w:eastAsia="宋体"/>
          <w:sz w:val="22"/>
        </w:rPr>
        <w:t>,</w:t>
      </w:r>
      <w:r>
        <w:rPr>
          <w:rFonts w:eastAsia="楷体"/>
          <w:sz w:val="22"/>
        </w:rPr>
        <w:t>闭目养神也是一种不错的选择。</w:t>
      </w:r>
      <w:r>
        <w:rPr>
          <w:rFonts w:ascii="Cambria Math" w:hAnsi="Cambria Math" w:eastAsia="宋体" w:cs="Cambria Math"/>
          <w:sz w:val="22"/>
        </w:rPr>
        <w:t>①</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就是安静清醒地看着脑海中各种念头像云朵一样自在地飘来飘去</w:t>
      </w:r>
      <w:r>
        <w:rPr>
          <w:rFonts w:ascii="Times New Roman" w:hAnsi="Times New Roman" w:eastAsia="宋体"/>
          <w:sz w:val="22"/>
        </w:rPr>
        <w:t>,</w:t>
      </w:r>
      <w:r>
        <w:rPr>
          <w:rFonts w:eastAsia="楷体"/>
          <w:sz w:val="22"/>
        </w:rPr>
        <w:t>不必驱散</w:t>
      </w:r>
      <w:r>
        <w:rPr>
          <w:rFonts w:ascii="Times New Roman" w:hAnsi="Times New Roman" w:eastAsia="宋体"/>
          <w:sz w:val="22"/>
        </w:rPr>
        <w:t>,</w:t>
      </w:r>
      <w:r>
        <w:rPr>
          <w:rFonts w:eastAsia="楷体"/>
          <w:sz w:val="22"/>
        </w:rPr>
        <w:t>也不去追随。 </w:t>
      </w:r>
    </w:p>
    <w:p w14:paraId="7DAC9462">
      <w:pPr>
        <w:spacing w:line="360" w:lineRule="auto"/>
        <w:rPr>
          <w:rFonts w:hint="eastAsia" w:eastAsia="宋体"/>
          <w:sz w:val="22"/>
        </w:rPr>
      </w:pPr>
      <w:r>
        <w:rPr>
          <w:rFonts w:ascii="Times New Roman" w:hAnsi="Times New Roman" w:eastAsia="宋体"/>
          <w:sz w:val="22"/>
        </w:rPr>
        <w:t>　　</w:t>
      </w:r>
      <w:r>
        <w:rPr>
          <w:rFonts w:eastAsia="楷体"/>
          <w:sz w:val="22"/>
        </w:rPr>
        <w:t>如果说睡眠状态是大脑处于“关机模式”</w:t>
      </w:r>
      <w:r>
        <w:rPr>
          <w:rFonts w:ascii="Times New Roman" w:hAnsi="Times New Roman" w:eastAsia="宋体"/>
          <w:sz w:val="22"/>
        </w:rPr>
        <w:t>,</w:t>
      </w:r>
      <w:r>
        <w:rPr>
          <w:rFonts w:ascii="Cambria Math" w:hAnsi="Cambria Math" w:eastAsia="宋体" w:cs="Cambria Math"/>
          <w:sz w:val="22"/>
        </w:rPr>
        <w:t>②</w:t>
      </w:r>
      <w:r>
        <w:rPr>
          <w:rFonts w:ascii="Times New Roman" w:hAnsi="Times New Roman" w:eastAsia="宋体"/>
          <w:sz w:val="22"/>
          <w:u w:val="single" w:color="000000"/>
        </w:rPr>
        <w:t>　　　　　　　　　　　　　　　</w:t>
      </w:r>
      <w:r>
        <w:rPr>
          <w:rFonts w:eastAsia="楷体"/>
          <w:sz w:val="22"/>
        </w:rPr>
        <w:t>——可以让人体减少“耗电量”</w:t>
      </w:r>
      <w:r>
        <w:rPr>
          <w:rFonts w:ascii="Times New Roman" w:hAnsi="Times New Roman" w:eastAsia="宋体"/>
          <w:sz w:val="22"/>
        </w:rPr>
        <w:t>,</w:t>
      </w:r>
      <w:r>
        <w:rPr>
          <w:rFonts w:eastAsia="楷体"/>
          <w:sz w:val="22"/>
        </w:rPr>
        <w:t>得到一定的休息。研究发现</w:t>
      </w:r>
      <w:r>
        <w:rPr>
          <w:rFonts w:ascii="Times New Roman" w:hAnsi="Times New Roman" w:eastAsia="宋体"/>
          <w:sz w:val="22"/>
        </w:rPr>
        <w:t>,</w:t>
      </w:r>
      <w:r>
        <w:rPr>
          <w:rFonts w:eastAsia="楷体"/>
          <w:sz w:val="22"/>
        </w:rPr>
        <w:t>大脑在清醒时和睡着时</w:t>
      </w:r>
      <w:r>
        <w:rPr>
          <w:rFonts w:ascii="Times New Roman" w:hAnsi="Times New Roman" w:eastAsia="宋体"/>
          <w:sz w:val="22"/>
        </w:rPr>
        <w:t>,</w:t>
      </w:r>
      <w:r>
        <w:rPr>
          <w:rFonts w:eastAsia="楷体"/>
          <w:sz w:val="22"/>
        </w:rPr>
        <w:t>发出的脑电波完全不同</w:t>
      </w:r>
      <w:r>
        <w:rPr>
          <w:rFonts w:ascii="Times New Roman" w:hAnsi="Times New Roman" w:eastAsia="宋体"/>
          <w:sz w:val="22"/>
        </w:rPr>
        <w:t>:</w:t>
      </w:r>
      <w:r>
        <w:rPr>
          <w:rFonts w:eastAsia="楷体"/>
          <w:sz w:val="22"/>
        </w:rPr>
        <w:t>清醒时发出的主要是</w:t>
      </w:r>
      <w:r>
        <w:rPr>
          <w:rFonts w:ascii="Times New Roman" w:hAnsi="Times New Roman" w:eastAsia="宋体"/>
          <w:sz w:val="22"/>
        </w:rPr>
        <w:t>β</w:t>
      </w:r>
      <w:r>
        <w:rPr>
          <w:rFonts w:eastAsia="楷体"/>
          <w:sz w:val="22"/>
        </w:rPr>
        <w:t>波</w:t>
      </w:r>
      <w:r>
        <w:rPr>
          <w:rFonts w:ascii="Times New Roman" w:hAnsi="Times New Roman" w:eastAsia="宋体"/>
          <w:sz w:val="22"/>
        </w:rPr>
        <w:t>;</w:t>
      </w:r>
      <w:r>
        <w:rPr>
          <w:rFonts w:eastAsia="楷体"/>
          <w:sz w:val="22"/>
        </w:rPr>
        <w:t>入睡期发出</w:t>
      </w:r>
      <w:r>
        <w:rPr>
          <w:rFonts w:ascii="Times New Roman" w:hAnsi="Times New Roman" w:eastAsia="宋体"/>
          <w:sz w:val="22"/>
        </w:rPr>
        <w:t>α</w:t>
      </w:r>
      <w:r>
        <w:rPr>
          <w:rFonts w:eastAsia="楷体"/>
          <w:sz w:val="22"/>
        </w:rPr>
        <w:t>波和</w:t>
      </w:r>
      <w:r>
        <w:rPr>
          <w:rFonts w:ascii="Times New Roman" w:hAnsi="Times New Roman" w:eastAsia="宋体"/>
          <w:sz w:val="22"/>
        </w:rPr>
        <w:t>θ</w:t>
      </w:r>
      <w:r>
        <w:rPr>
          <w:rFonts w:eastAsia="楷体"/>
          <w:sz w:val="22"/>
        </w:rPr>
        <w:t>波</w:t>
      </w:r>
      <w:r>
        <w:rPr>
          <w:rFonts w:ascii="Times New Roman" w:hAnsi="Times New Roman" w:eastAsia="宋体"/>
          <w:sz w:val="22"/>
        </w:rPr>
        <w:t>;</w:t>
      </w:r>
      <w:r>
        <w:rPr>
          <w:rFonts w:eastAsia="楷体"/>
          <w:sz w:val="22"/>
        </w:rPr>
        <w:t>深睡期发出</w:t>
      </w:r>
      <w:r>
        <w:rPr>
          <w:rFonts w:ascii="Times New Roman" w:hAnsi="Times New Roman" w:eastAsia="宋体"/>
          <w:sz w:val="22"/>
        </w:rPr>
        <w:t>δ</w:t>
      </w:r>
      <w:r>
        <w:rPr>
          <w:rFonts w:eastAsia="楷体"/>
          <w:sz w:val="22"/>
        </w:rPr>
        <w:t>波。而在闭目养神的状态下</w:t>
      </w:r>
      <w:r>
        <w:rPr>
          <w:rFonts w:ascii="Times New Roman" w:hAnsi="Times New Roman" w:eastAsia="宋体"/>
          <w:sz w:val="22"/>
        </w:rPr>
        <w:t>,</w:t>
      </w:r>
      <w:r>
        <w:rPr>
          <w:rFonts w:eastAsia="楷体"/>
          <w:sz w:val="22"/>
        </w:rPr>
        <w:t>大脑发出的更多是</w:t>
      </w:r>
      <w:r>
        <w:rPr>
          <w:rFonts w:ascii="Times New Roman" w:hAnsi="Times New Roman" w:eastAsia="宋体"/>
          <w:sz w:val="22"/>
        </w:rPr>
        <w:t>α</w:t>
      </w:r>
      <w:r>
        <w:rPr>
          <w:rFonts w:eastAsia="楷体"/>
          <w:sz w:val="22"/>
        </w:rPr>
        <w:t>波和</w:t>
      </w:r>
      <w:r>
        <w:rPr>
          <w:rFonts w:ascii="Times New Roman" w:hAnsi="Times New Roman" w:eastAsia="宋体"/>
          <w:sz w:val="22"/>
        </w:rPr>
        <w:t>θ</w:t>
      </w:r>
      <w:r>
        <w:rPr>
          <w:rFonts w:eastAsia="楷体"/>
          <w:sz w:val="22"/>
        </w:rPr>
        <w:t>波</w:t>
      </w:r>
      <w:r>
        <w:rPr>
          <w:rFonts w:ascii="Times New Roman" w:hAnsi="Times New Roman" w:eastAsia="宋体"/>
          <w:sz w:val="22"/>
        </w:rPr>
        <w:t>,</w:t>
      </w:r>
      <w:r>
        <w:rPr>
          <w:rFonts w:eastAsia="楷体"/>
          <w:sz w:val="22"/>
        </w:rPr>
        <w:t>这意味着此时脑电波的表现与睡眠初期基本相同</w:t>
      </w:r>
      <w:r>
        <w:rPr>
          <w:rFonts w:ascii="Times New Roman" w:hAnsi="Times New Roman" w:eastAsia="宋体"/>
          <w:sz w:val="22"/>
        </w:rPr>
        <w:t>,</w:t>
      </w:r>
      <w:r>
        <w:rPr>
          <w:rFonts w:eastAsia="楷体"/>
          <w:sz w:val="22"/>
        </w:rPr>
        <w:t>也就是大脑不积极参与对外界的反应</w:t>
      </w:r>
      <w:r>
        <w:rPr>
          <w:rFonts w:ascii="Times New Roman" w:hAnsi="Times New Roman" w:eastAsia="宋体"/>
          <w:sz w:val="22"/>
        </w:rPr>
        <w:t>,</w:t>
      </w:r>
      <w:r>
        <w:rPr>
          <w:rFonts w:eastAsia="楷体"/>
          <w:sz w:val="22"/>
        </w:rPr>
        <w:t>给自己“放假”了。 </w:t>
      </w:r>
    </w:p>
    <w:p w14:paraId="60C55E99">
      <w:pPr>
        <w:spacing w:line="360" w:lineRule="auto"/>
        <w:rPr>
          <w:rFonts w:hint="eastAsia" w:eastAsia="宋体"/>
          <w:sz w:val="22"/>
        </w:rPr>
      </w:pPr>
      <w:r>
        <w:rPr>
          <w:rFonts w:ascii="Times New Roman" w:hAnsi="Times New Roman" w:eastAsia="宋体"/>
          <w:sz w:val="22"/>
        </w:rPr>
        <w:t>　　</w:t>
      </w:r>
      <w:r>
        <w:rPr>
          <w:rFonts w:eastAsia="楷体"/>
          <w:sz w:val="22"/>
        </w:rPr>
        <w:t>有些人总感觉晚上没睡好</w:t>
      </w:r>
      <w:r>
        <w:rPr>
          <w:rFonts w:ascii="Times New Roman" w:hAnsi="Times New Roman" w:eastAsia="宋体"/>
          <w:sz w:val="22"/>
        </w:rPr>
        <w:t>,</w:t>
      </w:r>
      <w:r>
        <w:rPr>
          <w:rFonts w:eastAsia="楷体"/>
          <w:sz w:val="22"/>
        </w:rPr>
        <w:t>肯定会影响一天的状态</w:t>
      </w:r>
      <w:r>
        <w:rPr>
          <w:rFonts w:ascii="Times New Roman" w:hAnsi="Times New Roman" w:eastAsia="宋体"/>
          <w:sz w:val="22"/>
        </w:rPr>
        <w:t>,</w:t>
      </w:r>
      <w:r>
        <w:rPr>
          <w:rFonts w:eastAsia="楷体"/>
          <w:sz w:val="22"/>
        </w:rPr>
        <w:t>但其实我们以为的“没睡好”</w:t>
      </w:r>
      <w:r>
        <w:rPr>
          <w:rFonts w:ascii="Times New Roman" w:hAnsi="Times New Roman" w:eastAsia="宋体"/>
          <w:sz w:val="22"/>
        </w:rPr>
        <w:t>,</w:t>
      </w:r>
      <w:r>
        <w:rPr>
          <w:rFonts w:eastAsia="楷体"/>
          <w:sz w:val="22"/>
        </w:rPr>
        <w:t>对于身体而言</w:t>
      </w:r>
      <w:r>
        <w:rPr>
          <w:rFonts w:ascii="Times New Roman" w:hAnsi="Times New Roman" w:eastAsia="宋体"/>
          <w:sz w:val="22"/>
        </w:rPr>
        <w:t>,</w:t>
      </w:r>
      <w:r>
        <w:rPr>
          <w:rFonts w:ascii="Cambria Math" w:hAnsi="Cambria Math" w:eastAsia="宋体" w:cs="Cambria Math"/>
          <w:sz w:val="22"/>
        </w:rPr>
        <w:t>③</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因为睡眠质量不单体现在主观感受上</w:t>
      </w:r>
      <w:r>
        <w:rPr>
          <w:rFonts w:ascii="Times New Roman" w:hAnsi="Times New Roman" w:eastAsia="宋体"/>
          <w:sz w:val="22"/>
        </w:rPr>
        <w:t>,</w:t>
      </w:r>
      <w:r>
        <w:rPr>
          <w:rFonts w:eastAsia="楷体"/>
          <w:sz w:val="22"/>
        </w:rPr>
        <w:t>还体现在林林总总的生理指标上</w:t>
      </w:r>
      <w:r>
        <w:rPr>
          <w:rFonts w:ascii="Times New Roman" w:hAnsi="Times New Roman" w:eastAsia="宋体"/>
          <w:sz w:val="22"/>
        </w:rPr>
        <w:t>,</w:t>
      </w:r>
      <w:r>
        <w:rPr>
          <w:rFonts w:eastAsia="楷体"/>
          <w:sz w:val="22"/>
        </w:rPr>
        <w:t>二者有时候是存在偏差的。 </w:t>
      </w:r>
    </w:p>
    <w:p w14:paraId="0ECAFC1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怎样闭目养神</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闭目养神就是大脑处于“待机模式”</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不一定是真的没睡好</w:t>
      </w:r>
    </w:p>
    <w:p w14:paraId="1C368090">
      <w:pPr>
        <w:spacing w:line="360" w:lineRule="auto"/>
        <w:rPr>
          <w:rFonts w:hint="eastAsia" w:eastAsia="宋体"/>
          <w:sz w:val="22"/>
        </w:rPr>
      </w:pPr>
      <w:r>
        <w:rPr>
          <w:rFonts w:ascii="Times New Roman" w:hAnsi="Times New Roman" w:eastAsia="宋体"/>
          <w:sz w:val="22"/>
        </w:rPr>
        <w:t>2.(2026</w:t>
      </w:r>
      <w:r>
        <w:rPr>
          <w:rFonts w:eastAsia="楷体"/>
          <w:sz w:val="22"/>
        </w:rPr>
        <w:t>届广东部分学校联考节选</w:t>
      </w:r>
      <w:r>
        <w:rPr>
          <w:rFonts w:ascii="Times New Roman" w:hAnsi="Times New Roman" w:eastAsia="宋体"/>
          <w:sz w:val="22"/>
        </w:rPr>
        <w:t>)</w:t>
      </w:r>
      <w:r>
        <w:rPr>
          <w:rFonts w:eastAsia="宋体"/>
          <w:sz w:val="22"/>
        </w:rPr>
        <w:t>请在文中横线处补写恰当的语句</w:t>
      </w:r>
      <w:r>
        <w:rPr>
          <w:rFonts w:ascii="Times New Roman" w:hAnsi="Times New Roman" w:eastAsia="宋体"/>
          <w:sz w:val="22"/>
        </w:rPr>
        <w:t>,</w:t>
      </w:r>
      <w:r>
        <w:rPr>
          <w:rFonts w:eastAsia="宋体"/>
          <w:sz w:val="22"/>
        </w:rPr>
        <w:t>使整段文字语意完整连贯</w:t>
      </w:r>
      <w:r>
        <w:rPr>
          <w:rFonts w:ascii="Times New Roman" w:hAnsi="Times New Roman" w:eastAsia="宋体"/>
          <w:sz w:val="22"/>
        </w:rPr>
        <w:t>,</w:t>
      </w:r>
      <w:r>
        <w:rPr>
          <w:rFonts w:eastAsia="宋体"/>
          <w:sz w:val="22"/>
        </w:rPr>
        <w:t>内容贴切</w:t>
      </w:r>
      <w:r>
        <w:rPr>
          <w:rFonts w:ascii="Times New Roman" w:hAnsi="Times New Roman" w:eastAsia="宋体"/>
          <w:sz w:val="22"/>
        </w:rPr>
        <w:t>,</w:t>
      </w:r>
      <w:r>
        <w:rPr>
          <w:rFonts w:eastAsia="宋体"/>
          <w:sz w:val="22"/>
        </w:rPr>
        <w:t>逻辑严密</w:t>
      </w:r>
      <w:r>
        <w:rPr>
          <w:rFonts w:ascii="Times New Roman" w:hAnsi="Times New Roman" w:eastAsia="宋体"/>
          <w:sz w:val="22"/>
        </w:rPr>
        <w:t>,</w:t>
      </w:r>
      <w:r>
        <w:rPr>
          <w:rFonts w:eastAsia="宋体"/>
          <w:sz w:val="22"/>
        </w:rPr>
        <w:t>每处不超过</w:t>
      </w:r>
      <w:r>
        <w:rPr>
          <w:rFonts w:ascii="Times New Roman" w:hAnsi="Times New Roman" w:eastAsia="宋体"/>
          <w:sz w:val="22"/>
        </w:rPr>
        <w:t>12</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71EEC53D">
      <w:pPr>
        <w:spacing w:line="360" w:lineRule="auto"/>
        <w:rPr>
          <w:rFonts w:hint="eastAsia" w:eastAsia="宋体"/>
          <w:sz w:val="22"/>
        </w:rPr>
      </w:pPr>
      <w:r>
        <w:rPr>
          <w:rFonts w:ascii="Times New Roman" w:hAnsi="Times New Roman" w:eastAsia="宋体"/>
          <w:sz w:val="22"/>
        </w:rPr>
        <w:t>　　</w:t>
      </w:r>
      <w:r>
        <w:rPr>
          <w:rFonts w:eastAsia="楷体"/>
          <w:sz w:val="22"/>
        </w:rPr>
        <w:t>“首当其冲”指位于重要位置</w:t>
      </w:r>
      <w:r>
        <w:rPr>
          <w:rFonts w:ascii="Times New Roman" w:hAnsi="Times New Roman" w:eastAsia="宋体"/>
          <w:sz w:val="22"/>
        </w:rPr>
        <w:t>,</w:t>
      </w:r>
      <w:r>
        <w:rPr>
          <w:rFonts w:eastAsia="楷体"/>
          <w:sz w:val="22"/>
        </w:rPr>
        <w:t>最先受到对方的攻击或遭受灾难。首</w:t>
      </w:r>
      <w:r>
        <w:rPr>
          <w:rFonts w:ascii="Times New Roman" w:hAnsi="Times New Roman" w:eastAsia="宋体"/>
          <w:sz w:val="22"/>
        </w:rPr>
        <w:t>,</w:t>
      </w:r>
      <w:r>
        <w:rPr>
          <w:rFonts w:eastAsia="楷体"/>
          <w:sz w:val="22"/>
        </w:rPr>
        <w:t>副词</w:t>
      </w:r>
      <w:r>
        <w:rPr>
          <w:rFonts w:ascii="Times New Roman" w:hAnsi="Times New Roman" w:eastAsia="宋体"/>
          <w:sz w:val="22"/>
        </w:rPr>
        <w:t>,</w:t>
      </w:r>
      <w:r>
        <w:rPr>
          <w:rFonts w:eastAsia="楷体"/>
          <w:sz w:val="22"/>
        </w:rPr>
        <w:t>最先</w:t>
      </w:r>
      <w:r>
        <w:rPr>
          <w:rFonts w:ascii="Times New Roman" w:hAnsi="Times New Roman" w:eastAsia="宋体"/>
          <w:sz w:val="22"/>
        </w:rPr>
        <w:t>;</w:t>
      </w:r>
      <w:r>
        <w:rPr>
          <w:rFonts w:eastAsia="楷体"/>
          <w:sz w:val="22"/>
        </w:rPr>
        <w:t>当</w:t>
      </w:r>
      <w:r>
        <w:rPr>
          <w:rFonts w:ascii="Times New Roman" w:hAnsi="Times New Roman" w:eastAsia="宋体"/>
          <w:sz w:val="22"/>
        </w:rPr>
        <w:t>,</w:t>
      </w:r>
      <w:r>
        <w:rPr>
          <w:rFonts w:eastAsia="楷体"/>
          <w:sz w:val="22"/>
        </w:rPr>
        <w:t>动词</w:t>
      </w:r>
      <w:r>
        <w:rPr>
          <w:rFonts w:ascii="Times New Roman" w:hAnsi="Times New Roman" w:eastAsia="宋体"/>
          <w:sz w:val="22"/>
        </w:rPr>
        <w:t>,</w:t>
      </w:r>
      <w:r>
        <w:rPr>
          <w:rFonts w:eastAsia="楷体"/>
          <w:sz w:val="22"/>
        </w:rPr>
        <w:t>面对</w:t>
      </w:r>
      <w:r>
        <w:rPr>
          <w:rFonts w:ascii="Times New Roman" w:hAnsi="Times New Roman" w:eastAsia="宋体"/>
          <w:sz w:val="22"/>
        </w:rPr>
        <w:t>,</w:t>
      </w:r>
      <w:r>
        <w:rPr>
          <w:rFonts w:eastAsia="楷体"/>
          <w:sz w:val="22"/>
        </w:rPr>
        <w:t>承受</w:t>
      </w:r>
      <w:r>
        <w:rPr>
          <w:rFonts w:ascii="Times New Roman" w:hAnsi="Times New Roman" w:eastAsia="宋体"/>
          <w:sz w:val="22"/>
        </w:rPr>
        <w:t>;</w:t>
      </w:r>
      <w:r>
        <w:rPr>
          <w:rFonts w:eastAsia="楷体"/>
          <w:sz w:val="22"/>
        </w:rPr>
        <w:t>其</w:t>
      </w:r>
      <w:r>
        <w:rPr>
          <w:rFonts w:ascii="Times New Roman" w:hAnsi="Times New Roman" w:eastAsia="宋体"/>
          <w:sz w:val="22"/>
        </w:rPr>
        <w:t>,</w:t>
      </w:r>
      <w:r>
        <w:rPr>
          <w:rFonts w:eastAsia="楷体"/>
          <w:sz w:val="22"/>
        </w:rPr>
        <w:t>代词</w:t>
      </w:r>
      <w:r>
        <w:rPr>
          <w:rFonts w:ascii="Times New Roman" w:hAnsi="Times New Roman" w:eastAsia="宋体"/>
          <w:sz w:val="22"/>
        </w:rPr>
        <w:t>;</w:t>
      </w:r>
      <w:r>
        <w:rPr>
          <w:rFonts w:eastAsia="楷体"/>
          <w:sz w:val="22"/>
        </w:rPr>
        <w:t>冲</w:t>
      </w:r>
      <w:r>
        <w:rPr>
          <w:rFonts w:ascii="Times New Roman" w:hAnsi="Times New Roman" w:eastAsia="宋体"/>
          <w:sz w:val="22"/>
        </w:rPr>
        <w:t>,</w:t>
      </w:r>
      <w:r>
        <w:rPr>
          <w:rFonts w:eastAsia="楷体"/>
          <w:sz w:val="22"/>
        </w:rPr>
        <w:t>名词</w:t>
      </w:r>
      <w:r>
        <w:rPr>
          <w:rFonts w:ascii="Times New Roman" w:hAnsi="Times New Roman" w:eastAsia="宋体"/>
          <w:sz w:val="22"/>
        </w:rPr>
        <w:t>,</w:t>
      </w:r>
      <w:r>
        <w:rPr>
          <w:rFonts w:eastAsia="楷体"/>
          <w:sz w:val="22"/>
        </w:rPr>
        <w:t>要冲、交通要道</w:t>
      </w:r>
      <w:r>
        <w:rPr>
          <w:rFonts w:ascii="Times New Roman" w:hAnsi="Times New Roman" w:eastAsia="宋体"/>
          <w:sz w:val="22"/>
        </w:rPr>
        <w:t>,</w:t>
      </w:r>
      <w:r>
        <w:rPr>
          <w:rFonts w:eastAsia="楷体"/>
          <w:sz w:val="22"/>
        </w:rPr>
        <w:t>在成语中指位于重要位置。生活中</w:t>
      </w:r>
      <w:r>
        <w:rPr>
          <w:rFonts w:ascii="Times New Roman" w:hAnsi="Times New Roman" w:eastAsia="宋体"/>
          <w:sz w:val="22"/>
        </w:rPr>
        <w:t>,</w:t>
      </w:r>
      <w:r>
        <w:rPr>
          <w:rFonts w:eastAsia="楷体"/>
          <w:sz w:val="22"/>
        </w:rPr>
        <w:t>“首当其冲”这一成语</w:t>
      </w:r>
      <w:r>
        <w:rPr>
          <w:rFonts w:ascii="Times New Roman" w:hAnsi="Times New Roman" w:eastAsia="宋体"/>
          <w:sz w:val="22"/>
        </w:rPr>
        <w:t>A</w:t>
      </w:r>
      <w:r>
        <w:rPr>
          <w:rFonts w:ascii="Times New Roman" w:hAnsi="Times New Roman" w:eastAsia="宋体"/>
          <w:sz w:val="22"/>
          <w:u w:val="single" w:color="000000"/>
        </w:rPr>
        <w:t>　　　　　　　　　　　　　　　</w:t>
      </w:r>
      <w:r>
        <w:rPr>
          <w:rFonts w:eastAsia="楷体"/>
          <w:sz w:val="22"/>
        </w:rPr>
        <w:t>。 </w:t>
      </w:r>
    </w:p>
    <w:p w14:paraId="7011A673">
      <w:pPr>
        <w:spacing w:line="360" w:lineRule="auto"/>
        <w:rPr>
          <w:rFonts w:hint="eastAsia" w:eastAsia="宋体"/>
          <w:sz w:val="22"/>
        </w:rPr>
      </w:pPr>
      <w:r>
        <w:rPr>
          <w:rFonts w:ascii="Times New Roman" w:hAnsi="Times New Roman" w:eastAsia="宋体"/>
          <w:sz w:val="22"/>
        </w:rPr>
        <w:t>　　</w:t>
      </w:r>
      <w:r>
        <w:rPr>
          <w:rFonts w:eastAsia="楷体"/>
          <w:sz w:val="22"/>
        </w:rPr>
        <w:t>人们对成语“首当其冲”的误用主要有两种</w:t>
      </w:r>
      <w:r>
        <w:rPr>
          <w:rFonts w:ascii="Times New Roman" w:hAnsi="Times New Roman" w:eastAsia="宋体"/>
          <w:sz w:val="22"/>
        </w:rPr>
        <w:t>:</w:t>
      </w:r>
      <w:r>
        <w:rPr>
          <w:rFonts w:eastAsia="楷体"/>
          <w:sz w:val="22"/>
        </w:rPr>
        <w:t>一是将“首当其冲”理解成了“首先要做某事”</w:t>
      </w:r>
      <w:r>
        <w:rPr>
          <w:rFonts w:ascii="Times New Roman" w:hAnsi="Times New Roman" w:eastAsia="宋体"/>
          <w:sz w:val="22"/>
        </w:rPr>
        <w:t>,</w:t>
      </w:r>
      <w:r>
        <w:rPr>
          <w:rFonts w:eastAsia="楷体"/>
          <w:sz w:val="22"/>
        </w:rPr>
        <w:t>二是理解成了“在最前面”。人们只抓住了“首”的意思</w:t>
      </w:r>
      <w:r>
        <w:rPr>
          <w:rFonts w:ascii="Times New Roman" w:hAnsi="Times New Roman" w:eastAsia="宋体"/>
          <w:sz w:val="22"/>
        </w:rPr>
        <w:t>,</w:t>
      </w:r>
      <w:r>
        <w:rPr>
          <w:rFonts w:eastAsia="楷体"/>
          <w:sz w:val="22"/>
        </w:rPr>
        <w:t>错误地理解“当”与“冲”的意思</w:t>
      </w:r>
      <w:r>
        <w:rPr>
          <w:rFonts w:ascii="Times New Roman" w:hAnsi="Times New Roman" w:eastAsia="宋体"/>
          <w:sz w:val="22"/>
        </w:rPr>
        <w:t>,B</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将“冲”理解为“很快地朝某一方向直闯”。 </w:t>
      </w:r>
    </w:p>
    <w:p w14:paraId="702B7C31">
      <w:pPr>
        <w:spacing w:line="360" w:lineRule="auto"/>
        <w:rPr>
          <w:rFonts w:hint="eastAsia" w:eastAsia="宋体"/>
          <w:sz w:val="22"/>
        </w:rPr>
      </w:pPr>
      <w:r>
        <w:rPr>
          <w:rFonts w:ascii="Times New Roman" w:hAnsi="Times New Roman" w:eastAsia="宋体"/>
          <w:sz w:val="22"/>
        </w:rPr>
        <w:t>　　</w:t>
      </w:r>
      <w:r>
        <w:rPr>
          <w:rFonts w:eastAsia="楷体"/>
          <w:sz w:val="22"/>
        </w:rPr>
        <w:t>“首当其冲”语出《汉书</w:t>
      </w:r>
      <w:r>
        <w:rPr>
          <w:rFonts w:eastAsia="NEU-B6-S92"/>
        </w:rPr>
        <w:t>·</w:t>
      </w:r>
      <w:r>
        <w:rPr>
          <w:rFonts w:eastAsia="楷体"/>
          <w:sz w:val="22"/>
        </w:rPr>
        <w:t>五行志》</w:t>
      </w:r>
      <w:r>
        <w:rPr>
          <w:rFonts w:ascii="Times New Roman" w:hAnsi="Times New Roman" w:eastAsia="宋体"/>
          <w:sz w:val="22"/>
        </w:rPr>
        <w:t>:</w:t>
      </w:r>
      <w:r>
        <w:rPr>
          <w:rFonts w:eastAsia="楷体"/>
          <w:sz w:val="22"/>
        </w:rPr>
        <w:t>“郑以小国摄乎晋、楚之间</w:t>
      </w:r>
      <w:r>
        <w:rPr>
          <w:rFonts w:ascii="Times New Roman" w:hAnsi="Times New Roman" w:eastAsia="宋体"/>
          <w:sz w:val="22"/>
        </w:rPr>
        <w:t>,</w:t>
      </w:r>
      <w:r>
        <w:rPr>
          <w:rFonts w:eastAsia="楷体"/>
          <w:sz w:val="22"/>
        </w:rPr>
        <w:t>重以强吴</w:t>
      </w:r>
      <w:r>
        <w:rPr>
          <w:rFonts w:ascii="Times New Roman" w:hAnsi="Times New Roman" w:eastAsia="宋体"/>
          <w:sz w:val="22"/>
        </w:rPr>
        <w:t>,</w:t>
      </w:r>
      <w:r>
        <w:rPr>
          <w:rFonts w:eastAsia="楷体"/>
          <w:sz w:val="22"/>
        </w:rPr>
        <w:t>郑当其冲</w:t>
      </w:r>
      <w:r>
        <w:rPr>
          <w:rFonts w:ascii="Times New Roman" w:hAnsi="Times New Roman" w:eastAsia="宋体"/>
          <w:sz w:val="22"/>
        </w:rPr>
        <w:t>,</w:t>
      </w:r>
      <w:r>
        <w:rPr>
          <w:rFonts w:eastAsia="楷体"/>
          <w:sz w:val="22"/>
        </w:rPr>
        <w:t>不能修德</w:t>
      </w:r>
      <w:r>
        <w:rPr>
          <w:rFonts w:ascii="Times New Roman" w:hAnsi="Times New Roman" w:eastAsia="宋体"/>
          <w:sz w:val="22"/>
        </w:rPr>
        <w:t>,</w:t>
      </w:r>
      <w:r>
        <w:rPr>
          <w:rFonts w:eastAsia="楷体"/>
          <w:sz w:val="22"/>
        </w:rPr>
        <w:t>将斗三国</w:t>
      </w:r>
      <w:r>
        <w:rPr>
          <w:rFonts w:ascii="Times New Roman" w:hAnsi="Times New Roman" w:eastAsia="宋体"/>
          <w:sz w:val="22"/>
        </w:rPr>
        <w:t>,</w:t>
      </w:r>
      <w:r>
        <w:rPr>
          <w:rFonts w:eastAsia="楷体"/>
          <w:sz w:val="22"/>
        </w:rPr>
        <w:t>以自危亡。”意思是</w:t>
      </w:r>
      <w:r>
        <w:rPr>
          <w:rFonts w:ascii="Times New Roman" w:hAnsi="Times New Roman" w:eastAsia="宋体"/>
          <w:sz w:val="22"/>
        </w:rPr>
        <w:t>,</w:t>
      </w:r>
      <w:r>
        <w:rPr>
          <w:rFonts w:eastAsia="楷体"/>
          <w:sz w:val="22"/>
        </w:rPr>
        <w:t>郑国是个小国</w:t>
      </w:r>
      <w:r>
        <w:rPr>
          <w:rFonts w:ascii="Times New Roman" w:hAnsi="Times New Roman" w:eastAsia="宋体"/>
          <w:sz w:val="22"/>
        </w:rPr>
        <w:t>,</w:t>
      </w:r>
      <w:r>
        <w:rPr>
          <w:rFonts w:eastAsia="楷体"/>
          <w:sz w:val="22"/>
        </w:rPr>
        <w:t>位于晋、楚、吴三个大国之间</w:t>
      </w:r>
      <w:r>
        <w:rPr>
          <w:rFonts w:ascii="Times New Roman" w:hAnsi="Times New Roman" w:eastAsia="宋体"/>
          <w:sz w:val="22"/>
        </w:rPr>
        <w:t>,</w:t>
      </w:r>
      <w:r>
        <w:rPr>
          <w:rFonts w:eastAsia="楷体"/>
          <w:sz w:val="22"/>
        </w:rPr>
        <w:t>如果不修德</w:t>
      </w:r>
      <w:r>
        <w:rPr>
          <w:rFonts w:ascii="Times New Roman" w:hAnsi="Times New Roman" w:eastAsia="宋体"/>
          <w:sz w:val="22"/>
        </w:rPr>
        <w:t>,</w:t>
      </w:r>
      <w:r>
        <w:rPr>
          <w:rFonts w:eastAsia="楷体"/>
          <w:sz w:val="22"/>
        </w:rPr>
        <w:t>一旦发生战争</w:t>
      </w:r>
      <w:r>
        <w:rPr>
          <w:rFonts w:ascii="Times New Roman" w:hAnsi="Times New Roman" w:eastAsia="宋体"/>
          <w:sz w:val="22"/>
        </w:rPr>
        <w:t>,C</w:t>
      </w:r>
      <w:r>
        <w:rPr>
          <w:rFonts w:ascii="Times New Roman" w:hAnsi="Times New Roman" w:eastAsia="宋体"/>
          <w:sz w:val="22"/>
          <w:u w:val="single" w:color="000000"/>
        </w:rPr>
        <w:t>　　　　　　　　　　　　　　　</w:t>
      </w:r>
      <w:r>
        <w:rPr>
          <w:rFonts w:eastAsia="楷体"/>
          <w:sz w:val="22"/>
        </w:rPr>
        <w:t>。《三国志</w:t>
      </w:r>
      <w:r>
        <w:rPr>
          <w:rFonts w:eastAsia="NEU-B6-S92"/>
        </w:rPr>
        <w:t>·</w:t>
      </w:r>
      <w:r>
        <w:rPr>
          <w:rFonts w:eastAsia="楷体"/>
          <w:sz w:val="22"/>
        </w:rPr>
        <w:t>公孙瓒传》裴松之注引《献帝春秋》</w:t>
      </w:r>
      <w:r>
        <w:rPr>
          <w:rFonts w:ascii="Times New Roman" w:hAnsi="Times New Roman" w:eastAsia="宋体"/>
          <w:sz w:val="22"/>
        </w:rPr>
        <w:t>:</w:t>
      </w:r>
      <w:r>
        <w:rPr>
          <w:rFonts w:eastAsia="楷体"/>
          <w:sz w:val="22"/>
        </w:rPr>
        <w:t>“盖闻在昔衰周之世</w:t>
      </w:r>
      <w:r>
        <w:rPr>
          <w:rFonts w:ascii="Times New Roman" w:hAnsi="Times New Roman" w:eastAsia="宋体"/>
          <w:sz w:val="22"/>
        </w:rPr>
        <w:t>,</w:t>
      </w:r>
      <w:r>
        <w:rPr>
          <w:rFonts w:eastAsia="楷体"/>
          <w:sz w:val="22"/>
        </w:rPr>
        <w:t>僵尸流血</w:t>
      </w:r>
      <w:r>
        <w:rPr>
          <w:rFonts w:ascii="Times New Roman" w:hAnsi="Times New Roman" w:eastAsia="宋体"/>
          <w:sz w:val="22"/>
        </w:rPr>
        <w:t>,</w:t>
      </w:r>
      <w:r>
        <w:rPr>
          <w:rFonts w:eastAsia="楷体"/>
          <w:sz w:val="22"/>
        </w:rPr>
        <w:t>以为不然</w:t>
      </w:r>
      <w:r>
        <w:rPr>
          <w:rFonts w:ascii="Times New Roman" w:hAnsi="Times New Roman" w:eastAsia="宋体"/>
          <w:sz w:val="22"/>
        </w:rPr>
        <w:t>,</w:t>
      </w:r>
      <w:r>
        <w:rPr>
          <w:rFonts w:eastAsia="楷体"/>
          <w:sz w:val="22"/>
        </w:rPr>
        <w:t>岂意今日身当其冲</w:t>
      </w:r>
      <w:r>
        <w:rPr>
          <w:rFonts w:ascii="Times New Roman" w:hAnsi="Times New Roman" w:eastAsia="宋体"/>
          <w:sz w:val="22"/>
        </w:rPr>
        <w:t>!</w:t>
      </w:r>
      <w:r>
        <w:rPr>
          <w:rFonts w:eastAsia="楷体"/>
          <w:sz w:val="22"/>
        </w:rPr>
        <w:t>”《清史稿</w:t>
      </w:r>
      <w:r>
        <w:rPr>
          <w:rFonts w:eastAsia="NEU-B6-S92"/>
        </w:rPr>
        <w:t>·</w:t>
      </w:r>
      <w:r>
        <w:rPr>
          <w:rFonts w:eastAsia="楷体"/>
          <w:sz w:val="22"/>
        </w:rPr>
        <w:t>兵志九》</w:t>
      </w:r>
      <w:r>
        <w:rPr>
          <w:rFonts w:ascii="Times New Roman" w:hAnsi="Times New Roman" w:eastAsia="宋体"/>
          <w:sz w:val="22"/>
        </w:rPr>
        <w:t>:</w:t>
      </w:r>
      <w:r>
        <w:rPr>
          <w:rFonts w:eastAsia="楷体"/>
          <w:sz w:val="22"/>
        </w:rPr>
        <w:t>“欧舰东来</w:t>
      </w:r>
      <w:r>
        <w:rPr>
          <w:rFonts w:ascii="Times New Roman" w:hAnsi="Times New Roman" w:eastAsia="宋体"/>
          <w:sz w:val="22"/>
        </w:rPr>
        <w:t>,</w:t>
      </w:r>
      <w:r>
        <w:rPr>
          <w:rFonts w:eastAsia="楷体"/>
          <w:sz w:val="22"/>
        </w:rPr>
        <w:t>粤东首当其冲。” </w:t>
      </w:r>
    </w:p>
    <w:p w14:paraId="4F484BB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A</w:t>
      </w:r>
      <w:r>
        <w:rPr>
          <w:rFonts w:eastAsia="宋体"/>
          <w:color w:val="2678F8"/>
          <w:sz w:val="22"/>
        </w:rPr>
        <w:t>经常出现被误用的情况</w:t>
      </w:r>
      <w:r>
        <w:rPr>
          <w:rFonts w:ascii="Times New Roman" w:hAnsi="Times New Roman" w:eastAsia="宋体"/>
          <w:color w:val="2678F8"/>
          <w:sz w:val="22"/>
        </w:rPr>
        <w:t>　B</w:t>
      </w:r>
      <w:r>
        <w:rPr>
          <w:rFonts w:eastAsia="宋体"/>
          <w:color w:val="2678F8"/>
          <w:sz w:val="22"/>
        </w:rPr>
        <w:t>将“当”理解为“应当”</w:t>
      </w:r>
      <w:r>
        <w:rPr>
          <w:rFonts w:ascii="Times New Roman" w:hAnsi="Times New Roman" w:eastAsia="宋体"/>
          <w:color w:val="2678F8"/>
          <w:sz w:val="22"/>
        </w:rPr>
        <w:t>　C</w:t>
      </w:r>
      <w:r>
        <w:rPr>
          <w:rFonts w:eastAsia="宋体"/>
          <w:color w:val="2678F8"/>
          <w:sz w:val="22"/>
        </w:rPr>
        <w:t>郑国最先遭受攻击</w:t>
      </w:r>
    </w:p>
    <w:p w14:paraId="238DF604">
      <w:pPr>
        <w:spacing w:line="360" w:lineRule="auto"/>
        <w:rPr>
          <w:rFonts w:hint="eastAsia" w:eastAsia="宋体"/>
          <w:sz w:val="22"/>
        </w:rPr>
      </w:pPr>
      <w:r>
        <w:rPr>
          <w:rFonts w:ascii="Times New Roman" w:hAnsi="Times New Roman" w:eastAsia="宋体"/>
          <w:sz w:val="22"/>
        </w:rPr>
        <w:t>3.(2025</w:t>
      </w:r>
      <w:r>
        <w:rPr>
          <w:rFonts w:eastAsia="楷体"/>
          <w:sz w:val="22"/>
        </w:rPr>
        <w:t>山东烟台期中节选</w:t>
      </w:r>
      <w:r>
        <w:rPr>
          <w:rFonts w:ascii="Times New Roman" w:hAnsi="Times New Roman" w:eastAsia="宋体"/>
          <w:sz w:val="22"/>
        </w:rPr>
        <w:t>)</w:t>
      </w:r>
      <w:r>
        <w:rPr>
          <w:rFonts w:eastAsia="宋体"/>
          <w:sz w:val="22"/>
        </w:rPr>
        <w:t>请在文中画横线处补写恰当的语句</w:t>
      </w:r>
      <w:r>
        <w:rPr>
          <w:rFonts w:ascii="Times New Roman" w:hAnsi="Times New Roman" w:eastAsia="宋体"/>
          <w:sz w:val="22"/>
        </w:rPr>
        <w:t>,</w:t>
      </w:r>
      <w:r>
        <w:rPr>
          <w:rFonts w:eastAsia="宋体"/>
          <w:sz w:val="22"/>
        </w:rPr>
        <w:t>使整段文字语意完整连贯</w:t>
      </w:r>
      <w:r>
        <w:rPr>
          <w:rFonts w:ascii="Times New Roman" w:hAnsi="Times New Roman" w:eastAsia="宋体"/>
          <w:sz w:val="22"/>
        </w:rPr>
        <w:t>,</w:t>
      </w:r>
      <w:r>
        <w:rPr>
          <w:rFonts w:eastAsia="宋体"/>
          <w:sz w:val="22"/>
        </w:rPr>
        <w:t>内容贴切</w:t>
      </w:r>
      <w:r>
        <w:rPr>
          <w:rFonts w:ascii="Times New Roman" w:hAnsi="Times New Roman" w:eastAsia="宋体"/>
          <w:sz w:val="22"/>
        </w:rPr>
        <w:t>,</w:t>
      </w:r>
      <w:r>
        <w:rPr>
          <w:rFonts w:eastAsia="宋体"/>
          <w:sz w:val="22"/>
        </w:rPr>
        <w:t>逻辑严密</w:t>
      </w:r>
      <w:r>
        <w:rPr>
          <w:rFonts w:ascii="Times New Roman" w:hAnsi="Times New Roman" w:eastAsia="宋体"/>
          <w:sz w:val="22"/>
        </w:rPr>
        <w:t>,</w:t>
      </w:r>
      <w:r>
        <w:rPr>
          <w:rFonts w:eastAsia="宋体"/>
          <w:sz w:val="22"/>
        </w:rPr>
        <w:t>每处不超过</w:t>
      </w:r>
      <w:r>
        <w:rPr>
          <w:rFonts w:ascii="Times New Roman" w:hAnsi="Times New Roman" w:eastAsia="宋体"/>
          <w:sz w:val="22"/>
        </w:rPr>
        <w:t>12</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1823A9F5">
      <w:pPr>
        <w:spacing w:line="360" w:lineRule="auto"/>
        <w:ind w:firstLine="440" w:firstLineChars="200"/>
        <w:rPr>
          <w:rFonts w:hint="eastAsia" w:eastAsia="宋体"/>
          <w:sz w:val="22"/>
        </w:rPr>
      </w:pPr>
      <w:r>
        <w:rPr>
          <w:rFonts w:eastAsia="楷体"/>
          <w:sz w:val="22"/>
        </w:rPr>
        <w:t>牙齿作为人体最坚硬的骨骼</w:t>
      </w:r>
      <w:r>
        <w:rPr>
          <w:rFonts w:ascii="Times New Roman" w:hAnsi="Times New Roman" w:eastAsia="宋体"/>
          <w:sz w:val="22"/>
        </w:rPr>
        <w:t>,</w:t>
      </w:r>
      <w:r>
        <w:rPr>
          <w:rFonts w:eastAsia="楷体"/>
          <w:sz w:val="22"/>
        </w:rPr>
        <w:t>正常情况下</w:t>
      </w:r>
      <w:r>
        <w:rPr>
          <w:rFonts w:ascii="Times New Roman" w:hAnsi="Times New Roman" w:eastAsia="宋体"/>
          <w:sz w:val="22"/>
        </w:rPr>
        <w:t>,</w:t>
      </w:r>
      <w:r>
        <w:rPr>
          <w:rFonts w:ascii="Cambria Math" w:hAnsi="Cambria Math" w:eastAsia="宋体" w:cs="Cambria Math"/>
          <w:sz w:val="22"/>
        </w:rPr>
        <w:t>①</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第一次是出生后</w:t>
      </w:r>
      <w:r>
        <w:rPr>
          <w:rFonts w:ascii="Times New Roman" w:hAnsi="Times New Roman" w:eastAsia="宋体"/>
          <w:sz w:val="22"/>
        </w:rPr>
        <w:t>6</w:t>
      </w:r>
      <w:r>
        <w:rPr>
          <w:rFonts w:eastAsia="楷体"/>
          <w:sz w:val="22"/>
        </w:rPr>
        <w:t>个月开始</w:t>
      </w:r>
      <w:r>
        <w:rPr>
          <w:rFonts w:ascii="Times New Roman" w:hAnsi="Times New Roman" w:eastAsia="宋体"/>
          <w:sz w:val="22"/>
        </w:rPr>
        <w:t>,</w:t>
      </w:r>
      <w:r>
        <w:rPr>
          <w:rFonts w:eastAsia="楷体"/>
          <w:sz w:val="22"/>
        </w:rPr>
        <w:t>萌出的是乳牙</w:t>
      </w:r>
      <w:r>
        <w:rPr>
          <w:rFonts w:ascii="Times New Roman" w:hAnsi="Times New Roman" w:eastAsia="宋体"/>
          <w:sz w:val="22"/>
        </w:rPr>
        <w:t>;</w:t>
      </w:r>
      <w:r>
        <w:rPr>
          <w:rFonts w:eastAsia="楷体"/>
          <w:sz w:val="22"/>
        </w:rPr>
        <w:t>第二次是</w:t>
      </w:r>
      <w:r>
        <w:rPr>
          <w:rFonts w:ascii="Times New Roman" w:hAnsi="Times New Roman" w:eastAsia="宋体"/>
          <w:sz w:val="22"/>
        </w:rPr>
        <w:t>6~7</w:t>
      </w:r>
      <w:r>
        <w:rPr>
          <w:rFonts w:eastAsia="楷体"/>
          <w:sz w:val="22"/>
        </w:rPr>
        <w:t>岁时乳牙逐渐脱落后</w:t>
      </w:r>
      <w:r>
        <w:rPr>
          <w:rFonts w:ascii="Times New Roman" w:hAnsi="Times New Roman" w:eastAsia="宋体"/>
          <w:sz w:val="22"/>
        </w:rPr>
        <w:t>,</w:t>
      </w:r>
      <w:r>
        <w:rPr>
          <w:rFonts w:eastAsia="楷体"/>
          <w:sz w:val="22"/>
        </w:rPr>
        <w:t>萌出的是恒牙。恒牙一般有</w:t>
      </w:r>
      <w:r>
        <w:rPr>
          <w:rFonts w:ascii="Times New Roman" w:hAnsi="Times New Roman" w:eastAsia="宋体"/>
          <w:sz w:val="22"/>
        </w:rPr>
        <w:t>28~32</w:t>
      </w:r>
      <w:r>
        <w:rPr>
          <w:rFonts w:eastAsia="楷体"/>
          <w:sz w:val="22"/>
        </w:rPr>
        <w:t>颗</w:t>
      </w:r>
      <w:r>
        <w:rPr>
          <w:rFonts w:ascii="Times New Roman" w:hAnsi="Times New Roman" w:eastAsia="宋体"/>
          <w:sz w:val="22"/>
        </w:rPr>
        <w:t>,</w:t>
      </w:r>
      <w:r>
        <w:rPr>
          <w:rFonts w:eastAsia="楷体"/>
          <w:sz w:val="22"/>
        </w:rPr>
        <w:t>最后长出的</w:t>
      </w:r>
      <w:r>
        <w:rPr>
          <w:rFonts w:ascii="Times New Roman" w:hAnsi="Times New Roman" w:eastAsia="宋体"/>
          <w:sz w:val="22"/>
        </w:rPr>
        <w:t>4</w:t>
      </w:r>
      <w:r>
        <w:rPr>
          <w:rFonts w:eastAsia="楷体"/>
          <w:sz w:val="22"/>
        </w:rPr>
        <w:t>颗磨牙就是智齿。你可能听过这么一个说法</w:t>
      </w:r>
      <w:r>
        <w:rPr>
          <w:rFonts w:ascii="Times New Roman" w:hAnsi="Times New Roman" w:eastAsia="宋体"/>
          <w:sz w:val="22"/>
        </w:rPr>
        <w:t>:</w:t>
      </w:r>
      <w:r>
        <w:rPr>
          <w:rFonts w:eastAsia="楷体"/>
          <w:sz w:val="22"/>
        </w:rPr>
        <w:t>智齿是人类进化的一个漏洞。确实</w:t>
      </w:r>
      <w:r>
        <w:rPr>
          <w:rFonts w:ascii="Times New Roman" w:hAnsi="Times New Roman" w:eastAsia="宋体"/>
          <w:sz w:val="22"/>
        </w:rPr>
        <w:t>,</w:t>
      </w:r>
      <w:r>
        <w:rPr>
          <w:rFonts w:eastAsia="楷体"/>
          <w:sz w:val="22"/>
        </w:rPr>
        <w:t>从进化的角度来看</w:t>
      </w:r>
      <w:r>
        <w:rPr>
          <w:rFonts w:ascii="Times New Roman" w:hAnsi="Times New Roman" w:eastAsia="宋体"/>
          <w:sz w:val="22"/>
        </w:rPr>
        <w:t>,</w:t>
      </w:r>
      <w:r>
        <w:rPr>
          <w:rFonts w:eastAsia="楷体"/>
          <w:sz w:val="22"/>
        </w:rPr>
        <w:t>智齿的存在正是人类牙齿进化得不完全的表现。因为按照“用进废退”的原则</w:t>
      </w:r>
      <w:r>
        <w:rPr>
          <w:rFonts w:ascii="Times New Roman" w:hAnsi="Times New Roman" w:eastAsia="宋体"/>
          <w:sz w:val="22"/>
        </w:rPr>
        <w:t>,</w:t>
      </w:r>
      <w:r>
        <w:rPr>
          <w:rFonts w:eastAsia="楷体"/>
          <w:sz w:val="22"/>
        </w:rPr>
        <w:t>像智齿这样几乎毫无用处且会给人类带来麻烦的器官</w:t>
      </w:r>
      <w:r>
        <w:rPr>
          <w:rFonts w:ascii="Times New Roman" w:hAnsi="Times New Roman" w:eastAsia="宋体"/>
          <w:sz w:val="22"/>
        </w:rPr>
        <w:t>,</w:t>
      </w:r>
      <w:r>
        <w:rPr>
          <w:rFonts w:ascii="Cambria Math" w:hAnsi="Cambria Math" w:eastAsia="宋体" w:cs="Cambria Math"/>
          <w:sz w:val="22"/>
        </w:rPr>
        <w:t>②</w:t>
      </w:r>
      <w:r>
        <w:rPr>
          <w:rFonts w:ascii="Times New Roman" w:hAnsi="Times New Roman" w:eastAsia="宋体"/>
          <w:sz w:val="22"/>
          <w:u w:val="single" w:color="000000"/>
        </w:rPr>
        <w:t>　　　　　　　　　　　　</w:t>
      </w:r>
      <w:r>
        <w:rPr>
          <w:rFonts w:eastAsia="楷体"/>
          <w:sz w:val="22"/>
        </w:rPr>
        <w:t>。但是事实并非如此</w:t>
      </w:r>
      <w:r>
        <w:rPr>
          <w:rFonts w:ascii="Times New Roman" w:hAnsi="Times New Roman" w:eastAsia="宋体"/>
          <w:sz w:val="22"/>
        </w:rPr>
        <w:t>,</w:t>
      </w:r>
      <w:r>
        <w:rPr>
          <w:rFonts w:eastAsia="楷体"/>
          <w:sz w:val="22"/>
        </w:rPr>
        <w:t>主要原因在于人类的大脑发展较快</w:t>
      </w:r>
      <w:r>
        <w:rPr>
          <w:rFonts w:ascii="Times New Roman" w:hAnsi="Times New Roman" w:eastAsia="宋体"/>
          <w:sz w:val="22"/>
        </w:rPr>
        <w:t>,</w:t>
      </w:r>
      <w:r>
        <w:rPr>
          <w:rFonts w:eastAsia="楷体"/>
          <w:sz w:val="22"/>
        </w:rPr>
        <w:t>导致人类的饮食结构变化得也快</w:t>
      </w:r>
      <w:r>
        <w:rPr>
          <w:rFonts w:ascii="Times New Roman" w:hAnsi="Times New Roman" w:eastAsia="宋体"/>
          <w:sz w:val="22"/>
        </w:rPr>
        <w:t>,</w:t>
      </w:r>
      <w:r>
        <w:rPr>
          <w:rFonts w:ascii="Cambria Math" w:hAnsi="Cambria Math" w:eastAsia="宋体" w:cs="Cambria Math"/>
          <w:sz w:val="22"/>
        </w:rPr>
        <w:t>③</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两者的不相匹配就导致了如今的智齿问题。 </w:t>
      </w:r>
    </w:p>
    <w:p w14:paraId="2B3BDFD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一生中要萌出两次</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应该早早就退化消失掉</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而智齿的退化速度较慢</w:t>
      </w:r>
    </w:p>
    <w:p w14:paraId="3306172A">
      <w:pPr>
        <w:spacing w:line="360" w:lineRule="auto"/>
        <w:rPr>
          <w:rFonts w:hint="eastAsia" w:eastAsia="宋体"/>
          <w:sz w:val="22"/>
        </w:rPr>
      </w:pPr>
      <w:r>
        <w:rPr>
          <w:rFonts w:ascii="Times New Roman" w:hAnsi="Times New Roman" w:eastAsia="宋体"/>
          <w:sz w:val="22"/>
        </w:rPr>
        <w:t>4.(2024</w:t>
      </w:r>
      <w:r>
        <w:rPr>
          <w:rFonts w:eastAsia="楷体"/>
          <w:sz w:val="22"/>
        </w:rPr>
        <w:t>九省高考适应性考试节选</w:t>
      </w:r>
      <w:r>
        <w:rPr>
          <w:rFonts w:ascii="Times New Roman" w:hAnsi="Times New Roman" w:eastAsia="宋体"/>
          <w:sz w:val="22"/>
        </w:rPr>
        <w:t>)</w:t>
      </w:r>
      <w:r>
        <w:rPr>
          <w:rFonts w:eastAsia="宋体"/>
          <w:sz w:val="22"/>
        </w:rPr>
        <w:t>请在文中横线处补写恰当的语句</w:t>
      </w:r>
      <w:r>
        <w:rPr>
          <w:rFonts w:ascii="Times New Roman" w:hAnsi="Times New Roman" w:eastAsia="宋体"/>
          <w:sz w:val="22"/>
        </w:rPr>
        <w:t>,</w:t>
      </w:r>
      <w:r>
        <w:rPr>
          <w:rFonts w:eastAsia="宋体"/>
          <w:sz w:val="22"/>
        </w:rPr>
        <w:t>使整段文字语意完整连贯</w:t>
      </w:r>
      <w:r>
        <w:rPr>
          <w:rFonts w:ascii="Times New Roman" w:hAnsi="Times New Roman" w:eastAsia="宋体"/>
          <w:sz w:val="22"/>
        </w:rPr>
        <w:t>,</w:t>
      </w:r>
      <w:r>
        <w:rPr>
          <w:rFonts w:eastAsia="宋体"/>
          <w:sz w:val="22"/>
        </w:rPr>
        <w:t>内容贴切</w:t>
      </w:r>
      <w:r>
        <w:rPr>
          <w:rFonts w:ascii="Times New Roman" w:hAnsi="Times New Roman" w:eastAsia="宋体"/>
          <w:sz w:val="22"/>
        </w:rPr>
        <w:t>,</w:t>
      </w:r>
      <w:r>
        <w:rPr>
          <w:rFonts w:eastAsia="宋体"/>
          <w:sz w:val="22"/>
        </w:rPr>
        <w:t>逻辑严密</w:t>
      </w:r>
      <w:r>
        <w:rPr>
          <w:rFonts w:ascii="Times New Roman" w:hAnsi="Times New Roman" w:eastAsia="宋体"/>
          <w:sz w:val="22"/>
        </w:rPr>
        <w:t>,</w:t>
      </w:r>
      <w:r>
        <w:rPr>
          <w:rFonts w:eastAsia="宋体"/>
          <w:sz w:val="22"/>
        </w:rPr>
        <w:t>每处不超过</w:t>
      </w:r>
      <w:r>
        <w:rPr>
          <w:rFonts w:ascii="Times New Roman" w:hAnsi="Times New Roman" w:eastAsia="宋体"/>
          <w:sz w:val="22"/>
        </w:rPr>
        <w:t>12</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0BB36F9E">
      <w:pPr>
        <w:spacing w:line="360" w:lineRule="auto"/>
        <w:ind w:firstLine="440" w:firstLineChars="200"/>
        <w:rPr>
          <w:rFonts w:hint="eastAsia" w:eastAsia="宋体"/>
          <w:sz w:val="22"/>
        </w:rPr>
      </w:pPr>
      <w:r>
        <w:rPr>
          <w:rFonts w:eastAsia="楷体"/>
          <w:sz w:val="22"/>
        </w:rPr>
        <w:t>从炙热的沙漠到冷峭的冰川</w:t>
      </w:r>
      <w:r>
        <w:rPr>
          <w:rFonts w:ascii="Times New Roman" w:hAnsi="Times New Roman" w:eastAsia="宋体"/>
          <w:sz w:val="22"/>
        </w:rPr>
        <w:t>,</w:t>
      </w:r>
      <w:r>
        <w:rPr>
          <w:rFonts w:eastAsia="楷体"/>
          <w:sz w:val="22"/>
        </w:rPr>
        <w:t>再到全球各地纷繁复杂的生态环境</w:t>
      </w:r>
      <w:r>
        <w:rPr>
          <w:rFonts w:ascii="Times New Roman" w:hAnsi="Times New Roman" w:eastAsia="宋体"/>
          <w:sz w:val="22"/>
        </w:rPr>
        <w:t>,</w:t>
      </w:r>
      <w:r>
        <w:rPr>
          <w:rFonts w:eastAsia="楷体"/>
          <w:sz w:val="22"/>
        </w:rPr>
        <w:t>几乎所有地方都有一个共同点——有生命。你可能会惊讶地发现</w:t>
      </w:r>
      <w:r>
        <w:rPr>
          <w:rFonts w:ascii="Times New Roman" w:hAnsi="Times New Roman" w:eastAsia="宋体"/>
          <w:sz w:val="22"/>
        </w:rPr>
        <w:t>,</w:t>
      </w:r>
      <w:r>
        <w:rPr>
          <w:rFonts w:eastAsia="楷体"/>
          <w:sz w:val="22"/>
        </w:rPr>
        <w:t>即使在一些最奇怪、最恶劣、似乎最不适宜生命存在的环境中</w:t>
      </w:r>
      <w:r>
        <w:rPr>
          <w:rFonts w:ascii="Times New Roman" w:hAnsi="Times New Roman" w:eastAsia="宋体"/>
          <w:sz w:val="22"/>
        </w:rPr>
        <w:t>,</w:t>
      </w:r>
      <w:r>
        <w:rPr>
          <w:rFonts w:ascii="Cambria Math" w:hAnsi="Cambria Math" w:eastAsia="宋体" w:cs="Cambria Math"/>
          <w:sz w:val="22"/>
        </w:rPr>
        <w:t>①</w:t>
      </w:r>
      <w:r>
        <w:rPr>
          <w:rFonts w:ascii="Times New Roman" w:hAnsi="Times New Roman" w:eastAsia="宋体"/>
          <w:sz w:val="22"/>
          <w:u w:val="single" w:color="000000"/>
        </w:rPr>
        <w:t>　　　　　　　　　　　　</w:t>
      </w:r>
      <w:r>
        <w:rPr>
          <w:rFonts w:eastAsia="楷体"/>
          <w:sz w:val="22"/>
        </w:rPr>
        <w:t>。 </w:t>
      </w:r>
    </w:p>
    <w:p w14:paraId="7DCDAD34">
      <w:pPr>
        <w:spacing w:line="360" w:lineRule="auto"/>
        <w:ind w:firstLine="440" w:firstLineChars="200"/>
        <w:rPr>
          <w:rFonts w:hint="eastAsia" w:eastAsia="宋体"/>
          <w:sz w:val="22"/>
        </w:rPr>
      </w:pPr>
      <w:r>
        <w:rPr>
          <w:rFonts w:eastAsia="楷体"/>
          <w:sz w:val="22"/>
        </w:rPr>
        <w:t>为了生存</w:t>
      </w:r>
      <w:r>
        <w:rPr>
          <w:rFonts w:ascii="Times New Roman" w:hAnsi="Times New Roman" w:eastAsia="宋体"/>
          <w:sz w:val="22"/>
        </w:rPr>
        <w:t>,</w:t>
      </w:r>
      <w:r>
        <w:rPr>
          <w:rFonts w:eastAsia="楷体"/>
          <w:sz w:val="22"/>
        </w:rPr>
        <w:t>所有生物都有一些基本需求需要满足</w:t>
      </w:r>
      <w:r>
        <w:rPr>
          <w:rFonts w:ascii="Times New Roman" w:hAnsi="Times New Roman" w:eastAsia="宋体"/>
          <w:sz w:val="22"/>
        </w:rPr>
        <w:t>,</w:t>
      </w:r>
      <w:r>
        <w:rPr>
          <w:rFonts w:eastAsia="楷体"/>
          <w:sz w:val="22"/>
        </w:rPr>
        <w:t>包括水</w:t>
      </w:r>
      <w:r>
        <w:rPr>
          <w:rFonts w:ascii="Times New Roman" w:hAnsi="Times New Roman" w:eastAsia="宋体"/>
          <w:sz w:val="22"/>
        </w:rPr>
        <w:t>(</w:t>
      </w:r>
      <w:r>
        <w:rPr>
          <w:rFonts w:eastAsia="楷体"/>
          <w:sz w:val="22"/>
        </w:rPr>
        <w:t>或某些溶剂</w:t>
      </w:r>
      <w:r>
        <w:rPr>
          <w:rFonts w:ascii="Times New Roman" w:hAnsi="Times New Roman" w:eastAsia="宋体"/>
          <w:sz w:val="22"/>
        </w:rPr>
        <w:t>)</w:t>
      </w:r>
      <w:r>
        <w:rPr>
          <w:rFonts w:eastAsia="楷体"/>
          <w:sz w:val="22"/>
        </w:rPr>
        <w:t>、能量来源和基本的生物分子</w:t>
      </w:r>
      <w:r>
        <w:rPr>
          <w:rFonts w:ascii="Times New Roman" w:hAnsi="Times New Roman" w:eastAsia="宋体"/>
          <w:sz w:val="22"/>
        </w:rPr>
        <w:t>,</w:t>
      </w:r>
      <w:r>
        <w:rPr>
          <w:rFonts w:eastAsia="楷体"/>
          <w:sz w:val="22"/>
        </w:rPr>
        <w:t>如碳水化合物、蛋白质、脂肪和核酸等。如果</w:t>
      </w:r>
      <w:r>
        <w:rPr>
          <w:rFonts w:ascii="Cambria Math" w:hAnsi="Cambria Math" w:eastAsia="宋体" w:cs="Cambria Math"/>
          <w:sz w:val="22"/>
        </w:rPr>
        <w:t>②</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生物体就没有足够的资源来生长或产生维持生存的能量。但这还不是全部</w:t>
      </w:r>
      <w:r>
        <w:rPr>
          <w:rFonts w:ascii="Times New Roman" w:hAnsi="Times New Roman" w:eastAsia="宋体"/>
          <w:sz w:val="22"/>
        </w:rPr>
        <w:t>!</w:t>
      </w:r>
      <w:r>
        <w:rPr>
          <w:rFonts w:eastAsia="楷体"/>
          <w:sz w:val="22"/>
        </w:rPr>
        <w:t>为了更有利于生长</w:t>
      </w:r>
      <w:r>
        <w:rPr>
          <w:rFonts w:ascii="Times New Roman" w:hAnsi="Times New Roman" w:eastAsia="宋体"/>
          <w:sz w:val="22"/>
        </w:rPr>
        <w:t>,</w:t>
      </w:r>
      <w:r>
        <w:rPr>
          <w:rFonts w:eastAsia="楷体"/>
          <w:sz w:val="22"/>
        </w:rPr>
        <w:t>在漫长的进化过程中</w:t>
      </w:r>
      <w:r>
        <w:rPr>
          <w:rFonts w:ascii="Times New Roman" w:hAnsi="Times New Roman" w:eastAsia="宋体"/>
          <w:sz w:val="22"/>
        </w:rPr>
        <w:t>,</w:t>
      </w:r>
      <w:r>
        <w:rPr>
          <w:rFonts w:eastAsia="楷体"/>
          <w:sz w:val="22"/>
        </w:rPr>
        <w:t>生物往往会</w:t>
      </w:r>
      <w:r>
        <w:rPr>
          <w:rFonts w:ascii="Cambria Math" w:hAnsi="Cambria Math" w:eastAsia="宋体" w:cs="Cambria Math"/>
          <w:sz w:val="22"/>
        </w:rPr>
        <w:t>③</w:t>
      </w:r>
      <w:r>
        <w:rPr>
          <w:rFonts w:ascii="Times New Roman" w:hAnsi="Times New Roman" w:eastAsia="宋体"/>
          <w:sz w:val="22"/>
          <w:u w:val="single" w:color="000000"/>
        </w:rPr>
        <w:t>　　　　　　　　　　　　</w:t>
      </w:r>
      <w:r>
        <w:rPr>
          <w:rFonts w:eastAsia="楷体"/>
          <w:sz w:val="22"/>
        </w:rPr>
        <w:t>。比如生活在世界最寒冷大陆上的企鹅</w:t>
      </w:r>
      <w:r>
        <w:rPr>
          <w:rFonts w:ascii="Times New Roman" w:hAnsi="Times New Roman" w:eastAsia="宋体"/>
          <w:sz w:val="22"/>
        </w:rPr>
        <w:t>,</w:t>
      </w:r>
      <w:r>
        <w:rPr>
          <w:rFonts w:eastAsia="楷体"/>
          <w:sz w:val="22"/>
        </w:rPr>
        <w:t>为了适应寒冷的环境</w:t>
      </w:r>
      <w:r>
        <w:rPr>
          <w:rFonts w:ascii="Times New Roman" w:hAnsi="Times New Roman" w:eastAsia="宋体"/>
          <w:sz w:val="22"/>
        </w:rPr>
        <w:t>,</w:t>
      </w:r>
      <w:r>
        <w:rPr>
          <w:rFonts w:eastAsia="楷体"/>
          <w:sz w:val="22"/>
        </w:rPr>
        <w:t>它们的身体天然就有神奇的保温功能。 </w:t>
      </w:r>
    </w:p>
    <w:p w14:paraId="567A958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也有许多生物生活着</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这些需求无法满足</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发展出神奇的适应能力</w:t>
      </w:r>
    </w:p>
    <w:p w14:paraId="37C8578E">
      <w:pPr>
        <w:spacing w:line="360" w:lineRule="auto"/>
        <w:rPr>
          <w:rFonts w:hint="eastAsia" w:eastAsia="宋体"/>
          <w:sz w:val="22"/>
        </w:rPr>
      </w:pPr>
      <w:r>
        <w:rPr>
          <w:rFonts w:ascii="Times New Roman" w:hAnsi="Times New Roman" w:eastAsia="宋体"/>
          <w:sz w:val="22"/>
        </w:rPr>
        <w:t>5.(2023</w:t>
      </w:r>
      <w:r>
        <w:rPr>
          <w:rFonts w:eastAsia="楷体"/>
          <w:sz w:val="22"/>
        </w:rPr>
        <w:t>四省高考适应性考试节选</w:t>
      </w:r>
      <w:r>
        <w:rPr>
          <w:rFonts w:ascii="Times New Roman" w:hAnsi="Times New Roman" w:eastAsia="宋体"/>
          <w:sz w:val="22"/>
        </w:rPr>
        <w:t>)</w:t>
      </w:r>
      <w:r>
        <w:rPr>
          <w:rFonts w:eastAsia="宋体"/>
          <w:sz w:val="22"/>
        </w:rPr>
        <w:t>请在文中括号里补写恰当的语句</w:t>
      </w:r>
      <w:r>
        <w:rPr>
          <w:rFonts w:ascii="Times New Roman" w:hAnsi="Times New Roman" w:eastAsia="宋体"/>
          <w:sz w:val="22"/>
        </w:rPr>
        <w:t>,</w:t>
      </w:r>
      <w:r>
        <w:rPr>
          <w:rFonts w:eastAsia="宋体"/>
          <w:sz w:val="22"/>
        </w:rPr>
        <w:t>使它与上下文语意连贯、内容贴切</w:t>
      </w:r>
      <w:r>
        <w:rPr>
          <w:rFonts w:ascii="Times New Roman" w:hAnsi="Times New Roman" w:eastAsia="宋体"/>
          <w:sz w:val="22"/>
        </w:rPr>
        <w:t>,</w:t>
      </w:r>
      <w:r>
        <w:rPr>
          <w:rFonts w:eastAsia="宋体"/>
          <w:sz w:val="22"/>
        </w:rPr>
        <w:t>使整段文字结构完整、逻辑严密</w:t>
      </w:r>
      <w:r>
        <w:rPr>
          <w:rFonts w:ascii="Times New Roman" w:hAnsi="Times New Roman" w:eastAsia="宋体"/>
          <w:sz w:val="22"/>
        </w:rPr>
        <w:t>,</w:t>
      </w:r>
      <w:r>
        <w:rPr>
          <w:rFonts w:eastAsia="宋体"/>
          <w:sz w:val="22"/>
        </w:rPr>
        <w:t>每处不超过</w:t>
      </w:r>
      <w:r>
        <w:rPr>
          <w:rFonts w:ascii="Times New Roman" w:hAnsi="Times New Roman" w:eastAsia="宋体"/>
          <w:sz w:val="22"/>
        </w:rPr>
        <w:t>12</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1BD3BCCD">
      <w:pPr>
        <w:spacing w:line="360" w:lineRule="auto"/>
        <w:rPr>
          <w:rFonts w:hint="eastAsia" w:eastAsia="宋体"/>
          <w:sz w:val="22"/>
        </w:rPr>
      </w:pPr>
      <w:r>
        <w:rPr>
          <w:rFonts w:ascii="Times New Roman" w:hAnsi="Times New Roman" w:eastAsia="宋体"/>
          <w:sz w:val="22"/>
        </w:rPr>
        <w:t>　　</w:t>
      </w:r>
      <w:r>
        <w:rPr>
          <w:rFonts w:eastAsia="楷体"/>
          <w:sz w:val="22"/>
        </w:rPr>
        <w:t>关于喝水与减肥</w:t>
      </w:r>
      <w:r>
        <w:rPr>
          <w:rFonts w:ascii="Times New Roman" w:hAnsi="Times New Roman" w:eastAsia="宋体"/>
          <w:sz w:val="22"/>
        </w:rPr>
        <w:t>,</w:t>
      </w:r>
      <w:r>
        <w:rPr>
          <w:rFonts w:eastAsia="楷体"/>
          <w:sz w:val="22"/>
        </w:rPr>
        <w:t>很多人有个误区</w:t>
      </w:r>
      <w:r>
        <w:rPr>
          <w:rFonts w:ascii="Times New Roman" w:hAnsi="Times New Roman" w:eastAsia="宋体"/>
          <w:sz w:val="22"/>
        </w:rPr>
        <w:t>,</w:t>
      </w:r>
      <w:r>
        <w:rPr>
          <w:rFonts w:eastAsia="楷体"/>
          <w:sz w:val="22"/>
        </w:rPr>
        <w:t>认为喝热水能提高代谢</w:t>
      </w:r>
      <w:r>
        <w:rPr>
          <w:rFonts w:ascii="Times New Roman" w:hAnsi="Times New Roman" w:eastAsia="宋体"/>
          <w:sz w:val="22"/>
        </w:rPr>
        <w:t>,(</w:t>
      </w:r>
      <w:r>
        <w:rPr>
          <w:rFonts w:ascii="Cambria Math" w:hAnsi="Cambria Math" w:eastAsia="宋体" w:cs="Cambria Math"/>
          <w:sz w:val="22"/>
        </w:rPr>
        <w:t>①</w:t>
      </w:r>
      <w:r>
        <w:rPr>
          <w:rFonts w:ascii="Times New Roman" w:hAnsi="Times New Roman" w:eastAsia="宋体"/>
          <w:sz w:val="22"/>
        </w:rPr>
        <w:t>　　　　　　　　　　　)</w:t>
      </w:r>
      <w:r>
        <w:rPr>
          <w:rFonts w:eastAsia="楷体"/>
          <w:sz w:val="22"/>
        </w:rPr>
        <w:t>。理由是喝热水后体温会上升</w:t>
      </w:r>
      <w:r>
        <w:rPr>
          <w:rFonts w:ascii="Times New Roman" w:hAnsi="Times New Roman" w:eastAsia="宋体"/>
          <w:sz w:val="22"/>
        </w:rPr>
        <w:t>,</w:t>
      </w:r>
      <w:r>
        <w:rPr>
          <w:rFonts w:eastAsia="楷体"/>
          <w:sz w:val="22"/>
        </w:rPr>
        <w:t>新陈代谢也就随之提高</w:t>
      </w:r>
      <w:r>
        <w:rPr>
          <w:rFonts w:ascii="Times New Roman" w:hAnsi="Times New Roman" w:eastAsia="宋体"/>
          <w:sz w:val="22"/>
        </w:rPr>
        <w:t>,</w:t>
      </w:r>
      <w:r>
        <w:rPr>
          <w:rFonts w:eastAsia="楷体"/>
          <w:sz w:val="22"/>
        </w:rPr>
        <w:t>就像人生病发烧时代谢会提高一样。实际上</w:t>
      </w:r>
      <w:r>
        <w:rPr>
          <w:rFonts w:ascii="Times New Roman" w:hAnsi="Times New Roman" w:eastAsia="宋体"/>
          <w:sz w:val="22"/>
        </w:rPr>
        <w:t>,</w:t>
      </w:r>
      <w:r>
        <w:rPr>
          <w:rFonts w:eastAsia="楷体"/>
          <w:sz w:val="22"/>
        </w:rPr>
        <w:t>喝热水对健康人的体温几乎没有影响</w:t>
      </w:r>
      <w:r>
        <w:rPr>
          <w:rFonts w:ascii="Times New Roman" w:hAnsi="Times New Roman" w:eastAsia="宋体"/>
          <w:sz w:val="22"/>
        </w:rPr>
        <w:t>,(</w:t>
      </w:r>
      <w:r>
        <w:rPr>
          <w:rFonts w:ascii="Cambria Math" w:hAnsi="Cambria Math" w:eastAsia="宋体" w:cs="Cambria Math"/>
          <w:sz w:val="22"/>
        </w:rPr>
        <w:t>②</w:t>
      </w:r>
      <w:r>
        <w:rPr>
          <w:rFonts w:ascii="Times New Roman" w:hAnsi="Times New Roman" w:eastAsia="宋体"/>
          <w:sz w:val="22"/>
        </w:rPr>
        <w:t>　　　　　　　　　　　　),</w:t>
      </w:r>
      <w:r>
        <w:rPr>
          <w:rFonts w:eastAsia="楷体"/>
          <w:sz w:val="22"/>
        </w:rPr>
        <w:t>人体总是恒温的</w:t>
      </w:r>
      <w:r>
        <w:rPr>
          <w:rFonts w:ascii="Times New Roman" w:hAnsi="Times New Roman" w:eastAsia="宋体"/>
          <w:sz w:val="22"/>
        </w:rPr>
        <w:t>,</w:t>
      </w:r>
      <w:r>
        <w:rPr>
          <w:rFonts w:eastAsia="楷体"/>
          <w:sz w:val="22"/>
        </w:rPr>
        <w:t>对基础代谢的影响更是微乎其微</w:t>
      </w:r>
      <w:r>
        <w:rPr>
          <w:rFonts w:ascii="Times New Roman" w:hAnsi="Times New Roman" w:eastAsia="宋体"/>
          <w:sz w:val="22"/>
        </w:rPr>
        <w:t>,</w:t>
      </w:r>
      <w:r>
        <w:rPr>
          <w:rFonts w:eastAsia="楷体"/>
          <w:sz w:val="22"/>
        </w:rPr>
        <w:t>自然也就谈不上减肥。</w:t>
      </w:r>
    </w:p>
    <w:p w14:paraId="24FED2A0">
      <w:pPr>
        <w:spacing w:line="360" w:lineRule="auto"/>
        <w:ind w:firstLine="440" w:firstLineChars="200"/>
        <w:rPr>
          <w:rFonts w:hint="eastAsia" w:eastAsia="宋体"/>
          <w:sz w:val="22"/>
        </w:rPr>
      </w:pPr>
      <w:r>
        <w:rPr>
          <w:rFonts w:eastAsia="楷体"/>
          <w:sz w:val="22"/>
        </w:rPr>
        <w:t>不过出人意料的是</w:t>
      </w:r>
      <w:r>
        <w:rPr>
          <w:rFonts w:ascii="Times New Roman" w:hAnsi="Times New Roman" w:eastAsia="宋体"/>
          <w:sz w:val="22"/>
        </w:rPr>
        <w:t>,</w:t>
      </w:r>
      <w:r>
        <w:rPr>
          <w:rFonts w:eastAsia="楷体"/>
          <w:sz w:val="22"/>
        </w:rPr>
        <w:t>有一项人体实验的结果显示</w:t>
      </w:r>
      <w:r>
        <w:rPr>
          <w:rFonts w:ascii="Times New Roman" w:hAnsi="Times New Roman" w:eastAsia="宋体"/>
          <w:sz w:val="22"/>
        </w:rPr>
        <w:t>,</w:t>
      </w:r>
      <w:r>
        <w:rPr>
          <w:rFonts w:eastAsia="楷体"/>
          <w:sz w:val="22"/>
        </w:rPr>
        <w:t>冰水可以提高新陈代谢。实验将一群健康的成年人分为三组</w:t>
      </w:r>
      <w:r>
        <w:rPr>
          <w:rFonts w:ascii="Times New Roman" w:hAnsi="Times New Roman" w:eastAsia="宋体"/>
          <w:sz w:val="22"/>
        </w:rPr>
        <w:t>,</w:t>
      </w:r>
      <w:r>
        <w:rPr>
          <w:rFonts w:eastAsia="楷体"/>
          <w:sz w:val="22"/>
        </w:rPr>
        <w:t>分别给他们喝常温蒸馏水、常温生理食盐水和</w:t>
      </w:r>
      <w:r>
        <w:rPr>
          <w:rFonts w:ascii="Times New Roman" w:hAnsi="Times New Roman" w:eastAsia="宋体"/>
          <w:sz w:val="22"/>
        </w:rPr>
        <w:t>3℃</w:t>
      </w:r>
      <w:r>
        <w:rPr>
          <w:rFonts w:eastAsia="楷体"/>
          <w:sz w:val="22"/>
        </w:rPr>
        <w:t>的冰水。结果发现</w:t>
      </w:r>
      <w:r>
        <w:rPr>
          <w:rFonts w:ascii="Times New Roman" w:hAnsi="Times New Roman" w:eastAsia="宋体"/>
          <w:sz w:val="22"/>
        </w:rPr>
        <w:t>,</w:t>
      </w:r>
      <w:r>
        <w:rPr>
          <w:rFonts w:eastAsia="楷体"/>
          <w:sz w:val="22"/>
        </w:rPr>
        <w:t>不管是喝常温蒸馏水还是生理食盐水</w:t>
      </w:r>
      <w:r>
        <w:rPr>
          <w:rFonts w:ascii="Times New Roman" w:hAnsi="Times New Roman" w:eastAsia="宋体"/>
          <w:sz w:val="22"/>
        </w:rPr>
        <w:t>,</w:t>
      </w:r>
      <w:r>
        <w:rPr>
          <w:rFonts w:eastAsia="楷体"/>
          <w:sz w:val="22"/>
        </w:rPr>
        <w:t>都不能提高新陈代谢</w:t>
      </w:r>
      <w:r>
        <w:rPr>
          <w:rFonts w:ascii="Times New Roman" w:hAnsi="Times New Roman" w:eastAsia="宋体"/>
          <w:sz w:val="22"/>
        </w:rPr>
        <w:t>;(</w:t>
      </w:r>
      <w:r>
        <w:rPr>
          <w:rFonts w:ascii="Cambria Math" w:hAnsi="Cambria Math" w:eastAsia="宋体" w:cs="Cambria Math"/>
          <w:sz w:val="22"/>
        </w:rPr>
        <w:t>③</w:t>
      </w:r>
      <w:r>
        <w:rPr>
          <w:rFonts w:ascii="Times New Roman" w:hAnsi="Times New Roman" w:eastAsia="宋体"/>
          <w:sz w:val="22"/>
        </w:rPr>
        <w:t>　　　　　　　　　　　　),</w:t>
      </w:r>
      <w:r>
        <w:rPr>
          <w:rFonts w:eastAsia="楷体"/>
          <w:sz w:val="22"/>
        </w:rPr>
        <w:t>新陈代谢竟然提高了</w:t>
      </w:r>
      <w:r>
        <w:rPr>
          <w:rFonts w:ascii="Times New Roman" w:hAnsi="Times New Roman" w:eastAsia="宋体"/>
          <w:sz w:val="22"/>
        </w:rPr>
        <w:t>4.5%,</w:t>
      </w:r>
      <w:r>
        <w:rPr>
          <w:rFonts w:eastAsia="楷体"/>
          <w:sz w:val="22"/>
        </w:rPr>
        <w:t>并且这一效果可持续</w:t>
      </w:r>
      <w:r>
        <w:rPr>
          <w:rFonts w:ascii="Times New Roman" w:hAnsi="Times New Roman" w:eastAsia="宋体"/>
          <w:sz w:val="22"/>
        </w:rPr>
        <w:t>60</w:t>
      </w:r>
      <w:r>
        <w:rPr>
          <w:rFonts w:eastAsia="楷体"/>
          <w:sz w:val="22"/>
        </w:rPr>
        <w:t>分钟。不过遗憾的是</w:t>
      </w:r>
      <w:r>
        <w:rPr>
          <w:rFonts w:ascii="Times New Roman" w:hAnsi="Times New Roman" w:eastAsia="宋体"/>
          <w:sz w:val="22"/>
        </w:rPr>
        <w:t>,</w:t>
      </w:r>
      <w:r>
        <w:rPr>
          <w:rFonts w:eastAsia="楷体"/>
          <w:sz w:val="22"/>
        </w:rPr>
        <w:t>新陈代谢提高</w:t>
      </w:r>
      <w:r>
        <w:rPr>
          <w:rFonts w:ascii="Times New Roman" w:hAnsi="Times New Roman" w:eastAsia="宋体"/>
          <w:sz w:val="22"/>
        </w:rPr>
        <w:t>4.5%</w:t>
      </w:r>
      <w:r>
        <w:rPr>
          <w:rFonts w:eastAsia="楷体"/>
          <w:sz w:val="22"/>
        </w:rPr>
        <w:t>带来的热量差</w:t>
      </w:r>
      <w:r>
        <w:rPr>
          <w:rFonts w:ascii="Times New Roman" w:hAnsi="Times New Roman" w:eastAsia="宋体"/>
          <w:sz w:val="22"/>
        </w:rPr>
        <w:t>,</w:t>
      </w:r>
      <w:r>
        <w:rPr>
          <w:rFonts w:eastAsia="楷体"/>
          <w:sz w:val="22"/>
        </w:rPr>
        <w:t>对减肥来说基本上无济于事</w:t>
      </w:r>
      <w:r>
        <w:rPr>
          <w:rFonts w:ascii="Times New Roman" w:hAnsi="Times New Roman" w:eastAsia="宋体"/>
          <w:sz w:val="22"/>
        </w:rPr>
        <w:t>,</w:t>
      </w:r>
      <w:r>
        <w:rPr>
          <w:rFonts w:eastAsia="楷体"/>
          <w:sz w:val="22"/>
        </w:rPr>
        <w:t>平时做菜少放半勺油就出来了。</w:t>
      </w:r>
    </w:p>
    <w:p w14:paraId="5EE308E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从而达到减肥的目的</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不管喝多少热水</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而喝了</w:t>
      </w:r>
      <w:r>
        <w:rPr>
          <w:rFonts w:ascii="Times New Roman" w:hAnsi="Times New Roman" w:eastAsia="宋体"/>
          <w:color w:val="2678F8"/>
          <w:sz w:val="22"/>
        </w:rPr>
        <w:t>3℃</w:t>
      </w:r>
      <w:r>
        <w:rPr>
          <w:rFonts w:eastAsia="宋体"/>
          <w:color w:val="2678F8"/>
          <w:sz w:val="22"/>
        </w:rPr>
        <w:t>的冰水</w:t>
      </w:r>
    </w:p>
    <w:p w14:paraId="46D9A2BE">
      <w:pPr>
        <w:spacing w:line="360" w:lineRule="auto"/>
        <w:rPr>
          <w:rFonts w:hint="eastAsia" w:eastAsia="宋体"/>
          <w:sz w:val="22"/>
        </w:rPr>
      </w:pPr>
      <w:r>
        <w:rPr>
          <w:rFonts w:eastAsia="方正黑体_GBK"/>
          <w:b/>
          <w:sz w:val="28"/>
        </w:rPr>
        <w:t>题组</w:t>
      </w:r>
      <w:r>
        <w:rPr>
          <w:rFonts w:ascii="方正黑体_GBK" w:hAnsi="方正黑体_GBK"/>
          <w:b/>
          <w:sz w:val="28"/>
        </w:rPr>
        <w:t>2</w:t>
      </w:r>
      <w:r>
        <w:rPr>
          <w:rFonts w:ascii="NEU-FZ-S92" w:hAnsi="NEU-FZ-S92"/>
          <w:b/>
          <w:sz w:val="28"/>
        </w:rPr>
        <w:t>　</w:t>
      </w:r>
      <w:r>
        <w:rPr>
          <w:rFonts w:eastAsia="方正黑体_GBK"/>
          <w:b/>
          <w:sz w:val="28"/>
        </w:rPr>
        <w:t>句子复位</w:t>
      </w:r>
    </w:p>
    <w:p w14:paraId="26453388">
      <w:pPr>
        <w:spacing w:line="360" w:lineRule="auto"/>
        <w:rPr>
          <w:rFonts w:hint="eastAsia" w:eastAsia="宋体"/>
          <w:sz w:val="22"/>
        </w:rPr>
      </w:pPr>
      <w:r>
        <w:rPr>
          <w:rFonts w:ascii="Times New Roman" w:hAnsi="Times New Roman" w:eastAsia="宋体"/>
          <w:sz w:val="22"/>
        </w:rPr>
        <w:t>1.(2026</w:t>
      </w:r>
      <w:r>
        <w:rPr>
          <w:rFonts w:eastAsia="楷体"/>
          <w:sz w:val="22"/>
        </w:rPr>
        <w:t>届浙江杭州一模节选</w:t>
      </w:r>
      <w:r>
        <w:rPr>
          <w:rFonts w:ascii="Times New Roman" w:hAnsi="Times New Roman" w:eastAsia="宋体"/>
          <w:sz w:val="22"/>
        </w:rPr>
        <w:t>)</w:t>
      </w:r>
      <w:r>
        <w:rPr>
          <w:rFonts w:eastAsia="宋体"/>
          <w:sz w:val="22"/>
        </w:rPr>
        <w:t>下列填入文中横线处的句子</w:t>
      </w:r>
      <w:r>
        <w:rPr>
          <w:rFonts w:ascii="Times New Roman" w:hAnsi="Times New Roman" w:eastAsia="宋体"/>
          <w:sz w:val="22"/>
        </w:rPr>
        <w:t>,</w:t>
      </w:r>
      <w:r>
        <w:rPr>
          <w:rFonts w:eastAsia="宋体"/>
          <w:sz w:val="22"/>
        </w:rPr>
        <w:t>衔接最恰当的一项是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47D6C072">
      <w:pPr>
        <w:spacing w:line="360" w:lineRule="auto"/>
        <w:rPr>
          <w:rFonts w:hint="eastAsia" w:eastAsia="宋体"/>
          <w:sz w:val="22"/>
        </w:rPr>
      </w:pPr>
      <w:r>
        <w:rPr>
          <w:rFonts w:ascii="Times New Roman" w:hAnsi="Times New Roman" w:eastAsia="宋体"/>
          <w:sz w:val="22"/>
        </w:rPr>
        <w:t>　　</w:t>
      </w:r>
      <w:r>
        <w:rPr>
          <w:rFonts w:eastAsia="楷体"/>
          <w:sz w:val="22"/>
        </w:rPr>
        <w:t>保护方言</w:t>
      </w:r>
      <w:r>
        <w:rPr>
          <w:rFonts w:ascii="Times New Roman" w:hAnsi="Times New Roman" w:eastAsia="宋体"/>
          <w:sz w:val="22"/>
        </w:rPr>
        <w:t>,</w:t>
      </w:r>
      <w:r>
        <w:rPr>
          <w:rFonts w:eastAsia="楷体"/>
          <w:sz w:val="22"/>
        </w:rPr>
        <w:t>需使之在日常生活场景中自然流淌</w:t>
      </w:r>
      <w:r>
        <w:rPr>
          <w:rFonts w:ascii="Times New Roman" w:hAnsi="Times New Roman" w:eastAsia="宋体"/>
          <w:sz w:val="22"/>
        </w:rPr>
        <w:t>,</w:t>
      </w:r>
      <w:r>
        <w:rPr>
          <w:rFonts w:eastAsia="楷体"/>
          <w:sz w:val="22"/>
        </w:rPr>
        <w:t>口口相传</w:t>
      </w:r>
      <w:r>
        <w:rPr>
          <w:rFonts w:ascii="Times New Roman" w:hAnsi="Times New Roman" w:eastAsia="宋体"/>
          <w:sz w:val="22"/>
        </w:rPr>
        <w:t>,</w:t>
      </w:r>
      <w:r>
        <w:rPr>
          <w:rFonts w:eastAsia="楷体"/>
          <w:sz w:val="22"/>
        </w:rPr>
        <w:t>代代不已。比如</w:t>
      </w:r>
      <w:r>
        <w:rPr>
          <w:rFonts w:ascii="Times New Roman" w:hAnsi="Times New Roman" w:eastAsia="宋体"/>
          <w:sz w:val="22"/>
        </w:rPr>
        <w:t>,</w:t>
      </w:r>
      <w:r>
        <w:rPr>
          <w:rFonts w:eastAsia="楷体"/>
          <w:sz w:val="22"/>
        </w:rPr>
        <w:t>家庭可以将方言作为交流的工具</w:t>
      </w:r>
      <w:r>
        <w:rPr>
          <w:rFonts w:ascii="Times New Roman" w:hAnsi="Times New Roman" w:eastAsia="宋体"/>
          <w:sz w:val="22"/>
        </w:rPr>
        <w:t>,</w:t>
      </w:r>
      <w:r>
        <w:rPr>
          <w:rFonts w:eastAsia="楷体"/>
          <w:sz w:val="22"/>
        </w:rPr>
        <w:t>带着孩子们在衣食住行中接纳、学会方言</w:t>
      </w:r>
      <w:r>
        <w:rPr>
          <w:rFonts w:ascii="Times New Roman" w:hAnsi="Times New Roman" w:eastAsia="宋体"/>
          <w:sz w:val="22"/>
        </w:rPr>
        <w:t>;</w:t>
      </w:r>
      <w:r>
        <w:rPr>
          <w:rFonts w:eastAsia="楷体"/>
          <w:sz w:val="22"/>
        </w:rPr>
        <w:t>学校可以将方言引入课堂</w:t>
      </w:r>
      <w:r>
        <w:rPr>
          <w:rFonts w:ascii="Times New Roman" w:hAnsi="Times New Roman" w:eastAsia="宋体"/>
          <w:sz w:val="22"/>
        </w:rPr>
        <w:t>,</w:t>
      </w:r>
      <w:r>
        <w:rPr>
          <w:rFonts w:eastAsia="楷体"/>
          <w:sz w:val="22"/>
        </w:rPr>
        <w:t>让孩子吟诵方言童谣</w:t>
      </w:r>
      <w:r>
        <w:rPr>
          <w:rFonts w:ascii="Times New Roman" w:hAnsi="Times New Roman" w:eastAsia="宋体"/>
          <w:sz w:val="22"/>
        </w:rPr>
        <w:t>,</w:t>
      </w:r>
      <w:r>
        <w:rPr>
          <w:rFonts w:eastAsia="楷体"/>
          <w:sz w:val="22"/>
        </w:rPr>
        <w:t>为年轻人开设方言选修课</w:t>
      </w:r>
      <w:r>
        <w:rPr>
          <w:rFonts w:ascii="Times New Roman" w:hAnsi="Times New Roman" w:eastAsia="宋体"/>
          <w:sz w:val="22"/>
        </w:rPr>
        <w:t>,</w:t>
      </w:r>
      <w:r>
        <w:rPr>
          <w:rFonts w:eastAsia="楷体"/>
          <w:sz w:val="22"/>
        </w:rPr>
        <w:t>让他们发现其文化价值……方言不是博物馆里的标本</w:t>
      </w:r>
      <w:r>
        <w:rPr>
          <w:rFonts w:ascii="Times New Roman" w:hAnsi="Times New Roman" w:eastAsia="宋体"/>
          <w:sz w:val="22"/>
        </w:rPr>
        <w:t>,</w:t>
      </w:r>
      <w:r>
        <w:rPr>
          <w:rFonts w:ascii="Times New Roman" w:hAnsi="Times New Roman" w:eastAsia="宋体"/>
          <w:sz w:val="22"/>
          <w:u w:val="single" w:color="000000"/>
        </w:rPr>
        <w:t>　　　　　　</w:t>
      </w:r>
      <w:r>
        <w:rPr>
          <w:rFonts w:eastAsia="楷体"/>
          <w:sz w:val="22"/>
        </w:rPr>
        <w:t>。这也离不开科技的助力。当下数字化浪潮为方言打开了“新声道”。语音识别、人工智能等科技手段</w:t>
      </w:r>
      <w:r>
        <w:rPr>
          <w:rFonts w:ascii="Times New Roman" w:hAnsi="Times New Roman" w:eastAsia="宋体"/>
          <w:sz w:val="22"/>
        </w:rPr>
        <w:t>,</w:t>
      </w:r>
      <w:r>
        <w:rPr>
          <w:rFonts w:eastAsia="楷体"/>
          <w:sz w:val="22"/>
        </w:rPr>
        <w:t>为“消失的声音”提供了全新的存档与传播方式。</w:t>
      </w:r>
      <w:r>
        <w:rPr>
          <w:rFonts w:ascii="Times New Roman" w:hAnsi="Times New Roman" w:eastAsia="宋体"/>
          <w:sz w:val="22"/>
        </w:rPr>
        <w:t>AI</w:t>
      </w:r>
      <w:r>
        <w:rPr>
          <w:rFonts w:eastAsia="楷体"/>
          <w:sz w:val="22"/>
        </w:rPr>
        <w:t>技术的持续演进或将打破方言的沟通壁垒</w:t>
      </w:r>
      <w:r>
        <w:rPr>
          <w:rFonts w:ascii="Times New Roman" w:hAnsi="Times New Roman" w:eastAsia="宋体"/>
          <w:sz w:val="22"/>
        </w:rPr>
        <w:t>,</w:t>
      </w:r>
      <w:r>
        <w:rPr>
          <w:rFonts w:eastAsia="楷体"/>
          <w:sz w:val="22"/>
        </w:rPr>
        <w:t>让“加密通话”走向无障碍交流。 </w:t>
      </w:r>
    </w:p>
    <w:p w14:paraId="14A1BFAA">
      <w:pPr>
        <w:spacing w:line="360" w:lineRule="auto"/>
        <w:rPr>
          <w:rFonts w:hint="eastAsia" w:eastAsia="宋体"/>
          <w:sz w:val="22"/>
        </w:rPr>
      </w:pPr>
      <w:r>
        <w:rPr>
          <w:rFonts w:ascii="Times New Roman" w:hAnsi="Times New Roman" w:eastAsia="宋体"/>
          <w:sz w:val="22"/>
        </w:rPr>
        <w:t>A.</w:t>
      </w:r>
      <w:r>
        <w:rPr>
          <w:rFonts w:eastAsia="宋体"/>
          <w:sz w:val="22"/>
        </w:rPr>
        <w:t>只有让它以鲜活的姿态回归现代生活场景</w:t>
      </w:r>
      <w:r>
        <w:rPr>
          <w:rFonts w:ascii="Times New Roman" w:hAnsi="Times New Roman" w:eastAsia="宋体"/>
          <w:sz w:val="22"/>
        </w:rPr>
        <w:t>,</w:t>
      </w:r>
      <w:r>
        <w:rPr>
          <w:rFonts w:eastAsia="宋体"/>
          <w:sz w:val="22"/>
        </w:rPr>
        <w:t>才会有恒久的生命力。</w:t>
      </w:r>
    </w:p>
    <w:p w14:paraId="1C42A5F7">
      <w:pPr>
        <w:spacing w:line="360" w:lineRule="auto"/>
        <w:rPr>
          <w:rFonts w:hint="eastAsia" w:eastAsia="宋体"/>
          <w:sz w:val="22"/>
        </w:rPr>
      </w:pPr>
      <w:r>
        <w:rPr>
          <w:rFonts w:ascii="Times New Roman" w:hAnsi="Times New Roman" w:eastAsia="宋体"/>
          <w:sz w:val="22"/>
        </w:rPr>
        <w:t>B.</w:t>
      </w:r>
      <w:r>
        <w:rPr>
          <w:rFonts w:eastAsia="宋体"/>
          <w:sz w:val="22"/>
        </w:rPr>
        <w:t>它只有以鲜活的姿态回归现代生活场景</w:t>
      </w:r>
      <w:r>
        <w:rPr>
          <w:rFonts w:ascii="Times New Roman" w:hAnsi="Times New Roman" w:eastAsia="宋体"/>
          <w:sz w:val="22"/>
        </w:rPr>
        <w:t>,</w:t>
      </w:r>
      <w:r>
        <w:rPr>
          <w:rFonts w:eastAsia="宋体"/>
          <w:sz w:val="22"/>
        </w:rPr>
        <w:t>才会有恒久的生命力。</w:t>
      </w:r>
    </w:p>
    <w:p w14:paraId="43E5B9F7">
      <w:pPr>
        <w:spacing w:line="360" w:lineRule="auto"/>
        <w:rPr>
          <w:rFonts w:hint="eastAsia" w:eastAsia="宋体"/>
          <w:sz w:val="22"/>
        </w:rPr>
      </w:pPr>
      <w:r>
        <w:rPr>
          <w:rFonts w:ascii="Times New Roman" w:hAnsi="Times New Roman" w:eastAsia="宋体"/>
          <w:sz w:val="22"/>
        </w:rPr>
        <w:t>C.</w:t>
      </w:r>
      <w:r>
        <w:rPr>
          <w:rFonts w:eastAsia="宋体"/>
          <w:sz w:val="22"/>
        </w:rPr>
        <w:t>只有以鲜活的姿态回归现代生活场景</w:t>
      </w:r>
      <w:r>
        <w:rPr>
          <w:rFonts w:ascii="Times New Roman" w:hAnsi="Times New Roman" w:eastAsia="宋体"/>
          <w:sz w:val="22"/>
        </w:rPr>
        <w:t>,</w:t>
      </w:r>
      <w:r>
        <w:rPr>
          <w:rFonts w:eastAsia="宋体"/>
          <w:sz w:val="22"/>
        </w:rPr>
        <w:t>才能使它具有恒久的生命力。</w:t>
      </w:r>
    </w:p>
    <w:p w14:paraId="5F1C0C46">
      <w:pPr>
        <w:spacing w:line="360" w:lineRule="auto"/>
        <w:rPr>
          <w:rFonts w:hint="eastAsia" w:eastAsia="宋体"/>
          <w:sz w:val="22"/>
        </w:rPr>
      </w:pPr>
      <w:r>
        <w:rPr>
          <w:rFonts w:ascii="Times New Roman" w:hAnsi="Times New Roman" w:eastAsia="宋体"/>
          <w:sz w:val="22"/>
        </w:rPr>
        <w:t>D.</w:t>
      </w:r>
      <w:r>
        <w:rPr>
          <w:rFonts w:eastAsia="宋体"/>
          <w:sz w:val="22"/>
        </w:rPr>
        <w:t>它要具有恒久的生命力</w:t>
      </w:r>
      <w:r>
        <w:rPr>
          <w:rFonts w:ascii="Times New Roman" w:hAnsi="Times New Roman" w:eastAsia="宋体"/>
          <w:sz w:val="22"/>
        </w:rPr>
        <w:t>,</w:t>
      </w:r>
      <w:r>
        <w:rPr>
          <w:rFonts w:eastAsia="宋体"/>
          <w:sz w:val="22"/>
        </w:rPr>
        <w:t>必须以鲜活的姿态回归现代生活场景。</w:t>
      </w:r>
    </w:p>
    <w:p w14:paraId="520FC79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42682CB1">
      <w:pPr>
        <w:spacing w:line="360" w:lineRule="auto"/>
        <w:rPr>
          <w:rFonts w:hint="eastAsia" w:eastAsia="宋体"/>
          <w:sz w:val="22"/>
        </w:rPr>
      </w:pPr>
      <w:r>
        <w:rPr>
          <w:rFonts w:ascii="Times New Roman" w:hAnsi="Times New Roman" w:eastAsia="宋体"/>
          <w:sz w:val="22"/>
        </w:rPr>
        <w:t>2.(2026</w:t>
      </w:r>
      <w:r>
        <w:rPr>
          <w:rFonts w:eastAsia="楷体"/>
          <w:sz w:val="22"/>
        </w:rPr>
        <w:t>届广东江门调研节选</w:t>
      </w:r>
      <w:r>
        <w:rPr>
          <w:rFonts w:ascii="Times New Roman" w:hAnsi="Times New Roman" w:eastAsia="宋体"/>
          <w:sz w:val="22"/>
        </w:rPr>
        <w:t>)</w:t>
      </w:r>
      <w:r>
        <w:rPr>
          <w:rFonts w:eastAsia="宋体"/>
          <w:sz w:val="22"/>
        </w:rPr>
        <w:t>下列填入文中横线处的句子</w:t>
      </w:r>
      <w:r>
        <w:rPr>
          <w:rFonts w:ascii="Times New Roman" w:hAnsi="Times New Roman" w:eastAsia="宋体"/>
          <w:sz w:val="22"/>
        </w:rPr>
        <w:t>,</w:t>
      </w:r>
      <w:r>
        <w:rPr>
          <w:rFonts w:eastAsia="宋体"/>
          <w:sz w:val="22"/>
        </w:rPr>
        <w:t>衔接最恰当的一项是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187576C">
      <w:pPr>
        <w:spacing w:line="360" w:lineRule="auto"/>
        <w:rPr>
          <w:rFonts w:hint="eastAsia" w:eastAsia="宋体"/>
          <w:sz w:val="22"/>
        </w:rPr>
      </w:pPr>
      <w:r>
        <w:rPr>
          <w:rFonts w:ascii="Times New Roman" w:hAnsi="Times New Roman" w:eastAsia="宋体"/>
          <w:sz w:val="22"/>
        </w:rPr>
        <w:t>　　</w:t>
      </w:r>
      <w:r>
        <w:rPr>
          <w:rFonts w:eastAsia="楷体"/>
          <w:sz w:val="22"/>
        </w:rPr>
        <w:t>景观中绰约多姿的变形汉字</w:t>
      </w:r>
      <w:r>
        <w:rPr>
          <w:rFonts w:ascii="Times New Roman" w:hAnsi="Times New Roman" w:eastAsia="宋体"/>
          <w:sz w:val="22"/>
        </w:rPr>
        <w:t>,</w:t>
      </w:r>
      <w:r>
        <w:rPr>
          <w:rFonts w:eastAsia="楷体"/>
          <w:sz w:val="22"/>
        </w:rPr>
        <w:t>是人们利用汉字可改变形态的特点</w:t>
      </w:r>
      <w:r>
        <w:rPr>
          <w:rFonts w:ascii="Times New Roman" w:hAnsi="Times New Roman" w:eastAsia="宋体"/>
          <w:sz w:val="22"/>
        </w:rPr>
        <w:t>,</w:t>
      </w:r>
      <w:r>
        <w:rPr>
          <w:rFonts w:eastAsia="楷体"/>
          <w:sz w:val="22"/>
        </w:rPr>
        <w:t>结合特定环境设计需求与寓意表达</w:t>
      </w:r>
      <w:r>
        <w:rPr>
          <w:rFonts w:ascii="Times New Roman" w:hAnsi="Times New Roman" w:eastAsia="宋体"/>
          <w:sz w:val="22"/>
        </w:rPr>
        <w:t>,</w:t>
      </w:r>
      <w:r>
        <w:rPr>
          <w:rFonts w:eastAsia="楷体"/>
          <w:sz w:val="22"/>
        </w:rPr>
        <w:t>精心创造出来的。</w:t>
      </w:r>
    </w:p>
    <w:p w14:paraId="30318AE6">
      <w:pPr>
        <w:spacing w:line="360" w:lineRule="auto"/>
        <w:rPr>
          <w:rFonts w:hint="eastAsia" w:eastAsia="宋体"/>
          <w:sz w:val="22"/>
        </w:rPr>
      </w:pPr>
      <w:r>
        <w:rPr>
          <w:rFonts w:ascii="Times New Roman" w:hAnsi="Times New Roman" w:eastAsia="宋体"/>
          <w:sz w:val="22"/>
        </w:rPr>
        <w:t>　　</w:t>
      </w:r>
      <w:r>
        <w:rPr>
          <w:rFonts w:eastAsia="楷体"/>
          <w:sz w:val="22"/>
        </w:rPr>
        <w:t>增减笔画法是景观汉字变形表意最常见的手法。例如</w:t>
      </w:r>
      <w:r>
        <w:rPr>
          <w:rFonts w:ascii="Times New Roman" w:hAnsi="Times New Roman" w:eastAsia="宋体"/>
          <w:sz w:val="22"/>
        </w:rPr>
        <w:t>,</w:t>
      </w:r>
      <w:r>
        <w:rPr>
          <w:rFonts w:eastAsia="楷体"/>
          <w:sz w:val="22"/>
        </w:rPr>
        <w:t>泰山石刻上“虫二”二字是“风月”二字的变形</w:t>
      </w:r>
      <w:r>
        <w:rPr>
          <w:rFonts w:ascii="Times New Roman" w:hAnsi="Times New Roman" w:eastAsia="宋体"/>
          <w:sz w:val="22"/>
        </w:rPr>
        <w:t>,</w:t>
      </w:r>
      <w:r>
        <w:rPr>
          <w:rFonts w:eastAsia="楷体"/>
          <w:sz w:val="22"/>
        </w:rPr>
        <w:t>“虫”字省去繁体“風”的声符“凡”</w:t>
      </w:r>
      <w:r>
        <w:rPr>
          <w:rFonts w:ascii="Times New Roman" w:hAnsi="Times New Roman" w:eastAsia="宋体"/>
          <w:sz w:val="22"/>
        </w:rPr>
        <w:t>,</w:t>
      </w:r>
      <w:r>
        <w:rPr>
          <w:rFonts w:eastAsia="楷体"/>
          <w:sz w:val="22"/>
        </w:rPr>
        <w:t>“二”字省掉了“月”字的外边的轮廓</w:t>
      </w:r>
      <w:r>
        <w:rPr>
          <w:rFonts w:ascii="Times New Roman" w:hAnsi="Times New Roman" w:eastAsia="宋体"/>
          <w:sz w:val="22"/>
        </w:rPr>
        <w:t>,</w:t>
      </w:r>
      <w:r>
        <w:rPr>
          <w:rFonts w:eastAsia="楷体"/>
          <w:sz w:val="22"/>
        </w:rPr>
        <w:t>寓意“风月无边”。另一种手法是部件、笔画改造法。例如</w:t>
      </w:r>
      <w:r>
        <w:rPr>
          <w:rFonts w:ascii="Times New Roman" w:hAnsi="Times New Roman" w:eastAsia="宋体"/>
          <w:sz w:val="22"/>
        </w:rPr>
        <w:t>,</w:t>
      </w:r>
      <w:r>
        <w:rPr>
          <w:rFonts w:eastAsia="楷体"/>
          <w:sz w:val="22"/>
        </w:rPr>
        <w:t>山东曲阜孔庙的“金声玉振”坊石刻中</w:t>
      </w:r>
      <w:r>
        <w:rPr>
          <w:rFonts w:ascii="Times New Roman" w:hAnsi="Times New Roman" w:eastAsia="宋体"/>
          <w:sz w:val="22"/>
        </w:rPr>
        <w:t>,</w:t>
      </w:r>
      <w:r>
        <w:rPr>
          <w:rFonts w:eastAsia="楷体"/>
          <w:sz w:val="22"/>
        </w:rPr>
        <w:t>“玉”字原在下面的一点被移到中间一横处</w:t>
      </w:r>
      <w:r>
        <w:rPr>
          <w:rFonts w:ascii="Times New Roman" w:hAnsi="Times New Roman" w:eastAsia="宋体"/>
          <w:sz w:val="22"/>
        </w:rPr>
        <w:t>,</w:t>
      </w:r>
      <w:r>
        <w:rPr>
          <w:rFonts w:eastAsia="楷体"/>
          <w:sz w:val="22"/>
        </w:rPr>
        <w:t>意在突出孔子的中庸之道。</w:t>
      </w:r>
    </w:p>
    <w:p w14:paraId="77AA6A06">
      <w:pPr>
        <w:spacing w:line="360" w:lineRule="auto"/>
        <w:rPr>
          <w:rFonts w:hint="eastAsia" w:eastAsia="宋体"/>
          <w:sz w:val="22"/>
        </w:rPr>
      </w:pPr>
      <w:r>
        <w:rPr>
          <w:rFonts w:ascii="Times New Roman" w:hAnsi="Times New Roman" w:eastAsia="宋体"/>
          <w:sz w:val="22"/>
        </w:rPr>
        <w:t>　　</w:t>
      </w:r>
      <w:r>
        <w:rPr>
          <w:rFonts w:eastAsia="楷体"/>
          <w:sz w:val="22"/>
        </w:rPr>
        <w:t>还有一种手法是图画变形法。如苏州平江路地标墙上的景观汉字</w:t>
      </w:r>
      <w:r>
        <w:rPr>
          <w:rFonts w:ascii="Times New Roman" w:hAnsi="Times New Roman" w:eastAsia="宋体"/>
          <w:sz w:val="22"/>
        </w:rPr>
        <w:t>,</w:t>
      </w:r>
      <w:r>
        <w:rPr>
          <w:rFonts w:eastAsia="楷体"/>
          <w:sz w:val="22"/>
        </w:rPr>
        <w:t>融入了拱桥、流水、渔船等元素作为字体的笔画</w:t>
      </w:r>
      <w:r>
        <w:rPr>
          <w:rFonts w:ascii="Times New Roman" w:hAnsi="Times New Roman" w:eastAsia="宋体"/>
          <w:sz w:val="22"/>
        </w:rPr>
        <w:t>,</w:t>
      </w:r>
      <w:r>
        <w:rPr>
          <w:rFonts w:eastAsia="楷体"/>
          <w:sz w:val="22"/>
        </w:rPr>
        <w:t>构成“苏州”二字</w:t>
      </w:r>
      <w:r>
        <w:rPr>
          <w:rFonts w:ascii="Times New Roman" w:hAnsi="Times New Roman" w:eastAsia="宋体"/>
          <w:sz w:val="22"/>
        </w:rPr>
        <w:t>,</w:t>
      </w:r>
      <w:r>
        <w:rPr>
          <w:rFonts w:eastAsia="楷体"/>
          <w:sz w:val="22"/>
        </w:rPr>
        <w:t>传达出“小船流水人家”的苏州韵味。</w:t>
      </w:r>
    </w:p>
    <w:p w14:paraId="5FB26B87">
      <w:pPr>
        <w:spacing w:line="360" w:lineRule="auto"/>
        <w:rPr>
          <w:rFonts w:hint="eastAsia" w:eastAsia="宋体"/>
          <w:sz w:val="22"/>
        </w:rPr>
      </w:pPr>
      <w:r>
        <w:rPr>
          <w:rFonts w:ascii="Times New Roman" w:hAnsi="Times New Roman" w:eastAsia="宋体"/>
          <w:sz w:val="22"/>
        </w:rPr>
        <w:t>　　</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一是表达吉祥美好等强烈的象征意义</w:t>
      </w:r>
      <w:r>
        <w:rPr>
          <w:rFonts w:ascii="Times New Roman" w:hAnsi="Times New Roman" w:eastAsia="宋体"/>
          <w:sz w:val="22"/>
        </w:rPr>
        <w:t>;</w:t>
      </w:r>
      <w:r>
        <w:rPr>
          <w:rFonts w:eastAsia="楷体"/>
          <w:sz w:val="22"/>
        </w:rPr>
        <w:t>二是融书法、篆刻、美术等形式于一体</w:t>
      </w:r>
      <w:r>
        <w:rPr>
          <w:rFonts w:ascii="Times New Roman" w:hAnsi="Times New Roman" w:eastAsia="宋体"/>
          <w:sz w:val="22"/>
        </w:rPr>
        <w:t>,</w:t>
      </w:r>
      <w:r>
        <w:rPr>
          <w:rFonts w:eastAsia="楷体"/>
          <w:sz w:val="22"/>
        </w:rPr>
        <w:t>丰姿异彩</w:t>
      </w:r>
      <w:r>
        <w:rPr>
          <w:rFonts w:ascii="Times New Roman" w:hAnsi="Times New Roman" w:eastAsia="宋体"/>
          <w:sz w:val="22"/>
        </w:rPr>
        <w:t>,</w:t>
      </w:r>
      <w:r>
        <w:rPr>
          <w:rFonts w:eastAsia="楷体"/>
          <w:sz w:val="22"/>
        </w:rPr>
        <w:t>展现艺术美</w:t>
      </w:r>
      <w:r>
        <w:rPr>
          <w:rFonts w:ascii="Times New Roman" w:hAnsi="Times New Roman" w:eastAsia="宋体"/>
          <w:sz w:val="22"/>
        </w:rPr>
        <w:t>;</w:t>
      </w:r>
      <w:r>
        <w:rPr>
          <w:rFonts w:eastAsia="楷体"/>
          <w:sz w:val="22"/>
        </w:rPr>
        <w:t>三是造型奇特</w:t>
      </w:r>
      <w:r>
        <w:rPr>
          <w:rFonts w:ascii="Times New Roman" w:hAnsi="Times New Roman" w:eastAsia="宋体"/>
          <w:sz w:val="22"/>
        </w:rPr>
        <w:t>,</w:t>
      </w:r>
      <w:r>
        <w:rPr>
          <w:rFonts w:eastAsia="楷体"/>
          <w:sz w:val="22"/>
        </w:rPr>
        <w:t>巧妙异趣</w:t>
      </w:r>
      <w:r>
        <w:rPr>
          <w:rFonts w:ascii="Times New Roman" w:hAnsi="Times New Roman" w:eastAsia="宋体"/>
          <w:sz w:val="22"/>
        </w:rPr>
        <w:t>,</w:t>
      </w:r>
      <w:r>
        <w:rPr>
          <w:rFonts w:eastAsia="楷体"/>
          <w:sz w:val="22"/>
        </w:rPr>
        <w:t>增添了幻变的奇妙</w:t>
      </w:r>
      <w:r>
        <w:rPr>
          <w:rFonts w:ascii="Times New Roman" w:hAnsi="Times New Roman" w:eastAsia="宋体"/>
          <w:sz w:val="22"/>
        </w:rPr>
        <w:t>,</w:t>
      </w:r>
      <w:r>
        <w:rPr>
          <w:rFonts w:eastAsia="楷体"/>
          <w:sz w:val="22"/>
        </w:rPr>
        <w:t>更具神秘感。 </w:t>
      </w:r>
    </w:p>
    <w:p w14:paraId="5AD403EA">
      <w:pPr>
        <w:spacing w:line="360" w:lineRule="auto"/>
        <w:rPr>
          <w:rFonts w:hint="eastAsia" w:eastAsia="宋体"/>
          <w:sz w:val="22"/>
        </w:rPr>
      </w:pPr>
      <w:r>
        <w:rPr>
          <w:rFonts w:ascii="Times New Roman" w:hAnsi="Times New Roman" w:eastAsia="宋体"/>
          <w:sz w:val="22"/>
        </w:rPr>
        <w:t>A.</w:t>
      </w:r>
      <w:r>
        <w:rPr>
          <w:rFonts w:eastAsia="宋体"/>
          <w:sz w:val="22"/>
        </w:rPr>
        <w:t>相较于展现出独特魅力的景观变形汉字</w:t>
      </w:r>
      <w:r>
        <w:rPr>
          <w:rFonts w:ascii="Times New Roman" w:hAnsi="Times New Roman" w:eastAsia="宋体"/>
          <w:sz w:val="22"/>
        </w:rPr>
        <w:t>,</w:t>
      </w:r>
      <w:r>
        <w:rPr>
          <w:rFonts w:eastAsia="宋体"/>
          <w:sz w:val="22"/>
        </w:rPr>
        <w:t>正体汉字严整划一</w:t>
      </w:r>
    </w:p>
    <w:p w14:paraId="12A71B1A">
      <w:pPr>
        <w:spacing w:line="360" w:lineRule="auto"/>
        <w:rPr>
          <w:rFonts w:hint="eastAsia" w:eastAsia="宋体"/>
          <w:sz w:val="22"/>
        </w:rPr>
      </w:pPr>
      <w:r>
        <w:rPr>
          <w:rFonts w:ascii="Times New Roman" w:hAnsi="Times New Roman" w:eastAsia="宋体"/>
          <w:sz w:val="22"/>
        </w:rPr>
        <w:t>B.</w:t>
      </w:r>
      <w:r>
        <w:rPr>
          <w:rFonts w:eastAsia="宋体"/>
          <w:sz w:val="22"/>
        </w:rPr>
        <w:t>相较于展现出独特魅力的汉字变形手法</w:t>
      </w:r>
      <w:r>
        <w:rPr>
          <w:rFonts w:ascii="Times New Roman" w:hAnsi="Times New Roman" w:eastAsia="宋体"/>
          <w:sz w:val="22"/>
        </w:rPr>
        <w:t>,</w:t>
      </w:r>
      <w:r>
        <w:rPr>
          <w:rFonts w:eastAsia="宋体"/>
          <w:sz w:val="22"/>
        </w:rPr>
        <w:t>正体汉字严整划一</w:t>
      </w:r>
    </w:p>
    <w:p w14:paraId="2FC767EC">
      <w:pPr>
        <w:spacing w:line="360" w:lineRule="auto"/>
        <w:rPr>
          <w:rFonts w:hint="eastAsia" w:eastAsia="宋体"/>
          <w:sz w:val="22"/>
        </w:rPr>
      </w:pPr>
      <w:r>
        <w:rPr>
          <w:rFonts w:ascii="Times New Roman" w:hAnsi="Times New Roman" w:eastAsia="宋体"/>
          <w:sz w:val="22"/>
        </w:rPr>
        <w:t>C.</w:t>
      </w:r>
      <w:r>
        <w:rPr>
          <w:rFonts w:eastAsia="宋体"/>
          <w:sz w:val="22"/>
        </w:rPr>
        <w:t>相较于严整划一的正体汉字</w:t>
      </w:r>
      <w:r>
        <w:rPr>
          <w:rFonts w:ascii="Times New Roman" w:hAnsi="Times New Roman" w:eastAsia="宋体"/>
          <w:sz w:val="22"/>
        </w:rPr>
        <w:t>,</w:t>
      </w:r>
      <w:r>
        <w:rPr>
          <w:rFonts w:eastAsia="宋体"/>
          <w:sz w:val="22"/>
        </w:rPr>
        <w:t>汉字中的变形手法展现出独特魅力</w:t>
      </w:r>
    </w:p>
    <w:p w14:paraId="0FEA9A69">
      <w:pPr>
        <w:spacing w:line="360" w:lineRule="auto"/>
        <w:rPr>
          <w:rFonts w:hint="eastAsia" w:eastAsia="宋体"/>
          <w:sz w:val="22"/>
        </w:rPr>
      </w:pPr>
      <w:r>
        <w:rPr>
          <w:rFonts w:ascii="Times New Roman" w:hAnsi="Times New Roman" w:eastAsia="宋体"/>
          <w:sz w:val="22"/>
        </w:rPr>
        <w:t>D.</w:t>
      </w:r>
      <w:r>
        <w:rPr>
          <w:rFonts w:eastAsia="宋体"/>
          <w:sz w:val="22"/>
        </w:rPr>
        <w:t>相较于严整划一的正体汉字</w:t>
      </w:r>
      <w:r>
        <w:rPr>
          <w:rFonts w:ascii="Times New Roman" w:hAnsi="Times New Roman" w:eastAsia="宋体"/>
          <w:sz w:val="22"/>
        </w:rPr>
        <w:t>,</w:t>
      </w:r>
      <w:r>
        <w:rPr>
          <w:rFonts w:eastAsia="宋体"/>
          <w:sz w:val="22"/>
        </w:rPr>
        <w:t>景观中的变形汉字展现出独特魅力</w:t>
      </w:r>
    </w:p>
    <w:p w14:paraId="3632612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45C6A336">
      <w:pPr>
        <w:spacing w:line="360" w:lineRule="auto"/>
        <w:rPr>
          <w:rFonts w:hint="eastAsia" w:eastAsia="宋体"/>
          <w:sz w:val="22"/>
        </w:rPr>
      </w:pPr>
      <w:r>
        <w:rPr>
          <w:rFonts w:ascii="Times New Roman" w:hAnsi="Times New Roman" w:eastAsia="宋体"/>
          <w:sz w:val="22"/>
        </w:rPr>
        <w:t>3.(2026</w:t>
      </w:r>
      <w:r>
        <w:rPr>
          <w:rFonts w:eastAsia="楷体"/>
          <w:sz w:val="22"/>
        </w:rPr>
        <w:t>届湖北黄冈调研节选</w:t>
      </w:r>
      <w:r>
        <w:rPr>
          <w:rFonts w:ascii="Times New Roman" w:hAnsi="Times New Roman" w:eastAsia="宋体"/>
          <w:sz w:val="22"/>
        </w:rPr>
        <w:t>)</w:t>
      </w:r>
      <w:r>
        <w:rPr>
          <w:rFonts w:eastAsia="宋体"/>
          <w:sz w:val="22"/>
        </w:rPr>
        <w:t>下列填入文中横线处的句子</w:t>
      </w:r>
      <w:r>
        <w:rPr>
          <w:rFonts w:ascii="Times New Roman" w:hAnsi="Times New Roman" w:eastAsia="宋体"/>
          <w:sz w:val="22"/>
        </w:rPr>
        <w:t>,</w:t>
      </w:r>
      <w:r>
        <w:rPr>
          <w:rFonts w:eastAsia="宋体"/>
          <w:sz w:val="22"/>
        </w:rPr>
        <w:t>衔接最恰当的一项是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0701A5E">
      <w:pPr>
        <w:spacing w:line="360" w:lineRule="auto"/>
        <w:rPr>
          <w:rFonts w:hint="eastAsia" w:eastAsia="宋体"/>
          <w:sz w:val="22"/>
        </w:rPr>
      </w:pPr>
      <w:r>
        <w:rPr>
          <w:rFonts w:ascii="Times New Roman" w:hAnsi="Times New Roman" w:eastAsia="宋体"/>
          <w:sz w:val="22"/>
        </w:rPr>
        <w:t>　　</w:t>
      </w:r>
      <w:r>
        <w:rPr>
          <w:rFonts w:eastAsia="楷体"/>
          <w:sz w:val="22"/>
        </w:rPr>
        <w:t>丰子恺在《我的母亲》一文中</w:t>
      </w:r>
      <w:r>
        <w:rPr>
          <w:rFonts w:ascii="Times New Roman" w:hAnsi="Times New Roman" w:eastAsia="宋体"/>
          <w:sz w:val="22"/>
        </w:rPr>
        <w:t>,</w:t>
      </w:r>
      <w:r>
        <w:rPr>
          <w:rFonts w:eastAsia="楷体"/>
          <w:sz w:val="22"/>
        </w:rPr>
        <w:t>以一张四寸肖像为引子</w:t>
      </w:r>
      <w:r>
        <w:rPr>
          <w:rFonts w:ascii="Times New Roman" w:hAnsi="Times New Roman" w:eastAsia="宋体"/>
          <w:sz w:val="22"/>
        </w:rPr>
        <w:t>,</w:t>
      </w:r>
      <w:r>
        <w:rPr>
          <w:rFonts w:eastAsia="楷体"/>
          <w:sz w:val="22"/>
        </w:rPr>
        <w:t>展开了一场对视觉记忆的独特书写。整篇散文画面感极强</w:t>
      </w:r>
      <w:r>
        <w:rPr>
          <w:rFonts w:ascii="Times New Roman" w:hAnsi="Times New Roman" w:eastAsia="宋体"/>
          <w:sz w:val="22"/>
        </w:rPr>
        <w:t>,</w:t>
      </w:r>
      <w:r>
        <w:rPr>
          <w:rFonts w:eastAsia="楷体"/>
          <w:sz w:val="22"/>
        </w:rPr>
        <w:t>使读者仿佛亲眼看见了一位坐在八仙椅上</w:t>
      </w:r>
      <w:r>
        <w:rPr>
          <w:rFonts w:ascii="Times New Roman" w:hAnsi="Times New Roman" w:eastAsia="宋体"/>
          <w:sz w:val="22"/>
        </w:rPr>
        <w:t>,</w:t>
      </w:r>
      <w:r>
        <w:rPr>
          <w:rFonts w:eastAsia="楷体"/>
          <w:sz w:val="22"/>
        </w:rPr>
        <w:t>眼神严肃、嘴角带笑的母亲。</w:t>
      </w:r>
    </w:p>
    <w:p w14:paraId="17B07A7E">
      <w:pPr>
        <w:spacing w:line="360" w:lineRule="auto"/>
        <w:rPr>
          <w:rFonts w:hint="eastAsia" w:eastAsia="宋体"/>
          <w:sz w:val="22"/>
        </w:rPr>
      </w:pPr>
      <w:r>
        <w:rPr>
          <w:rFonts w:ascii="Times New Roman" w:hAnsi="Times New Roman" w:eastAsia="宋体"/>
          <w:sz w:val="22"/>
        </w:rPr>
        <w:t>　　</w:t>
      </w:r>
      <w:r>
        <w:rPr>
          <w:rFonts w:eastAsia="楷体"/>
          <w:sz w:val="22"/>
        </w:rPr>
        <w:t>母亲被置于画面的中心位置</w:t>
      </w:r>
      <w:r>
        <w:rPr>
          <w:rFonts w:ascii="Times New Roman" w:hAnsi="Times New Roman" w:eastAsia="宋体"/>
          <w:sz w:val="22"/>
        </w:rPr>
        <w:t>,</w:t>
      </w:r>
      <w:r>
        <w:rPr>
          <w:rFonts w:eastAsia="楷体"/>
          <w:sz w:val="22"/>
        </w:rPr>
        <w:t>周围环绕着各色人等</w:t>
      </w:r>
      <w:r>
        <w:rPr>
          <w:rFonts w:ascii="Times New Roman" w:hAnsi="Times New Roman" w:eastAsia="宋体"/>
          <w:sz w:val="22"/>
        </w:rPr>
        <w:t>:</w:t>
      </w:r>
      <w:r>
        <w:rPr>
          <w:rFonts w:eastAsia="楷体"/>
          <w:sz w:val="22"/>
        </w:rPr>
        <w:t>工人、店伙、亲戚邻朋以及丰子恺自己。特别值得注意的是</w:t>
      </w:r>
      <w:r>
        <w:rPr>
          <w:rFonts w:ascii="Times New Roman" w:hAnsi="Times New Roman" w:eastAsia="宋体"/>
          <w:sz w:val="22"/>
        </w:rPr>
        <w:t>,</w:t>
      </w:r>
      <w:r>
        <w:rPr>
          <w:rFonts w:eastAsia="楷体"/>
          <w:sz w:val="22"/>
        </w:rPr>
        <w:t>母亲的位置——老屋西北角的八仙椅——在空间上其实处于边缘</w:t>
      </w:r>
      <w:r>
        <w:rPr>
          <w:rFonts w:ascii="Times New Roman" w:hAnsi="Times New Roman" w:eastAsia="宋体"/>
          <w:sz w:val="22"/>
        </w:rPr>
        <w:t>,</w:t>
      </w:r>
      <w:r>
        <w:rPr>
          <w:rFonts w:eastAsia="楷体"/>
          <w:sz w:val="22"/>
        </w:rPr>
        <w:t>但在功能上是“最为冲要”的核心。母亲端坐其上</w:t>
      </w:r>
      <w:r>
        <w:rPr>
          <w:rFonts w:ascii="Times New Roman" w:hAnsi="Times New Roman" w:eastAsia="宋体"/>
          <w:sz w:val="22"/>
        </w:rPr>
        <w:t>,</w:t>
      </w:r>
      <w:r>
        <w:rPr>
          <w:rFonts w:eastAsia="楷体"/>
          <w:sz w:val="22"/>
        </w:rPr>
        <w:t>各种事务纷至沓来</w:t>
      </w:r>
      <w:r>
        <w:rPr>
          <w:rFonts w:ascii="Times New Roman" w:hAnsi="Times New Roman" w:eastAsia="宋体"/>
          <w:sz w:val="22"/>
        </w:rPr>
        <w:t>,</w:t>
      </w:r>
      <w:r>
        <w:rPr>
          <w:rFonts w:eastAsia="楷体"/>
          <w:sz w:val="22"/>
        </w:rPr>
        <w:t>她或严肃或慈爱</w:t>
      </w:r>
      <w:r>
        <w:rPr>
          <w:rFonts w:ascii="Times New Roman" w:hAnsi="Times New Roman" w:eastAsia="宋体"/>
          <w:sz w:val="22"/>
        </w:rPr>
        <w:t>,</w:t>
      </w:r>
      <w:r>
        <w:rPr>
          <w:rFonts w:eastAsia="楷体"/>
          <w:sz w:val="22"/>
        </w:rPr>
        <w:t>应对纷繁人事时的智慧与从容</w:t>
      </w:r>
      <w:r>
        <w:rPr>
          <w:rFonts w:ascii="Times New Roman" w:hAnsi="Times New Roman" w:eastAsia="宋体"/>
          <w:sz w:val="22"/>
        </w:rPr>
        <w:t>,</w:t>
      </w:r>
      <w:r>
        <w:rPr>
          <w:rFonts w:eastAsia="楷体"/>
          <w:sz w:val="22"/>
        </w:rPr>
        <w:t>可见一斑。</w:t>
      </w:r>
      <w:r>
        <w:rPr>
          <w:rFonts w:ascii="Times New Roman" w:hAnsi="Times New Roman" w:eastAsia="宋体"/>
          <w:sz w:val="22"/>
          <w:u w:val="single" w:color="000000"/>
        </w:rPr>
        <w:t>　　　　</w:t>
      </w:r>
      <w:r>
        <w:rPr>
          <w:rFonts w:eastAsia="楷体"/>
          <w:sz w:val="22"/>
        </w:rPr>
        <w:t>。 </w:t>
      </w:r>
    </w:p>
    <w:p w14:paraId="6857EE71">
      <w:pPr>
        <w:spacing w:line="360" w:lineRule="auto"/>
        <w:rPr>
          <w:rFonts w:hint="eastAsia" w:eastAsia="宋体"/>
          <w:sz w:val="22"/>
        </w:rPr>
      </w:pPr>
      <w:r>
        <w:rPr>
          <w:rFonts w:ascii="Times New Roman" w:hAnsi="Times New Roman" w:eastAsia="宋体"/>
          <w:sz w:val="22"/>
        </w:rPr>
        <w:t>A.</w:t>
      </w:r>
      <w:r>
        <w:rPr>
          <w:rFonts w:eastAsia="宋体"/>
          <w:sz w:val="22"/>
        </w:rPr>
        <w:t>这种对动态细节的捕捉</w:t>
      </w:r>
      <w:r>
        <w:rPr>
          <w:rFonts w:ascii="Times New Roman" w:hAnsi="Times New Roman" w:eastAsia="宋体"/>
          <w:sz w:val="22"/>
        </w:rPr>
        <w:t>,</w:t>
      </w:r>
      <w:r>
        <w:rPr>
          <w:rFonts w:eastAsia="宋体"/>
          <w:sz w:val="22"/>
        </w:rPr>
        <w:t>使纸面上的形象跃然而出</w:t>
      </w:r>
      <w:r>
        <w:rPr>
          <w:rFonts w:ascii="Times New Roman" w:hAnsi="Times New Roman" w:eastAsia="宋体"/>
          <w:sz w:val="22"/>
        </w:rPr>
        <w:t>,</w:t>
      </w:r>
      <w:r>
        <w:rPr>
          <w:rFonts w:eastAsia="宋体"/>
          <w:sz w:val="22"/>
        </w:rPr>
        <w:t>近乎影视特写镜头的表现力</w:t>
      </w:r>
    </w:p>
    <w:p w14:paraId="10634783">
      <w:pPr>
        <w:spacing w:line="360" w:lineRule="auto"/>
        <w:rPr>
          <w:rFonts w:hint="eastAsia" w:eastAsia="宋体"/>
          <w:sz w:val="22"/>
        </w:rPr>
      </w:pPr>
      <w:r>
        <w:rPr>
          <w:rFonts w:ascii="Times New Roman" w:hAnsi="Times New Roman" w:eastAsia="宋体"/>
          <w:sz w:val="22"/>
        </w:rPr>
        <w:t>B.</w:t>
      </w:r>
      <w:r>
        <w:rPr>
          <w:rFonts w:eastAsia="宋体"/>
          <w:sz w:val="22"/>
        </w:rPr>
        <w:t>动态细节的捕捉</w:t>
      </w:r>
      <w:r>
        <w:rPr>
          <w:rFonts w:ascii="Times New Roman" w:hAnsi="Times New Roman" w:eastAsia="宋体"/>
          <w:sz w:val="22"/>
        </w:rPr>
        <w:t>,</w:t>
      </w:r>
      <w:r>
        <w:rPr>
          <w:rFonts w:eastAsia="宋体"/>
          <w:sz w:val="22"/>
        </w:rPr>
        <w:t>使纸面上的形象跃然而出</w:t>
      </w:r>
      <w:r>
        <w:rPr>
          <w:rFonts w:ascii="Times New Roman" w:hAnsi="Times New Roman" w:eastAsia="宋体"/>
          <w:sz w:val="22"/>
        </w:rPr>
        <w:t>,</w:t>
      </w:r>
      <w:r>
        <w:rPr>
          <w:rFonts w:eastAsia="宋体"/>
          <w:sz w:val="22"/>
        </w:rPr>
        <w:t>获得了近乎影视特写镜头的表现力</w:t>
      </w:r>
    </w:p>
    <w:p w14:paraId="4BBB13A1">
      <w:pPr>
        <w:spacing w:line="360" w:lineRule="auto"/>
        <w:rPr>
          <w:rFonts w:hint="eastAsia" w:eastAsia="宋体"/>
          <w:sz w:val="22"/>
        </w:rPr>
      </w:pPr>
      <w:r>
        <w:rPr>
          <w:rFonts w:ascii="Times New Roman" w:hAnsi="Times New Roman" w:eastAsia="宋体"/>
          <w:sz w:val="22"/>
        </w:rPr>
        <w:t>C.</w:t>
      </w:r>
      <w:r>
        <w:rPr>
          <w:rFonts w:eastAsia="宋体"/>
          <w:sz w:val="22"/>
        </w:rPr>
        <w:t>这种对动态细节的捕捉</w:t>
      </w:r>
      <w:r>
        <w:rPr>
          <w:rFonts w:ascii="Times New Roman" w:hAnsi="Times New Roman" w:eastAsia="宋体"/>
          <w:sz w:val="22"/>
        </w:rPr>
        <w:t>,</w:t>
      </w:r>
      <w:r>
        <w:rPr>
          <w:rFonts w:eastAsia="宋体"/>
          <w:sz w:val="22"/>
        </w:rPr>
        <w:t>使纸面上的形象跃然而出</w:t>
      </w:r>
      <w:r>
        <w:rPr>
          <w:rFonts w:ascii="Times New Roman" w:hAnsi="Times New Roman" w:eastAsia="宋体"/>
          <w:sz w:val="22"/>
        </w:rPr>
        <w:t>,</w:t>
      </w:r>
      <w:r>
        <w:rPr>
          <w:rFonts w:eastAsia="宋体"/>
          <w:sz w:val="22"/>
        </w:rPr>
        <w:t>获得了近乎影视特写镜头的表现力</w:t>
      </w:r>
    </w:p>
    <w:p w14:paraId="62ECD350">
      <w:pPr>
        <w:spacing w:line="360" w:lineRule="auto"/>
        <w:rPr>
          <w:rFonts w:hint="eastAsia" w:eastAsia="宋体"/>
          <w:sz w:val="22"/>
        </w:rPr>
      </w:pPr>
      <w:r>
        <w:rPr>
          <w:rFonts w:ascii="Times New Roman" w:hAnsi="Times New Roman" w:eastAsia="宋体"/>
          <w:sz w:val="22"/>
        </w:rPr>
        <w:t>D.</w:t>
      </w:r>
      <w:r>
        <w:rPr>
          <w:rFonts w:eastAsia="宋体"/>
          <w:sz w:val="22"/>
        </w:rPr>
        <w:t>动态细节的捕捉</w:t>
      </w:r>
      <w:r>
        <w:rPr>
          <w:rFonts w:ascii="Times New Roman" w:hAnsi="Times New Roman" w:eastAsia="宋体"/>
          <w:sz w:val="22"/>
        </w:rPr>
        <w:t>,</w:t>
      </w:r>
      <w:r>
        <w:rPr>
          <w:rFonts w:eastAsia="宋体"/>
          <w:sz w:val="22"/>
        </w:rPr>
        <w:t>使纸面上的形象跃然而出</w:t>
      </w:r>
      <w:r>
        <w:rPr>
          <w:rFonts w:ascii="Times New Roman" w:hAnsi="Times New Roman" w:eastAsia="宋体"/>
          <w:sz w:val="22"/>
        </w:rPr>
        <w:t>,</w:t>
      </w:r>
      <w:r>
        <w:rPr>
          <w:rFonts w:eastAsia="宋体"/>
          <w:sz w:val="22"/>
        </w:rPr>
        <w:t>近乎影视特写镜头的表现力</w:t>
      </w:r>
    </w:p>
    <w:p w14:paraId="32739D5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18692247">
      <w:pPr>
        <w:spacing w:line="360" w:lineRule="auto"/>
        <w:rPr>
          <w:rFonts w:hint="eastAsia" w:eastAsia="宋体"/>
          <w:sz w:val="22"/>
        </w:rPr>
      </w:pPr>
      <w:r>
        <w:rPr>
          <w:rFonts w:ascii="Times New Roman" w:hAnsi="Times New Roman" w:eastAsia="宋体"/>
          <w:sz w:val="22"/>
        </w:rPr>
        <w:t>4.(2026</w:t>
      </w:r>
      <w:r>
        <w:rPr>
          <w:rFonts w:eastAsia="楷体"/>
          <w:sz w:val="22"/>
        </w:rPr>
        <w:t>届江西“红色十校”联考节选</w:t>
      </w:r>
      <w:r>
        <w:rPr>
          <w:rFonts w:ascii="Times New Roman" w:hAnsi="Times New Roman" w:eastAsia="宋体"/>
          <w:sz w:val="22"/>
        </w:rPr>
        <w:t>)</w:t>
      </w:r>
      <w:r>
        <w:rPr>
          <w:rFonts w:eastAsia="宋体"/>
          <w:sz w:val="22"/>
        </w:rPr>
        <w:t>下列填入文中横线处的句子</w:t>
      </w:r>
      <w:r>
        <w:rPr>
          <w:rFonts w:ascii="Times New Roman" w:hAnsi="Times New Roman" w:eastAsia="宋体"/>
          <w:sz w:val="22"/>
        </w:rPr>
        <w:t>,</w:t>
      </w:r>
      <w:r>
        <w:rPr>
          <w:rFonts w:eastAsia="宋体"/>
          <w:sz w:val="22"/>
        </w:rPr>
        <w:t>衔接最恰当的一项是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1454AC54">
      <w:pPr>
        <w:spacing w:line="360" w:lineRule="auto"/>
        <w:rPr>
          <w:rFonts w:hint="eastAsia" w:eastAsia="宋体"/>
          <w:sz w:val="22"/>
        </w:rPr>
      </w:pPr>
      <w:r>
        <w:rPr>
          <w:rFonts w:ascii="Times New Roman" w:hAnsi="Times New Roman" w:eastAsia="宋体"/>
          <w:sz w:val="22"/>
        </w:rPr>
        <w:t>　　</w:t>
      </w:r>
      <w:r>
        <w:rPr>
          <w:rFonts w:eastAsia="楷体"/>
          <w:sz w:val="22"/>
        </w:rPr>
        <w:t>做“多巴胺色系”的防滑瑜伽袜</w:t>
      </w:r>
      <w:r>
        <w:rPr>
          <w:rFonts w:ascii="Times New Roman" w:hAnsi="Times New Roman" w:eastAsia="宋体"/>
          <w:sz w:val="22"/>
        </w:rPr>
        <w:t>,</w:t>
      </w:r>
      <w:r>
        <w:rPr>
          <w:rFonts w:eastAsia="楷体"/>
          <w:sz w:val="22"/>
        </w:rPr>
        <w:t>为头发浓密的人提供大尺寸的发圈</w:t>
      </w:r>
      <w:r>
        <w:rPr>
          <w:rFonts w:ascii="Times New Roman" w:hAnsi="Times New Roman" w:eastAsia="宋体"/>
          <w:sz w:val="22"/>
        </w:rPr>
        <w:t>,</w:t>
      </w:r>
      <w:r>
        <w:rPr>
          <w:rFonts w:eastAsia="楷体"/>
          <w:sz w:val="22"/>
        </w:rPr>
        <w:t>给玩偶</w:t>
      </w:r>
      <w:r>
        <w:rPr>
          <w:rFonts w:ascii="Times New Roman" w:hAnsi="Times New Roman" w:eastAsia="宋体"/>
          <w:sz w:val="22"/>
        </w:rPr>
        <w:t>LABUBU</w:t>
      </w:r>
      <w:r>
        <w:rPr>
          <w:rFonts w:eastAsia="楷体"/>
          <w:sz w:val="22"/>
        </w:rPr>
        <w:t>设计时髦的“娃衣”——他们生意做得不大</w:t>
      </w:r>
      <w:r>
        <w:rPr>
          <w:rFonts w:ascii="Times New Roman" w:hAnsi="Times New Roman" w:eastAsia="宋体"/>
          <w:sz w:val="22"/>
        </w:rPr>
        <w:t>,</w:t>
      </w:r>
      <w:r>
        <w:rPr>
          <w:rFonts w:eastAsia="楷体"/>
          <w:sz w:val="22"/>
        </w:rPr>
        <w:t>上架两天能卖一两百单就算“爆了”。近日</w:t>
      </w:r>
      <w:r>
        <w:rPr>
          <w:rFonts w:ascii="Times New Roman" w:hAnsi="Times New Roman" w:eastAsia="宋体"/>
          <w:sz w:val="22"/>
        </w:rPr>
        <w:t>,</w:t>
      </w:r>
      <w:r>
        <w:rPr>
          <w:rFonts w:eastAsia="楷体"/>
          <w:sz w:val="22"/>
        </w:rPr>
        <w:t>《中国青年报》报道了一群“轻轻创业”的年轻人</w:t>
      </w:r>
      <w:r>
        <w:rPr>
          <w:rFonts w:ascii="Times New Roman" w:hAnsi="Times New Roman" w:eastAsia="宋体"/>
          <w:sz w:val="22"/>
        </w:rPr>
        <w:t>,</w:t>
      </w:r>
      <w:r>
        <w:rPr>
          <w:rFonts w:eastAsia="楷体"/>
          <w:sz w:val="22"/>
        </w:rPr>
        <w:t>他们不追求规模扩张</w:t>
      </w:r>
      <w:r>
        <w:rPr>
          <w:rFonts w:ascii="Times New Roman" w:hAnsi="Times New Roman" w:eastAsia="宋体"/>
          <w:sz w:val="22"/>
        </w:rPr>
        <w:t>,</w:t>
      </w:r>
      <w:r>
        <w:rPr>
          <w:rFonts w:eastAsia="楷体"/>
          <w:sz w:val="22"/>
        </w:rPr>
        <w:t>而是异军突起</w:t>
      </w:r>
      <w:r>
        <w:rPr>
          <w:rFonts w:ascii="Times New Roman" w:hAnsi="Times New Roman" w:eastAsia="宋体"/>
          <w:sz w:val="22"/>
        </w:rPr>
        <w:t>,</w:t>
      </w:r>
      <w:r>
        <w:rPr>
          <w:rFonts w:eastAsia="楷体"/>
          <w:sz w:val="22"/>
        </w:rPr>
        <w:t>将个人体验转化为商业灵感</w:t>
      </w:r>
      <w:r>
        <w:rPr>
          <w:rFonts w:ascii="Times New Roman" w:hAnsi="Times New Roman" w:eastAsia="宋体"/>
          <w:sz w:val="22"/>
        </w:rPr>
        <w:t>,</w:t>
      </w:r>
      <w:r>
        <w:rPr>
          <w:rFonts w:eastAsia="楷体"/>
          <w:sz w:val="22"/>
        </w:rPr>
        <w:t>在细分赛道里精耕细作。</w:t>
      </w:r>
    </w:p>
    <w:p w14:paraId="0F63BE47">
      <w:pPr>
        <w:spacing w:line="360" w:lineRule="auto"/>
        <w:rPr>
          <w:rFonts w:hint="eastAsia" w:eastAsia="宋体"/>
          <w:sz w:val="22"/>
        </w:rPr>
      </w:pPr>
      <w:r>
        <w:rPr>
          <w:rFonts w:ascii="Times New Roman" w:hAnsi="Times New Roman" w:eastAsia="宋体"/>
          <w:sz w:val="22"/>
        </w:rPr>
        <w:t>　　</w:t>
      </w:r>
      <w:r>
        <w:rPr>
          <w:rFonts w:ascii="Times New Roman" w:hAnsi="Times New Roman" w:eastAsia="宋体"/>
          <w:sz w:val="22"/>
          <w:u w:val="single" w:color="000000"/>
        </w:rPr>
        <w:t>　　　　</w:t>
      </w:r>
      <w:r>
        <w:rPr>
          <w:rFonts w:eastAsia="楷体"/>
          <w:sz w:val="22"/>
        </w:rPr>
        <w:t>。他们看准轻量化小产品</w:t>
      </w:r>
      <w:r>
        <w:rPr>
          <w:rFonts w:ascii="Times New Roman" w:hAnsi="Times New Roman" w:eastAsia="宋体"/>
          <w:sz w:val="22"/>
        </w:rPr>
        <w:t>,</w:t>
      </w:r>
      <w:r>
        <w:rPr>
          <w:rFonts w:eastAsia="楷体"/>
          <w:sz w:val="22"/>
        </w:rPr>
        <w:t>订单小投入少</w:t>
      </w:r>
      <w:r>
        <w:rPr>
          <w:rFonts w:ascii="Times New Roman" w:hAnsi="Times New Roman" w:eastAsia="宋体"/>
          <w:sz w:val="22"/>
        </w:rPr>
        <w:t>,</w:t>
      </w:r>
      <w:r>
        <w:rPr>
          <w:rFonts w:eastAsia="楷体"/>
          <w:sz w:val="22"/>
        </w:rPr>
        <w:t>甚至接单一对一的定制生意。这样一来</w:t>
      </w:r>
      <w:r>
        <w:rPr>
          <w:rFonts w:ascii="Times New Roman" w:hAnsi="Times New Roman" w:eastAsia="宋体"/>
          <w:sz w:val="22"/>
        </w:rPr>
        <w:t>,</w:t>
      </w:r>
      <w:r>
        <w:rPr>
          <w:rFonts w:eastAsia="楷体"/>
          <w:sz w:val="22"/>
        </w:rPr>
        <w:t>创业的试错成本大大降低</w:t>
      </w:r>
      <w:r>
        <w:rPr>
          <w:rFonts w:ascii="Times New Roman" w:hAnsi="Times New Roman" w:eastAsia="宋体"/>
          <w:sz w:val="22"/>
        </w:rPr>
        <w:t>,</w:t>
      </w:r>
      <w:r>
        <w:rPr>
          <w:rFonts w:eastAsia="楷体"/>
          <w:sz w:val="22"/>
        </w:rPr>
        <w:t>摆脱了传统创业模式一旦失败就可能背上巨额债务的沉重包袱。“轻装上阵”让这些青年创业者有了更多尝试的勇气——反正失败了也并不可怕</w:t>
      </w:r>
      <w:r>
        <w:rPr>
          <w:rFonts w:ascii="Times New Roman" w:hAnsi="Times New Roman" w:eastAsia="宋体"/>
          <w:sz w:val="22"/>
        </w:rPr>
        <w:t>,</w:t>
      </w:r>
      <w:r>
        <w:rPr>
          <w:rFonts w:eastAsia="楷体"/>
          <w:sz w:val="22"/>
        </w:rPr>
        <w:t>为什么不试试呢</w:t>
      </w:r>
      <w:r>
        <w:rPr>
          <w:rFonts w:ascii="Times New Roman" w:hAnsi="Times New Roman" w:eastAsia="宋体"/>
          <w:sz w:val="22"/>
        </w:rPr>
        <w:t>?</w:t>
      </w:r>
      <w:r>
        <w:rPr>
          <w:rFonts w:eastAsia="楷体"/>
          <w:sz w:val="22"/>
        </w:rPr>
        <w:t>同时</w:t>
      </w:r>
      <w:r>
        <w:rPr>
          <w:rFonts w:ascii="Times New Roman" w:hAnsi="Times New Roman" w:eastAsia="宋体"/>
          <w:sz w:val="22"/>
        </w:rPr>
        <w:t>,</w:t>
      </w:r>
      <w:r>
        <w:rPr>
          <w:rFonts w:eastAsia="楷体"/>
          <w:sz w:val="22"/>
        </w:rPr>
        <w:t>他们从自身或小众群体的需求出发</w:t>
      </w:r>
      <w:r>
        <w:rPr>
          <w:rFonts w:ascii="Times New Roman" w:hAnsi="Times New Roman" w:eastAsia="宋体"/>
          <w:sz w:val="22"/>
        </w:rPr>
        <w:t>,</w:t>
      </w:r>
      <w:r>
        <w:rPr>
          <w:rFonts w:eastAsia="楷体"/>
          <w:sz w:val="22"/>
        </w:rPr>
        <w:t>有“二次元”亲手设计定做“谷子”</w:t>
      </w:r>
      <w:r>
        <w:rPr>
          <w:rFonts w:ascii="Times New Roman" w:hAnsi="Times New Roman" w:eastAsia="宋体"/>
          <w:sz w:val="22"/>
        </w:rPr>
        <w:t>,</w:t>
      </w:r>
      <w:r>
        <w:rPr>
          <w:rFonts w:eastAsia="楷体"/>
          <w:sz w:val="22"/>
        </w:rPr>
        <w:t>有人把串手链的爱好做成了小生意</w:t>
      </w:r>
      <w:r>
        <w:rPr>
          <w:rFonts w:ascii="Times New Roman" w:hAnsi="Times New Roman" w:eastAsia="宋体"/>
          <w:sz w:val="22"/>
        </w:rPr>
        <w:t>,</w:t>
      </w:r>
      <w:r>
        <w:rPr>
          <w:rFonts w:eastAsia="楷体"/>
          <w:sz w:val="22"/>
        </w:rPr>
        <w:t>依托我国成熟的供应链</w:t>
      </w:r>
      <w:r>
        <w:rPr>
          <w:rFonts w:ascii="Times New Roman" w:hAnsi="Times New Roman" w:eastAsia="宋体"/>
          <w:sz w:val="22"/>
        </w:rPr>
        <w:t>,</w:t>
      </w:r>
      <w:r>
        <w:rPr>
          <w:rFonts w:eastAsia="楷体"/>
          <w:sz w:val="22"/>
        </w:rPr>
        <w:t>最终将创意转化为同好青睐的产品。 </w:t>
      </w:r>
    </w:p>
    <w:p w14:paraId="00876045">
      <w:pPr>
        <w:spacing w:line="360" w:lineRule="auto"/>
        <w:rPr>
          <w:rFonts w:hint="eastAsia" w:eastAsia="宋体"/>
          <w:sz w:val="22"/>
        </w:rPr>
      </w:pPr>
      <w:r>
        <w:rPr>
          <w:rFonts w:ascii="Times New Roman" w:hAnsi="Times New Roman" w:eastAsia="宋体"/>
          <w:sz w:val="22"/>
        </w:rPr>
        <w:t>A.</w:t>
      </w:r>
      <w:r>
        <w:rPr>
          <w:rFonts w:eastAsia="宋体"/>
          <w:sz w:val="22"/>
        </w:rPr>
        <w:t>年轻人“轻轻创业”</w:t>
      </w:r>
      <w:r>
        <w:rPr>
          <w:rFonts w:ascii="Times New Roman" w:hAnsi="Times New Roman" w:eastAsia="宋体"/>
          <w:sz w:val="22"/>
        </w:rPr>
        <w:t>,</w:t>
      </w:r>
      <w:r>
        <w:rPr>
          <w:rFonts w:eastAsia="宋体"/>
          <w:sz w:val="22"/>
        </w:rPr>
        <w:t>主打的就是小投入、低风险、个性化</w:t>
      </w:r>
    </w:p>
    <w:p w14:paraId="6484EC90">
      <w:pPr>
        <w:spacing w:line="360" w:lineRule="auto"/>
        <w:rPr>
          <w:rFonts w:hint="eastAsia" w:eastAsia="宋体"/>
          <w:sz w:val="22"/>
        </w:rPr>
      </w:pPr>
      <w:r>
        <w:rPr>
          <w:rFonts w:ascii="Times New Roman" w:hAnsi="Times New Roman" w:eastAsia="宋体"/>
          <w:sz w:val="22"/>
        </w:rPr>
        <w:t>B.</w:t>
      </w:r>
      <w:r>
        <w:rPr>
          <w:rFonts w:eastAsia="宋体"/>
          <w:sz w:val="22"/>
        </w:rPr>
        <w:t>“轻轻创业”</w:t>
      </w:r>
      <w:r>
        <w:rPr>
          <w:rFonts w:ascii="Times New Roman" w:hAnsi="Times New Roman" w:eastAsia="宋体"/>
          <w:sz w:val="22"/>
        </w:rPr>
        <w:t>,</w:t>
      </w:r>
      <w:r>
        <w:rPr>
          <w:rFonts w:eastAsia="宋体"/>
          <w:sz w:val="22"/>
        </w:rPr>
        <w:t>主打的就是小投入、低风险、个性化</w:t>
      </w:r>
    </w:p>
    <w:p w14:paraId="5A7444AD">
      <w:pPr>
        <w:spacing w:line="360" w:lineRule="auto"/>
        <w:rPr>
          <w:rFonts w:hint="eastAsia" w:eastAsia="宋体"/>
          <w:sz w:val="22"/>
        </w:rPr>
      </w:pPr>
      <w:r>
        <w:rPr>
          <w:rFonts w:ascii="Times New Roman" w:hAnsi="Times New Roman" w:eastAsia="宋体"/>
          <w:sz w:val="22"/>
        </w:rPr>
        <w:t>C.</w:t>
      </w:r>
      <w:r>
        <w:rPr>
          <w:rFonts w:eastAsia="宋体"/>
          <w:sz w:val="22"/>
        </w:rPr>
        <w:t>年轻人“轻轻创业”</w:t>
      </w:r>
      <w:r>
        <w:rPr>
          <w:rFonts w:ascii="Times New Roman" w:hAnsi="Times New Roman" w:eastAsia="宋体"/>
          <w:sz w:val="22"/>
        </w:rPr>
        <w:t>,</w:t>
      </w:r>
      <w:r>
        <w:rPr>
          <w:rFonts w:eastAsia="宋体"/>
          <w:sz w:val="22"/>
        </w:rPr>
        <w:t>主打的就是个性化、小投入、低风险</w:t>
      </w:r>
    </w:p>
    <w:p w14:paraId="397B8986">
      <w:pPr>
        <w:spacing w:line="360" w:lineRule="auto"/>
        <w:rPr>
          <w:rFonts w:hint="eastAsia" w:eastAsia="宋体"/>
          <w:sz w:val="22"/>
        </w:rPr>
      </w:pPr>
      <w:r>
        <w:rPr>
          <w:rFonts w:ascii="Times New Roman" w:hAnsi="Times New Roman" w:eastAsia="宋体"/>
          <w:sz w:val="22"/>
        </w:rPr>
        <w:t>D.</w:t>
      </w:r>
      <w:r>
        <w:rPr>
          <w:rFonts w:eastAsia="宋体"/>
          <w:sz w:val="22"/>
        </w:rPr>
        <w:t>“轻轻创业”</w:t>
      </w:r>
      <w:r>
        <w:rPr>
          <w:rFonts w:ascii="Times New Roman" w:hAnsi="Times New Roman" w:eastAsia="宋体"/>
          <w:sz w:val="22"/>
        </w:rPr>
        <w:t>,</w:t>
      </w:r>
      <w:r>
        <w:rPr>
          <w:rFonts w:eastAsia="宋体"/>
          <w:sz w:val="22"/>
        </w:rPr>
        <w:t>主打的就是个性化、小投入、低风险</w:t>
      </w:r>
    </w:p>
    <w:p w14:paraId="5357AA0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6521B769">
      <w:pPr>
        <w:spacing w:line="360" w:lineRule="auto"/>
        <w:rPr>
          <w:rFonts w:hint="eastAsia" w:eastAsia="宋体"/>
          <w:sz w:val="22"/>
        </w:rPr>
      </w:pPr>
      <w:r>
        <w:rPr>
          <w:rFonts w:ascii="Times New Roman" w:hAnsi="Times New Roman" w:eastAsia="宋体"/>
          <w:sz w:val="22"/>
        </w:rPr>
        <w:t>5.(2026</w:t>
      </w:r>
      <w:r>
        <w:rPr>
          <w:rFonts w:eastAsia="楷体"/>
          <w:sz w:val="22"/>
        </w:rPr>
        <w:t>届湖北荆州开学考节选</w:t>
      </w:r>
      <w:r>
        <w:rPr>
          <w:rFonts w:ascii="Times New Roman" w:hAnsi="Times New Roman" w:eastAsia="宋体"/>
          <w:sz w:val="22"/>
        </w:rPr>
        <w:t>)</w:t>
      </w:r>
      <w:r>
        <w:rPr>
          <w:rFonts w:eastAsia="宋体"/>
          <w:sz w:val="22"/>
        </w:rPr>
        <w:t>下列填入文中横线处的句子</w:t>
      </w:r>
      <w:r>
        <w:rPr>
          <w:rFonts w:ascii="Times New Roman" w:hAnsi="Times New Roman" w:eastAsia="宋体"/>
          <w:sz w:val="22"/>
        </w:rPr>
        <w:t>,</w:t>
      </w:r>
      <w:r>
        <w:rPr>
          <w:rFonts w:eastAsia="宋体"/>
          <w:sz w:val="22"/>
        </w:rPr>
        <w:t>衔接最恰当的一项是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986292F">
      <w:pPr>
        <w:spacing w:line="360" w:lineRule="auto"/>
        <w:rPr>
          <w:rFonts w:hint="eastAsia" w:eastAsia="宋体"/>
          <w:sz w:val="22"/>
        </w:rPr>
      </w:pPr>
      <w:r>
        <w:rPr>
          <w:rFonts w:ascii="Times New Roman" w:hAnsi="Times New Roman" w:eastAsia="宋体"/>
          <w:sz w:val="22"/>
        </w:rPr>
        <w:t>　　</w:t>
      </w:r>
      <w:r>
        <w:rPr>
          <w:rFonts w:eastAsia="楷体"/>
          <w:sz w:val="22"/>
        </w:rPr>
        <w:t>如果把城市比作人的身躯</w:t>
      </w:r>
      <w:r>
        <w:rPr>
          <w:rFonts w:ascii="Times New Roman" w:hAnsi="Times New Roman" w:eastAsia="宋体"/>
          <w:sz w:val="22"/>
        </w:rPr>
        <w:t>,</w:t>
      </w:r>
      <w:r>
        <w:rPr>
          <w:rFonts w:eastAsia="楷体"/>
          <w:sz w:val="22"/>
        </w:rPr>
        <w:t>那么文化地标应该是人的双眼。这双明眸牵连着全身的筋脉和血肉</w:t>
      </w:r>
      <w:r>
        <w:rPr>
          <w:rFonts w:ascii="Times New Roman" w:hAnsi="Times New Roman" w:eastAsia="宋体"/>
          <w:sz w:val="22"/>
        </w:rPr>
        <w:t>,</w:t>
      </w:r>
      <w:r>
        <w:rPr>
          <w:rFonts w:eastAsia="楷体"/>
          <w:sz w:val="22"/>
        </w:rPr>
        <w:t>流露出一个人的精神气质、思想内涵与情感世界。它们因时而建、因需而建</w:t>
      </w:r>
      <w:r>
        <w:rPr>
          <w:rFonts w:ascii="Times New Roman" w:hAnsi="Times New Roman" w:eastAsia="宋体"/>
          <w:sz w:val="22"/>
        </w:rPr>
        <w:t>,</w:t>
      </w:r>
      <w:r>
        <w:rPr>
          <w:rFonts w:eastAsia="楷体"/>
          <w:sz w:val="22"/>
        </w:rPr>
        <w:t>自然而然地顺应着城市的发展规律和城市的整体气质。</w:t>
      </w:r>
    </w:p>
    <w:p w14:paraId="0AE6DB73">
      <w:pPr>
        <w:spacing w:line="360" w:lineRule="auto"/>
        <w:rPr>
          <w:rFonts w:hint="eastAsia" w:eastAsia="宋体"/>
          <w:sz w:val="22"/>
        </w:rPr>
      </w:pPr>
      <w:r>
        <w:rPr>
          <w:rFonts w:ascii="Times New Roman" w:hAnsi="Times New Roman" w:eastAsia="宋体"/>
          <w:sz w:val="22"/>
        </w:rPr>
        <w:t>　　</w:t>
      </w:r>
      <w:r>
        <w:rPr>
          <w:rFonts w:eastAsia="楷体"/>
          <w:sz w:val="22"/>
        </w:rPr>
        <w:t>有句话说</w:t>
      </w:r>
      <w:r>
        <w:rPr>
          <w:rFonts w:ascii="Times New Roman" w:hAnsi="Times New Roman" w:eastAsia="宋体"/>
          <w:sz w:val="22"/>
        </w:rPr>
        <w:t>,</w:t>
      </w:r>
      <w:r>
        <w:rPr>
          <w:rFonts w:eastAsia="楷体"/>
          <w:sz w:val="22"/>
        </w:rPr>
        <w:t>“许多文化地标不是‘打造’出来的</w:t>
      </w:r>
      <w:r>
        <w:rPr>
          <w:rFonts w:ascii="Times New Roman" w:hAnsi="Times New Roman" w:eastAsia="宋体"/>
          <w:sz w:val="22"/>
        </w:rPr>
        <w:t>,</w:t>
      </w:r>
      <w:r>
        <w:rPr>
          <w:rFonts w:eastAsia="楷体"/>
          <w:sz w:val="22"/>
        </w:rPr>
        <w:t>而是从历史的沿革中钩沉出来的”。我们眼前的城市</w:t>
      </w:r>
      <w:r>
        <w:rPr>
          <w:rFonts w:ascii="Times New Roman" w:hAnsi="Times New Roman" w:eastAsia="宋体"/>
          <w:sz w:val="22"/>
        </w:rPr>
        <w:t>,</w:t>
      </w:r>
      <w:r>
        <w:rPr>
          <w:rFonts w:eastAsia="楷体"/>
          <w:sz w:val="22"/>
        </w:rPr>
        <w:t>并不止于当下</w:t>
      </w:r>
      <w:r>
        <w:rPr>
          <w:rFonts w:ascii="Times New Roman" w:hAnsi="Times New Roman" w:eastAsia="宋体"/>
          <w:sz w:val="22"/>
        </w:rPr>
        <w:t>,</w:t>
      </w:r>
      <w:r>
        <w:rPr>
          <w:rFonts w:eastAsia="楷体"/>
          <w:sz w:val="22"/>
        </w:rPr>
        <w:t>也是和未来的对话。有一些地标或是博人眼球、标新立异</w:t>
      </w:r>
      <w:r>
        <w:rPr>
          <w:rFonts w:ascii="Times New Roman" w:hAnsi="Times New Roman" w:eastAsia="宋体"/>
          <w:sz w:val="22"/>
        </w:rPr>
        <w:t>,</w:t>
      </w:r>
      <w:r>
        <w:rPr>
          <w:rFonts w:eastAsia="楷体"/>
          <w:sz w:val="22"/>
        </w:rPr>
        <w:t>或是盲目模仿、复制粘贴</w:t>
      </w:r>
      <w:r>
        <w:rPr>
          <w:rFonts w:ascii="Times New Roman" w:hAnsi="Times New Roman" w:eastAsia="宋体"/>
          <w:sz w:val="22"/>
        </w:rPr>
        <w:t>,</w:t>
      </w:r>
      <w:r>
        <w:rPr>
          <w:rFonts w:eastAsia="楷体"/>
          <w:sz w:val="22"/>
        </w:rPr>
        <w:t>不从脚下的土地深挖</w:t>
      </w:r>
      <w:r>
        <w:rPr>
          <w:rFonts w:ascii="Times New Roman" w:hAnsi="Times New Roman" w:eastAsia="宋体"/>
          <w:sz w:val="22"/>
        </w:rPr>
        <w:t>,</w:t>
      </w:r>
      <w:r>
        <w:rPr>
          <w:rFonts w:eastAsia="楷体"/>
          <w:sz w:val="22"/>
        </w:rPr>
        <w:t>反而一味青睐所说的异国风情</w:t>
      </w:r>
      <w:r>
        <w:rPr>
          <w:rFonts w:ascii="Times New Roman" w:hAnsi="Times New Roman" w:eastAsia="宋体"/>
          <w:sz w:val="22"/>
        </w:rPr>
        <w:t>,</w:t>
      </w:r>
      <w:r>
        <w:rPr>
          <w:rFonts w:ascii="Times New Roman" w:hAnsi="Times New Roman" w:eastAsia="宋体"/>
          <w:sz w:val="22"/>
          <w:u w:val="single" w:color="000000"/>
        </w:rPr>
        <w:t>　　　　</w:t>
      </w:r>
      <w:r>
        <w:rPr>
          <w:rFonts w:eastAsia="楷体"/>
          <w:sz w:val="22"/>
        </w:rPr>
        <w:t>。文化地标的打造</w:t>
      </w:r>
      <w:r>
        <w:rPr>
          <w:rFonts w:ascii="Times New Roman" w:hAnsi="Times New Roman" w:eastAsia="宋体"/>
          <w:sz w:val="22"/>
        </w:rPr>
        <w:t>,</w:t>
      </w:r>
      <w:r>
        <w:rPr>
          <w:rFonts w:eastAsia="楷体"/>
          <w:sz w:val="22"/>
        </w:rPr>
        <w:t>本身就是创造历史文化的过程。如果只追求出圈</w:t>
      </w:r>
      <w:r>
        <w:rPr>
          <w:rFonts w:ascii="Times New Roman" w:hAnsi="Times New Roman" w:eastAsia="宋体"/>
          <w:sz w:val="22"/>
        </w:rPr>
        <w:t>,</w:t>
      </w:r>
      <w:r>
        <w:rPr>
          <w:rFonts w:eastAsia="楷体"/>
          <w:sz w:val="22"/>
        </w:rPr>
        <w:t>把“惊喜”变成“惊吓”</w:t>
      </w:r>
      <w:r>
        <w:rPr>
          <w:rFonts w:ascii="Times New Roman" w:hAnsi="Times New Roman" w:eastAsia="宋体"/>
          <w:sz w:val="22"/>
        </w:rPr>
        <w:t>,</w:t>
      </w:r>
      <w:r>
        <w:rPr>
          <w:rFonts w:eastAsia="楷体"/>
          <w:sz w:val="22"/>
        </w:rPr>
        <w:t>才是得不偿失。 </w:t>
      </w:r>
    </w:p>
    <w:p w14:paraId="557D896B">
      <w:pPr>
        <w:spacing w:line="360" w:lineRule="auto"/>
        <w:rPr>
          <w:rFonts w:hint="eastAsia" w:eastAsia="宋体"/>
          <w:sz w:val="22"/>
        </w:rPr>
      </w:pPr>
      <w:r>
        <w:rPr>
          <w:rFonts w:ascii="Times New Roman" w:hAnsi="Times New Roman" w:eastAsia="宋体"/>
          <w:sz w:val="22"/>
        </w:rPr>
        <w:t>A.</w:t>
      </w:r>
      <w:r>
        <w:rPr>
          <w:rFonts w:eastAsia="宋体"/>
          <w:sz w:val="22"/>
        </w:rPr>
        <w:t>导致项目存在着半土半洋的畸形</w:t>
      </w:r>
      <w:r>
        <w:rPr>
          <w:rFonts w:ascii="Times New Roman" w:hAnsi="Times New Roman" w:eastAsia="宋体"/>
          <w:sz w:val="22"/>
        </w:rPr>
        <w:t>,</w:t>
      </w:r>
      <w:r>
        <w:rPr>
          <w:rFonts w:eastAsia="宋体"/>
          <w:sz w:val="22"/>
        </w:rPr>
        <w:t>破坏了城市气质的整体性</w:t>
      </w:r>
    </w:p>
    <w:p w14:paraId="4C0DA204">
      <w:pPr>
        <w:spacing w:line="360" w:lineRule="auto"/>
        <w:rPr>
          <w:rFonts w:hint="eastAsia" w:eastAsia="宋体"/>
          <w:sz w:val="22"/>
        </w:rPr>
      </w:pPr>
      <w:r>
        <w:rPr>
          <w:rFonts w:ascii="Times New Roman" w:hAnsi="Times New Roman" w:eastAsia="宋体"/>
          <w:sz w:val="22"/>
        </w:rPr>
        <w:t>B.</w:t>
      </w:r>
      <w:r>
        <w:rPr>
          <w:rFonts w:eastAsia="宋体"/>
          <w:sz w:val="22"/>
        </w:rPr>
        <w:t>导致项目存在着半土半洋的畸形</w:t>
      </w:r>
      <w:r>
        <w:rPr>
          <w:rFonts w:ascii="Times New Roman" w:hAnsi="Times New Roman" w:eastAsia="宋体"/>
          <w:sz w:val="22"/>
        </w:rPr>
        <w:t>,</w:t>
      </w:r>
      <w:r>
        <w:rPr>
          <w:rFonts w:eastAsia="宋体"/>
          <w:sz w:val="22"/>
        </w:rPr>
        <w:t>城市气质的整体性被破坏</w:t>
      </w:r>
    </w:p>
    <w:p w14:paraId="420D4C9E">
      <w:pPr>
        <w:spacing w:line="360" w:lineRule="auto"/>
        <w:rPr>
          <w:rFonts w:hint="eastAsia" w:eastAsia="宋体"/>
          <w:sz w:val="22"/>
        </w:rPr>
      </w:pPr>
      <w:r>
        <w:rPr>
          <w:rFonts w:ascii="Times New Roman" w:hAnsi="Times New Roman" w:eastAsia="宋体"/>
          <w:sz w:val="22"/>
        </w:rPr>
        <w:t>C.</w:t>
      </w:r>
      <w:r>
        <w:rPr>
          <w:rFonts w:eastAsia="宋体"/>
          <w:sz w:val="22"/>
        </w:rPr>
        <w:t>导致项目成为半土半洋的畸形存在</w:t>
      </w:r>
      <w:r>
        <w:rPr>
          <w:rFonts w:ascii="Times New Roman" w:hAnsi="Times New Roman" w:eastAsia="宋体"/>
          <w:sz w:val="22"/>
        </w:rPr>
        <w:t>,</w:t>
      </w:r>
      <w:r>
        <w:rPr>
          <w:rFonts w:eastAsia="宋体"/>
          <w:sz w:val="22"/>
        </w:rPr>
        <w:t>破坏了城市气质的整体性</w:t>
      </w:r>
    </w:p>
    <w:p w14:paraId="13412916">
      <w:pPr>
        <w:spacing w:line="360" w:lineRule="auto"/>
        <w:rPr>
          <w:rFonts w:hint="eastAsia" w:eastAsia="宋体"/>
          <w:sz w:val="22"/>
        </w:rPr>
      </w:pPr>
      <w:r>
        <w:rPr>
          <w:rFonts w:ascii="Times New Roman" w:hAnsi="Times New Roman" w:eastAsia="宋体"/>
          <w:sz w:val="22"/>
        </w:rPr>
        <w:t>D.</w:t>
      </w:r>
      <w:r>
        <w:rPr>
          <w:rFonts w:eastAsia="宋体"/>
          <w:sz w:val="22"/>
        </w:rPr>
        <w:t>导致项目成为半土半洋的畸形存在</w:t>
      </w:r>
      <w:r>
        <w:rPr>
          <w:rFonts w:ascii="Times New Roman" w:hAnsi="Times New Roman" w:eastAsia="宋体"/>
          <w:sz w:val="22"/>
        </w:rPr>
        <w:t>,</w:t>
      </w:r>
      <w:r>
        <w:rPr>
          <w:rFonts w:eastAsia="宋体"/>
          <w:sz w:val="22"/>
        </w:rPr>
        <w:t>城市气质的整体性被破坏</w:t>
      </w:r>
    </w:p>
    <w:p w14:paraId="45D1E2B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1FF4843E">
      <w:pPr>
        <w:spacing w:line="360" w:lineRule="auto"/>
        <w:rPr>
          <w:rFonts w:hint="eastAsia" w:eastAsia="宋体"/>
          <w:sz w:val="22"/>
        </w:rPr>
      </w:pPr>
      <w:r>
        <w:rPr>
          <w:rFonts w:ascii="Times New Roman" w:hAnsi="Times New Roman" w:eastAsia="宋体"/>
          <w:sz w:val="22"/>
        </w:rPr>
        <w:t>6.(</w:t>
      </w:r>
      <w:r>
        <w:rPr>
          <w:rFonts w:eastAsia="楷体"/>
          <w:sz w:val="22"/>
        </w:rPr>
        <w:t>经典模拟</w:t>
      </w:r>
      <w:r>
        <w:rPr>
          <w:rFonts w:eastAsia="NEU-B6-S92"/>
        </w:rPr>
        <w:t>·</w:t>
      </w:r>
      <w:r>
        <w:rPr>
          <w:rFonts w:ascii="Times New Roman" w:hAnsi="Times New Roman" w:eastAsia="宋体"/>
          <w:sz w:val="22"/>
        </w:rPr>
        <w:t>2021</w:t>
      </w:r>
      <w:r>
        <w:rPr>
          <w:rFonts w:eastAsia="楷体"/>
          <w:sz w:val="22"/>
        </w:rPr>
        <w:t>八省新高考适应性考试节选</w:t>
      </w:r>
      <w:r>
        <w:rPr>
          <w:rFonts w:ascii="Times New Roman" w:hAnsi="Times New Roman" w:eastAsia="宋体"/>
          <w:sz w:val="22"/>
        </w:rPr>
        <w:t>)</w:t>
      </w:r>
      <w:r>
        <w:rPr>
          <w:rFonts w:eastAsia="宋体"/>
          <w:sz w:val="22"/>
        </w:rPr>
        <w:t>下列填入文中括号内的语句</w:t>
      </w:r>
      <w:r>
        <w:rPr>
          <w:rFonts w:ascii="Times New Roman" w:hAnsi="Times New Roman" w:eastAsia="宋体"/>
          <w:sz w:val="22"/>
        </w:rPr>
        <w:t>,</w:t>
      </w:r>
      <w:r>
        <w:rPr>
          <w:rFonts w:eastAsia="宋体"/>
          <w:sz w:val="22"/>
        </w:rPr>
        <w:t>衔接最恰当的一项是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282039D">
      <w:pPr>
        <w:spacing w:line="360" w:lineRule="auto"/>
        <w:rPr>
          <w:rFonts w:hint="eastAsia" w:eastAsia="宋体"/>
          <w:sz w:val="22"/>
        </w:rPr>
      </w:pPr>
      <w:r>
        <w:rPr>
          <w:rFonts w:ascii="Times New Roman" w:hAnsi="Times New Roman" w:eastAsia="宋体"/>
          <w:sz w:val="22"/>
        </w:rPr>
        <w:t>　　</w:t>
      </w:r>
      <w:r>
        <w:rPr>
          <w:rFonts w:eastAsia="楷体"/>
          <w:sz w:val="22"/>
        </w:rPr>
        <w:t>围棋蕴含着丰富的中华文化内涵。围棋的棋盘、棋子含有“天圆地方”的思想</w:t>
      </w:r>
      <w:r>
        <w:rPr>
          <w:rFonts w:ascii="Times New Roman" w:hAnsi="Times New Roman" w:eastAsia="宋体"/>
          <w:sz w:val="22"/>
        </w:rPr>
        <w:t>;</w:t>
      </w:r>
      <w:r>
        <w:rPr>
          <w:rFonts w:eastAsia="楷体"/>
          <w:sz w:val="22"/>
        </w:rPr>
        <w:t>棋盘分为四部分</w:t>
      </w:r>
      <w:r>
        <w:rPr>
          <w:rFonts w:ascii="Times New Roman" w:hAnsi="Times New Roman" w:eastAsia="宋体"/>
          <w:sz w:val="22"/>
        </w:rPr>
        <w:t>,</w:t>
      </w:r>
      <w:r>
        <w:rPr>
          <w:rFonts w:eastAsia="楷体"/>
          <w:sz w:val="22"/>
        </w:rPr>
        <w:t>可以视为象征一年的四个季节</w:t>
      </w:r>
      <w:r>
        <w:rPr>
          <w:rFonts w:ascii="Times New Roman" w:hAnsi="Times New Roman" w:eastAsia="宋体"/>
          <w:sz w:val="22"/>
        </w:rPr>
        <w:t>;361</w:t>
      </w:r>
      <w:r>
        <w:rPr>
          <w:rFonts w:eastAsia="楷体"/>
          <w:sz w:val="22"/>
        </w:rPr>
        <w:t>个交叉点</w:t>
      </w:r>
      <w:r>
        <w:rPr>
          <w:rFonts w:ascii="Times New Roman" w:hAnsi="Times New Roman" w:eastAsia="宋体"/>
          <w:sz w:val="22"/>
        </w:rPr>
        <w:t>,</w:t>
      </w:r>
      <w:r>
        <w:rPr>
          <w:rFonts w:eastAsia="楷体"/>
          <w:sz w:val="22"/>
        </w:rPr>
        <w:t>和农历一年的天数大致相当</w:t>
      </w:r>
      <w:r>
        <w:rPr>
          <w:rFonts w:ascii="Times New Roman" w:hAnsi="Times New Roman" w:eastAsia="宋体"/>
          <w:sz w:val="22"/>
        </w:rPr>
        <w:t>;(　　)</w:t>
      </w:r>
      <w:r>
        <w:rPr>
          <w:rFonts w:eastAsia="楷体"/>
          <w:sz w:val="22"/>
        </w:rPr>
        <w:t>围棋棋形变化无穷</w:t>
      </w:r>
      <w:r>
        <w:rPr>
          <w:rFonts w:ascii="Times New Roman" w:hAnsi="Times New Roman" w:eastAsia="宋体"/>
          <w:sz w:val="22"/>
        </w:rPr>
        <w:t>,</w:t>
      </w:r>
      <w:r>
        <w:rPr>
          <w:rFonts w:eastAsia="楷体"/>
          <w:sz w:val="22"/>
        </w:rPr>
        <w:t>棋理深奥幽玄</w:t>
      </w:r>
      <w:r>
        <w:rPr>
          <w:rFonts w:ascii="Times New Roman" w:hAnsi="Times New Roman" w:eastAsia="宋体"/>
          <w:sz w:val="22"/>
        </w:rPr>
        <w:t>,</w:t>
      </w:r>
      <w:r>
        <w:rPr>
          <w:rFonts w:eastAsia="楷体"/>
          <w:sz w:val="22"/>
        </w:rPr>
        <w:t>充满对立统一的辩证思维。</w:t>
      </w:r>
    </w:p>
    <w:p w14:paraId="50D13D48">
      <w:pPr>
        <w:spacing w:line="360" w:lineRule="auto"/>
        <w:rPr>
          <w:rFonts w:hint="eastAsia" w:eastAsia="宋体"/>
          <w:sz w:val="22"/>
        </w:rPr>
      </w:pPr>
      <w:r>
        <w:rPr>
          <w:rFonts w:ascii="Times New Roman" w:hAnsi="Times New Roman" w:eastAsia="宋体"/>
          <w:sz w:val="22"/>
        </w:rPr>
        <w:t>A.</w:t>
      </w:r>
      <w:r>
        <w:rPr>
          <w:rFonts w:eastAsia="宋体"/>
          <w:sz w:val="22"/>
        </w:rPr>
        <w:t>而太极在棋盘的中央</w:t>
      </w:r>
      <w:r>
        <w:rPr>
          <w:rFonts w:ascii="Times New Roman" w:hAnsi="Times New Roman" w:eastAsia="宋体"/>
          <w:sz w:val="22"/>
        </w:rPr>
        <w:t>,</w:t>
      </w:r>
      <w:r>
        <w:rPr>
          <w:rFonts w:eastAsia="宋体"/>
          <w:sz w:val="22"/>
        </w:rPr>
        <w:t>黑白两色棋子代表了阴阳。</w:t>
      </w:r>
    </w:p>
    <w:p w14:paraId="0628C330">
      <w:pPr>
        <w:spacing w:line="360" w:lineRule="auto"/>
        <w:rPr>
          <w:rFonts w:hint="eastAsia" w:eastAsia="宋体"/>
          <w:sz w:val="22"/>
        </w:rPr>
      </w:pPr>
      <w:r>
        <w:rPr>
          <w:rFonts w:ascii="Times New Roman" w:hAnsi="Times New Roman" w:eastAsia="宋体"/>
          <w:sz w:val="22"/>
        </w:rPr>
        <w:t>B.</w:t>
      </w:r>
      <w:r>
        <w:rPr>
          <w:rFonts w:eastAsia="宋体"/>
          <w:sz w:val="22"/>
        </w:rPr>
        <w:t>而太极在棋盘的中央</w:t>
      </w:r>
      <w:r>
        <w:rPr>
          <w:rFonts w:ascii="Times New Roman" w:hAnsi="Times New Roman" w:eastAsia="宋体"/>
          <w:sz w:val="22"/>
        </w:rPr>
        <w:t>,</w:t>
      </w:r>
      <w:r>
        <w:rPr>
          <w:rFonts w:eastAsia="宋体"/>
          <w:sz w:val="22"/>
        </w:rPr>
        <w:t>阴阳是黑白两色棋子。</w:t>
      </w:r>
    </w:p>
    <w:p w14:paraId="64D4AC40">
      <w:pPr>
        <w:spacing w:line="360" w:lineRule="auto"/>
        <w:rPr>
          <w:rFonts w:hint="eastAsia" w:eastAsia="宋体"/>
          <w:sz w:val="22"/>
        </w:rPr>
      </w:pPr>
      <w:r>
        <w:rPr>
          <w:rFonts w:ascii="Times New Roman" w:hAnsi="Times New Roman" w:eastAsia="宋体"/>
          <w:sz w:val="22"/>
        </w:rPr>
        <w:t>C.</w:t>
      </w:r>
      <w:r>
        <w:rPr>
          <w:rFonts w:eastAsia="宋体"/>
          <w:sz w:val="22"/>
        </w:rPr>
        <w:t>棋盘的中央是太极</w:t>
      </w:r>
      <w:r>
        <w:rPr>
          <w:rFonts w:ascii="Times New Roman" w:hAnsi="Times New Roman" w:eastAsia="宋体"/>
          <w:sz w:val="22"/>
        </w:rPr>
        <w:t>,</w:t>
      </w:r>
      <w:r>
        <w:rPr>
          <w:rFonts w:eastAsia="宋体"/>
          <w:sz w:val="22"/>
        </w:rPr>
        <w:t>黑白两色棋子代表了阴阳。</w:t>
      </w:r>
    </w:p>
    <w:p w14:paraId="4DE10CB5">
      <w:pPr>
        <w:spacing w:line="360" w:lineRule="auto"/>
        <w:rPr>
          <w:rFonts w:hint="eastAsia" w:eastAsia="宋体"/>
          <w:sz w:val="22"/>
        </w:rPr>
      </w:pPr>
      <w:r>
        <w:rPr>
          <w:rFonts w:ascii="Times New Roman" w:hAnsi="Times New Roman" w:eastAsia="宋体"/>
          <w:sz w:val="22"/>
        </w:rPr>
        <w:t>D.</w:t>
      </w:r>
      <w:r>
        <w:rPr>
          <w:rFonts w:eastAsia="宋体"/>
          <w:sz w:val="22"/>
        </w:rPr>
        <w:t>棋盘的中央是太极</w:t>
      </w:r>
      <w:r>
        <w:rPr>
          <w:rFonts w:ascii="Times New Roman" w:hAnsi="Times New Roman" w:eastAsia="宋体"/>
          <w:sz w:val="22"/>
        </w:rPr>
        <w:t>,</w:t>
      </w:r>
      <w:r>
        <w:rPr>
          <w:rFonts w:eastAsia="宋体"/>
          <w:sz w:val="22"/>
        </w:rPr>
        <w:t>阴阳是黑白两色棋子。</w:t>
      </w:r>
    </w:p>
    <w:p w14:paraId="4DB1667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29B43CCB">
      <w:pPr>
        <w:spacing w:line="360" w:lineRule="auto"/>
        <w:rPr>
          <w:rFonts w:hint="eastAsia" w:eastAsia="宋体"/>
          <w:sz w:val="22"/>
        </w:rPr>
      </w:pPr>
      <w:r>
        <w:rPr>
          <w:rFonts w:ascii="Times New Roman" w:hAnsi="Times New Roman" w:eastAsia="宋体"/>
          <w:sz w:val="22"/>
        </w:rPr>
        <w:t>7.(2024</w:t>
      </w:r>
      <w:r>
        <w:rPr>
          <w:rFonts w:eastAsia="楷体"/>
          <w:sz w:val="22"/>
        </w:rPr>
        <w:t>九省高考适应性考试节选</w:t>
      </w:r>
      <w:r>
        <w:rPr>
          <w:rFonts w:ascii="Times New Roman" w:hAnsi="Times New Roman" w:eastAsia="宋体"/>
          <w:sz w:val="22"/>
        </w:rPr>
        <w:t>)</w:t>
      </w:r>
      <w:r>
        <w:rPr>
          <w:rFonts w:eastAsia="宋体"/>
          <w:sz w:val="22"/>
        </w:rPr>
        <w:t>“接天莲叶无穷碧</w:t>
      </w:r>
      <w:r>
        <w:rPr>
          <w:rFonts w:ascii="Times New Roman" w:hAnsi="Times New Roman" w:eastAsia="宋体"/>
          <w:sz w:val="22"/>
        </w:rPr>
        <w:t>,</w:t>
      </w:r>
      <w:r>
        <w:rPr>
          <w:rFonts w:eastAsia="宋体"/>
          <w:sz w:val="22"/>
        </w:rPr>
        <w:t>映日荷花别样红。”这两句古诗出现的位置</w:t>
      </w:r>
      <w:r>
        <w:rPr>
          <w:rFonts w:ascii="Times New Roman" w:hAnsi="Times New Roman" w:eastAsia="宋体"/>
          <w:sz w:val="22"/>
        </w:rPr>
        <w:t>,</w:t>
      </w:r>
      <w:r>
        <w:rPr>
          <w:rFonts w:eastAsia="宋体"/>
          <w:sz w:val="22"/>
        </w:rPr>
        <w:t>最恰当的是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028D0A9F">
      <w:pPr>
        <w:spacing w:line="360" w:lineRule="auto"/>
        <w:ind w:firstLine="440" w:firstLineChars="200"/>
        <w:rPr>
          <w:rFonts w:hint="eastAsia" w:eastAsia="宋体"/>
          <w:sz w:val="22"/>
        </w:rPr>
      </w:pPr>
      <w:r>
        <w:rPr>
          <w:rFonts w:ascii="Cambria Math" w:hAnsi="Cambria Math" w:eastAsia="宋体" w:cs="Cambria Math"/>
          <w:sz w:val="22"/>
        </w:rPr>
        <w:t>①</w:t>
      </w:r>
      <w:r>
        <w:rPr>
          <w:rFonts w:eastAsia="楷体"/>
          <w:sz w:val="22"/>
        </w:rPr>
        <w:t>夏天最常见的还是荷花。荷花在酷暑中绽放</w:t>
      </w:r>
      <w:r>
        <w:rPr>
          <w:rFonts w:ascii="Times New Roman" w:hAnsi="Times New Roman" w:eastAsia="宋体"/>
          <w:sz w:val="22"/>
        </w:rPr>
        <w:t>,</w:t>
      </w:r>
      <w:r>
        <w:rPr>
          <w:rFonts w:eastAsia="楷体"/>
          <w:sz w:val="22"/>
        </w:rPr>
        <w:t>是历代文人墨客歌咏描绘的对象。明代画家陈洪绶的《荷花鸳鸯图》就描绘了“出淤泥而不染</w:t>
      </w:r>
      <w:r>
        <w:rPr>
          <w:rFonts w:ascii="Times New Roman" w:hAnsi="Times New Roman" w:eastAsia="宋体"/>
          <w:sz w:val="22"/>
        </w:rPr>
        <w:t>,</w:t>
      </w:r>
      <w:r>
        <w:rPr>
          <w:rFonts w:eastAsia="楷体"/>
          <w:sz w:val="22"/>
        </w:rPr>
        <w:t>濯清涟而不妖”的荷花品格。</w:t>
      </w:r>
      <w:r>
        <w:rPr>
          <w:rFonts w:ascii="Cambria Math" w:hAnsi="Cambria Math" w:eastAsia="宋体" w:cs="Cambria Math"/>
          <w:sz w:val="22"/>
        </w:rPr>
        <w:t>②</w:t>
      </w:r>
      <w:r>
        <w:rPr>
          <w:rFonts w:eastAsia="楷体"/>
          <w:sz w:val="22"/>
        </w:rPr>
        <w:t>画中四枝荷花亭亭玉立</w:t>
      </w:r>
      <w:r>
        <w:rPr>
          <w:rFonts w:ascii="Times New Roman" w:hAnsi="Times New Roman" w:eastAsia="宋体"/>
          <w:sz w:val="22"/>
        </w:rPr>
        <w:t>,</w:t>
      </w:r>
      <w:r>
        <w:rPr>
          <w:rFonts w:eastAsia="楷体"/>
          <w:sz w:val="22"/>
        </w:rPr>
        <w:t>荷叶也形态各异</w:t>
      </w:r>
      <w:r>
        <w:rPr>
          <w:rFonts w:ascii="Times New Roman" w:hAnsi="Times New Roman" w:eastAsia="宋体"/>
          <w:sz w:val="22"/>
        </w:rPr>
        <w:t>;</w:t>
      </w:r>
      <w:r>
        <w:rPr>
          <w:rFonts w:ascii="Cambria Math" w:hAnsi="Cambria Math" w:eastAsia="宋体" w:cs="Cambria Math"/>
          <w:sz w:val="22"/>
        </w:rPr>
        <w:t>③</w:t>
      </w:r>
      <w:r>
        <w:rPr>
          <w:rFonts w:eastAsia="楷体"/>
          <w:sz w:val="22"/>
        </w:rPr>
        <w:t>一对鸳鸯四目相对</w:t>
      </w:r>
      <w:r>
        <w:rPr>
          <w:rFonts w:ascii="Times New Roman" w:hAnsi="Times New Roman" w:eastAsia="宋体"/>
          <w:sz w:val="22"/>
        </w:rPr>
        <w:t>,</w:t>
      </w:r>
      <w:r>
        <w:rPr>
          <w:rFonts w:eastAsia="楷体"/>
          <w:sz w:val="22"/>
        </w:rPr>
        <w:t>嬉戏荷间</w:t>
      </w:r>
      <w:r>
        <w:rPr>
          <w:rFonts w:ascii="Times New Roman" w:hAnsi="Times New Roman" w:eastAsia="宋体"/>
          <w:sz w:val="22"/>
        </w:rPr>
        <w:t>,</w:t>
      </w:r>
      <w:r>
        <w:rPr>
          <w:rFonts w:eastAsia="楷体"/>
          <w:sz w:val="22"/>
        </w:rPr>
        <w:t>打破了一池碧水的宁静</w:t>
      </w:r>
      <w:r>
        <w:rPr>
          <w:rFonts w:ascii="Times New Roman" w:hAnsi="Times New Roman" w:eastAsia="宋体"/>
          <w:sz w:val="22"/>
        </w:rPr>
        <w:t>;</w:t>
      </w:r>
      <w:r>
        <w:rPr>
          <w:rFonts w:eastAsia="楷体"/>
          <w:sz w:val="22"/>
        </w:rPr>
        <w:t>一只青蛙埋伏于石后的荷叶上</w:t>
      </w:r>
      <w:r>
        <w:rPr>
          <w:rFonts w:ascii="Times New Roman" w:hAnsi="Times New Roman" w:eastAsia="宋体"/>
          <w:sz w:val="22"/>
        </w:rPr>
        <w:t>,</w:t>
      </w:r>
      <w:r>
        <w:rPr>
          <w:rFonts w:eastAsia="楷体"/>
          <w:sz w:val="22"/>
        </w:rPr>
        <w:t>好像正伺机捕食蚊虫</w:t>
      </w:r>
      <w:r>
        <w:rPr>
          <w:rFonts w:ascii="Times New Roman" w:hAnsi="Times New Roman" w:eastAsia="宋体"/>
          <w:sz w:val="22"/>
        </w:rPr>
        <w:t>,</w:t>
      </w:r>
      <w:r>
        <w:rPr>
          <w:rFonts w:eastAsia="楷体"/>
          <w:sz w:val="22"/>
        </w:rPr>
        <w:t>给画面平添了几许生机与意趣</w:t>
      </w:r>
      <w:r>
        <w:rPr>
          <w:rFonts w:ascii="Times New Roman" w:hAnsi="Times New Roman" w:eastAsia="宋体"/>
          <w:sz w:val="22"/>
        </w:rPr>
        <w:t>;</w:t>
      </w:r>
      <w:r>
        <w:rPr>
          <w:rFonts w:eastAsia="楷体"/>
          <w:sz w:val="22"/>
        </w:rPr>
        <w:t>两只彩蝶飞来</w:t>
      </w:r>
      <w:r>
        <w:rPr>
          <w:rFonts w:ascii="Times New Roman" w:hAnsi="Times New Roman" w:eastAsia="宋体"/>
          <w:sz w:val="22"/>
        </w:rPr>
        <w:t>,</w:t>
      </w:r>
      <w:r>
        <w:rPr>
          <w:rFonts w:eastAsia="楷体"/>
          <w:sz w:val="22"/>
        </w:rPr>
        <w:t>一只在空中翩翩起舞</w:t>
      </w:r>
      <w:r>
        <w:rPr>
          <w:rFonts w:ascii="Times New Roman" w:hAnsi="Times New Roman" w:eastAsia="宋体"/>
          <w:sz w:val="22"/>
        </w:rPr>
        <w:t>,</w:t>
      </w:r>
      <w:r>
        <w:rPr>
          <w:rFonts w:eastAsia="楷体"/>
          <w:sz w:val="22"/>
        </w:rPr>
        <w:t>一只落于花上。</w:t>
      </w:r>
      <w:r>
        <w:rPr>
          <w:rFonts w:ascii="Cambria Math" w:hAnsi="Cambria Math" w:eastAsia="宋体" w:cs="Cambria Math"/>
          <w:sz w:val="22"/>
        </w:rPr>
        <w:t>④</w:t>
      </w:r>
      <w:r>
        <w:rPr>
          <w:rFonts w:eastAsia="楷体"/>
          <w:sz w:val="22"/>
        </w:rPr>
        <w:t>从中可见画家善于观察的细心与状物精微的匠心。</w:t>
      </w:r>
    </w:p>
    <w:p w14:paraId="77DD2530">
      <w:pPr>
        <w:spacing w:line="360" w:lineRule="auto"/>
        <w:rPr>
          <w:rFonts w:hint="eastAsia" w:eastAsia="宋体"/>
          <w:sz w:val="22"/>
        </w:rPr>
      </w:pPr>
      <w:r>
        <w:rPr>
          <w:rFonts w:ascii="Times New Roman" w:hAnsi="Times New Roman" w:eastAsia="宋体"/>
          <w:sz w:val="22"/>
        </w:rPr>
        <w:t>A.</w:t>
      </w:r>
      <w:r>
        <w:rPr>
          <w:rFonts w:ascii="Cambria Math" w:hAnsi="Cambria Math" w:eastAsia="宋体" w:cs="Cambria Math"/>
          <w:sz w:val="22"/>
        </w:rPr>
        <w:t>①</w:t>
      </w:r>
      <w:r>
        <w:rPr>
          <w:rFonts w:eastAsia="宋体"/>
          <w:sz w:val="22"/>
        </w:rPr>
        <w:t>处</w:t>
      </w:r>
      <w:r>
        <w:rPr>
          <w:rFonts w:ascii="Times New Roman" w:hAnsi="Times New Roman" w:eastAsia="宋体"/>
          <w:sz w:val="22"/>
        </w:rPr>
        <w:t>　　　　B.</w:t>
      </w:r>
      <w:r>
        <w:rPr>
          <w:rFonts w:ascii="Cambria Math" w:hAnsi="Cambria Math" w:eastAsia="宋体" w:cs="Cambria Math"/>
          <w:sz w:val="22"/>
        </w:rPr>
        <w:t>②</w:t>
      </w:r>
      <w:r>
        <w:rPr>
          <w:rFonts w:eastAsia="宋体"/>
          <w:sz w:val="22"/>
        </w:rPr>
        <w:t>处</w:t>
      </w:r>
      <w:r>
        <w:rPr>
          <w:rFonts w:ascii="Times New Roman" w:hAnsi="Times New Roman" w:eastAsia="宋体"/>
          <w:sz w:val="22"/>
        </w:rPr>
        <w:t>　　　　C.</w:t>
      </w:r>
      <w:r>
        <w:rPr>
          <w:rFonts w:ascii="Cambria Math" w:hAnsi="Cambria Math" w:eastAsia="宋体" w:cs="Cambria Math"/>
          <w:sz w:val="22"/>
        </w:rPr>
        <w:t>③</w:t>
      </w:r>
      <w:r>
        <w:rPr>
          <w:rFonts w:eastAsia="宋体"/>
          <w:sz w:val="22"/>
        </w:rPr>
        <w:t>处</w:t>
      </w:r>
      <w:r>
        <w:rPr>
          <w:rFonts w:ascii="Times New Roman" w:hAnsi="Times New Roman" w:eastAsia="宋体"/>
          <w:sz w:val="22"/>
        </w:rPr>
        <w:t>　　　　D.</w:t>
      </w:r>
      <w:r>
        <w:rPr>
          <w:rFonts w:ascii="Cambria Math" w:hAnsi="Cambria Math" w:eastAsia="宋体" w:cs="Cambria Math"/>
          <w:sz w:val="22"/>
        </w:rPr>
        <w:t>④</w:t>
      </w:r>
      <w:r>
        <w:rPr>
          <w:rFonts w:eastAsia="宋体"/>
          <w:sz w:val="22"/>
        </w:rPr>
        <w:t>处</w:t>
      </w:r>
    </w:p>
    <w:p w14:paraId="79E8A1D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6C94B7C0">
      <w:pPr>
        <w:spacing w:line="360" w:lineRule="auto"/>
        <w:jc w:val="center"/>
        <w:rPr>
          <w:rFonts w:hint="eastAsia" w:eastAsia="宋体"/>
          <w:sz w:val="22"/>
        </w:rPr>
      </w:pPr>
      <w:r>
        <w:rPr>
          <w:rFonts w:eastAsia="方正黑体_GBK"/>
          <w:b/>
          <w:sz w:val="34"/>
        </w:rPr>
        <w:t>考点</w:t>
      </w:r>
      <w:r>
        <w:rPr>
          <w:rFonts w:ascii="方正黑体_GBK" w:hAnsi="方正黑体_GBK"/>
          <w:b/>
          <w:sz w:val="34"/>
        </w:rPr>
        <w:t>7</w:t>
      </w:r>
      <w:r>
        <w:rPr>
          <w:rFonts w:ascii="NEU-FZ-S92" w:hAnsi="NEU-FZ-S92"/>
          <w:b/>
          <w:sz w:val="34"/>
        </w:rPr>
        <w:t>　</w:t>
      </w:r>
      <w:r>
        <w:rPr>
          <w:rFonts w:eastAsia="方正黑体_GBK"/>
          <w:b/>
          <w:sz w:val="34"/>
        </w:rPr>
        <w:t>修辞手法的辨析与赏析</w:t>
      </w:r>
    </w:p>
    <w:p w14:paraId="205A1F16">
      <w:pPr>
        <w:spacing w:line="360" w:lineRule="auto"/>
        <w:jc w:val="center"/>
        <w:rPr>
          <w:rFonts w:hint="eastAsia" w:eastAsia="宋体"/>
          <w:sz w:val="22"/>
        </w:rPr>
      </w:pPr>
      <w:r>
        <w:rPr>
          <w:rFonts w:eastAsia="方正黑体_GBK"/>
          <w:b/>
          <w:sz w:val="30"/>
        </w:rPr>
        <w:t>五年高考</w:t>
      </w:r>
    </w:p>
    <w:p w14:paraId="3C675CD8">
      <w:pPr>
        <w:spacing w:line="360" w:lineRule="auto"/>
        <w:rPr>
          <w:rFonts w:hint="eastAsia" w:eastAsia="宋体"/>
          <w:sz w:val="22"/>
        </w:rPr>
      </w:pPr>
      <w:r>
        <w:rPr>
          <w:rFonts w:eastAsia="宋体"/>
          <w:sz w:val="22"/>
        </w:rPr>
        <w:t>一、</w:t>
      </w:r>
      <w:r>
        <w:rPr>
          <w:rFonts w:ascii="Times New Roman" w:hAnsi="Times New Roman" w:eastAsia="宋体"/>
          <w:sz w:val="22"/>
        </w:rPr>
        <w:t>(2024</w:t>
      </w:r>
      <w:r>
        <w:rPr>
          <w:rFonts w:eastAsia="楷体"/>
          <w:sz w:val="22"/>
        </w:rPr>
        <w:t>全国甲</w:t>
      </w:r>
      <w:r>
        <w:rPr>
          <w:rFonts w:ascii="Times New Roman" w:hAnsi="Times New Roman" w:eastAsia="宋体"/>
          <w:sz w:val="22"/>
        </w:rPr>
        <w:t>,</w:t>
      </w:r>
      <w:r>
        <w:rPr>
          <w:rFonts w:eastAsia="楷体"/>
          <w:sz w:val="22"/>
        </w:rPr>
        <w:t>语言文字运用</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(14</w:t>
      </w:r>
      <w:r>
        <w:rPr>
          <w:rFonts w:eastAsia="宋体"/>
          <w:sz w:val="22"/>
        </w:rPr>
        <w:t>分</w:t>
      </w:r>
      <w:r>
        <w:rPr>
          <w:rFonts w:ascii="Times New Roman" w:hAnsi="Times New Roman" w:eastAsia="宋体"/>
          <w:sz w:val="22"/>
        </w:rPr>
        <w:t>)</w:t>
      </w:r>
    </w:p>
    <w:p w14:paraId="646199BE">
      <w:pPr>
        <w:spacing w:line="360" w:lineRule="auto"/>
        <w:rPr>
          <w:rFonts w:hint="eastAsia" w:eastAsia="宋体"/>
          <w:sz w:val="22"/>
        </w:rPr>
      </w:pPr>
      <w:r>
        <w:rPr>
          <w:rFonts w:ascii="Times New Roman" w:hAnsi="Times New Roman" w:eastAsia="宋体"/>
          <w:sz w:val="22"/>
        </w:rPr>
        <w:t>　　</w:t>
      </w:r>
      <w:r>
        <w:rPr>
          <w:rFonts w:eastAsia="楷体"/>
          <w:sz w:val="22"/>
        </w:rPr>
        <w:t>天山可谓家喻户晓</w:t>
      </w:r>
      <w:r>
        <w:rPr>
          <w:rFonts w:ascii="Times New Roman" w:hAnsi="Times New Roman" w:eastAsia="宋体"/>
          <w:sz w:val="22"/>
        </w:rPr>
        <w:t>,</w:t>
      </w:r>
      <w:r>
        <w:rPr>
          <w:rFonts w:eastAsia="楷体"/>
          <w:sz w:val="22"/>
        </w:rPr>
        <w:t>但真正了解它的人恐怕不多。怎样算是真正了解天山呢</w:t>
      </w:r>
      <w:r>
        <w:rPr>
          <w:rFonts w:ascii="Times New Roman" w:hAnsi="Times New Roman" w:eastAsia="宋体"/>
          <w:sz w:val="22"/>
        </w:rPr>
        <w:t>?</w:t>
      </w:r>
      <w:r>
        <w:rPr>
          <w:rFonts w:eastAsia="楷体"/>
          <w:sz w:val="22"/>
        </w:rPr>
        <w:t>不妨做个测试。你闭上眼睛</w:t>
      </w:r>
      <w:r>
        <w:rPr>
          <w:rFonts w:ascii="Times New Roman" w:hAnsi="Times New Roman" w:eastAsia="宋体"/>
          <w:sz w:val="22"/>
        </w:rPr>
        <w:t>,</w:t>
      </w:r>
      <w:r>
        <w:rPr>
          <w:rFonts w:eastAsia="楷体"/>
          <w:sz w:val="22"/>
        </w:rPr>
        <w:t>念出“天山”这个名字</w:t>
      </w:r>
      <w:r>
        <w:rPr>
          <w:rFonts w:ascii="Times New Roman" w:hAnsi="Times New Roman" w:eastAsia="宋体"/>
          <w:sz w:val="22"/>
        </w:rPr>
        <w:t>,</w:t>
      </w:r>
      <w:r>
        <w:rPr>
          <w:rFonts w:eastAsia="楷体"/>
          <w:sz w:val="22"/>
        </w:rPr>
        <w:t>试试看</w:t>
      </w:r>
      <w:r>
        <w:rPr>
          <w:rFonts w:ascii="Times New Roman" w:hAnsi="Times New Roman" w:eastAsia="宋体"/>
          <w:sz w:val="22"/>
        </w:rPr>
        <w:t>,</w:t>
      </w:r>
      <w:r>
        <w:rPr>
          <w:rFonts w:eastAsia="楷体"/>
          <w:sz w:val="22"/>
        </w:rPr>
        <w:t>能不能想象出一幅天山的全景图来</w:t>
      </w:r>
      <w:r>
        <w:rPr>
          <w:rFonts w:ascii="Times New Roman" w:hAnsi="Times New Roman" w:eastAsia="宋体"/>
          <w:sz w:val="22"/>
        </w:rPr>
        <w:t>?</w:t>
      </w:r>
      <w:r>
        <w:rPr>
          <w:rFonts w:eastAsia="楷体"/>
          <w:sz w:val="22"/>
        </w:rPr>
        <w:t>在这幅全景图里</w:t>
      </w:r>
      <w:r>
        <w:rPr>
          <w:rFonts w:ascii="Times New Roman" w:hAnsi="Times New Roman" w:eastAsia="宋体"/>
          <w:sz w:val="22"/>
        </w:rPr>
        <w:t>,</w:t>
      </w:r>
      <w:r>
        <w:rPr>
          <w:rFonts w:eastAsia="楷体"/>
          <w:sz w:val="22"/>
        </w:rPr>
        <w:t>山脉或平行或交错</w:t>
      </w:r>
      <w:r>
        <w:rPr>
          <w:rFonts w:ascii="Times New Roman" w:hAnsi="Times New Roman" w:eastAsia="宋体"/>
          <w:sz w:val="22"/>
        </w:rPr>
        <w:t>,</w:t>
      </w:r>
      <w:r>
        <w:rPr>
          <w:rFonts w:eastAsia="楷体"/>
          <w:sz w:val="22"/>
        </w:rPr>
        <w:t>许多巨大的、汽车</w:t>
      </w:r>
      <w:r>
        <w:rPr>
          <w:rFonts w:eastAsia="楷体"/>
          <w:sz w:val="22"/>
          <w:em w:val="dot"/>
        </w:rPr>
        <w:t>要</w:t>
      </w:r>
      <w:r>
        <w:rPr>
          <w:rFonts w:eastAsia="楷体"/>
          <w:sz w:val="22"/>
        </w:rPr>
        <w:t>开上很久很久的盆地坐落其间。两座威严的雪峰——托木尔峰和汗腾格里峰巍然耸立</w:t>
      </w:r>
      <w:r>
        <w:rPr>
          <w:rFonts w:ascii="Times New Roman" w:hAnsi="Times New Roman" w:eastAsia="宋体"/>
          <w:sz w:val="22"/>
        </w:rPr>
        <w:t>,</w:t>
      </w:r>
      <w:r>
        <w:rPr>
          <w:rFonts w:eastAsia="楷体"/>
          <w:sz w:val="22"/>
        </w:rPr>
        <w:t>俯视着周边十多座海拔</w:t>
      </w:r>
      <w:r>
        <w:rPr>
          <w:rFonts w:ascii="Times New Roman" w:hAnsi="Times New Roman" w:eastAsia="宋体"/>
          <w:sz w:val="22"/>
        </w:rPr>
        <w:t>6000</w:t>
      </w:r>
      <w:r>
        <w:rPr>
          <w:rFonts w:eastAsia="楷体"/>
          <w:sz w:val="22"/>
        </w:rPr>
        <w:t>米以上的山峰。</w:t>
      </w:r>
      <w:r>
        <w:rPr>
          <w:rFonts w:eastAsia="楷体"/>
          <w:sz w:val="22"/>
          <w:u w:val="single" w:color="000000"/>
        </w:rPr>
        <w:t>带着充沛的水汽在伊犁河谷一路长驱直入的暖湿气流造就了一片片麦浪滚滚的田地和水草丰美的牧场。</w:t>
      </w:r>
      <w:r>
        <w:rPr>
          <w:rFonts w:eastAsia="楷体"/>
          <w:sz w:val="22"/>
        </w:rPr>
        <w:t>博斯腾湖碧水连天</w:t>
      </w:r>
      <w:r>
        <w:rPr>
          <w:rFonts w:ascii="Times New Roman" w:hAnsi="Times New Roman" w:eastAsia="宋体"/>
          <w:sz w:val="22"/>
        </w:rPr>
        <w:t>,</w:t>
      </w:r>
      <w:r>
        <w:rPr>
          <w:rFonts w:eastAsia="楷体"/>
          <w:sz w:val="22"/>
        </w:rPr>
        <w:t>赛里木湖晶莹澄澈</w:t>
      </w:r>
      <w:r>
        <w:rPr>
          <w:rFonts w:ascii="Times New Roman" w:hAnsi="Times New Roman" w:eastAsia="宋体"/>
          <w:sz w:val="22"/>
        </w:rPr>
        <w:t>,</w:t>
      </w:r>
      <w:r>
        <w:rPr>
          <w:rFonts w:eastAsia="楷体"/>
          <w:sz w:val="22"/>
        </w:rPr>
        <w:t>艾比湖“盐”装素裹</w:t>
      </w:r>
      <w:r>
        <w:rPr>
          <w:rFonts w:ascii="Times New Roman" w:hAnsi="Times New Roman" w:eastAsia="宋体"/>
          <w:sz w:val="22"/>
        </w:rPr>
        <w:t>,</w:t>
      </w:r>
      <w:r>
        <w:rPr>
          <w:rFonts w:eastAsia="楷体"/>
          <w:sz w:val="22"/>
        </w:rPr>
        <w:t>天池静卧在</w:t>
      </w:r>
      <w:r>
        <w:rPr>
          <w:rFonts w:eastAsia="楷体"/>
          <w:sz w:val="22"/>
          <w:u w:val="wave" w:color="000000"/>
        </w:rPr>
        <w:t>苍翠</w:t>
      </w:r>
      <w:r>
        <w:rPr>
          <w:rFonts w:eastAsia="楷体"/>
          <w:sz w:val="22"/>
        </w:rPr>
        <w:t>环绕之中……</w:t>
      </w:r>
      <w:r>
        <w:rPr>
          <w:rFonts w:ascii="Cambria Math" w:hAnsi="Cambria Math" w:eastAsia="宋体" w:cs="Cambria Math"/>
          <w:sz w:val="22"/>
        </w:rPr>
        <w:t>①</w:t>
      </w:r>
      <w:r>
        <w:rPr>
          <w:rFonts w:eastAsia="楷体"/>
          <w:sz w:val="22"/>
        </w:rPr>
        <w:t>如果在你的脑海中</w:t>
      </w:r>
      <w:r>
        <w:rPr>
          <w:rFonts w:ascii="Times New Roman" w:hAnsi="Times New Roman" w:eastAsia="宋体"/>
          <w:sz w:val="22"/>
        </w:rPr>
        <w:t>,</w:t>
      </w:r>
      <w:r>
        <w:rPr>
          <w:rFonts w:ascii="Cambria Math" w:hAnsi="Cambria Math" w:eastAsia="宋体" w:cs="Cambria Math"/>
          <w:sz w:val="22"/>
        </w:rPr>
        <w:t>②</w:t>
      </w:r>
      <w:r>
        <w:rPr>
          <w:rFonts w:eastAsia="楷体"/>
          <w:sz w:val="22"/>
        </w:rPr>
        <w:t>能包罗万象地浮现出这样一幅全景图</w:t>
      </w:r>
      <w:r>
        <w:rPr>
          <w:rFonts w:ascii="Times New Roman" w:hAnsi="Times New Roman" w:eastAsia="宋体"/>
          <w:sz w:val="22"/>
        </w:rPr>
        <w:t>,</w:t>
      </w:r>
      <w:r>
        <w:rPr>
          <w:rFonts w:ascii="Cambria Math" w:hAnsi="Cambria Math" w:eastAsia="宋体" w:cs="Cambria Math"/>
          <w:sz w:val="22"/>
        </w:rPr>
        <w:t>③</w:t>
      </w:r>
      <w:r>
        <w:rPr>
          <w:rFonts w:eastAsia="楷体"/>
          <w:sz w:val="22"/>
        </w:rPr>
        <w:t>图上呈现了天山的任何山脉、盆地、雪峰</w:t>
      </w:r>
      <w:r>
        <w:rPr>
          <w:rFonts w:ascii="Times New Roman" w:hAnsi="Times New Roman" w:eastAsia="宋体"/>
          <w:sz w:val="22"/>
        </w:rPr>
        <w:t>,</w:t>
      </w:r>
      <w:r>
        <w:rPr>
          <w:rFonts w:ascii="Cambria Math" w:hAnsi="Cambria Math" w:eastAsia="宋体" w:cs="Cambria Math"/>
          <w:sz w:val="22"/>
        </w:rPr>
        <w:t>④</w:t>
      </w:r>
      <w:r>
        <w:rPr>
          <w:rFonts w:eastAsia="楷体"/>
          <w:sz w:val="22"/>
        </w:rPr>
        <w:t>还有河流、湖泊</w:t>
      </w:r>
      <w:r>
        <w:rPr>
          <w:rFonts w:ascii="Times New Roman" w:hAnsi="Times New Roman" w:eastAsia="宋体"/>
          <w:sz w:val="22"/>
        </w:rPr>
        <w:t>,</w:t>
      </w:r>
      <w:r>
        <w:rPr>
          <w:rFonts w:ascii="Cambria Math" w:hAnsi="Cambria Math" w:eastAsia="宋体" w:cs="Cambria Math"/>
          <w:sz w:val="22"/>
        </w:rPr>
        <w:t>⑤</w:t>
      </w:r>
      <w:r>
        <w:rPr>
          <w:rFonts w:eastAsia="楷体"/>
          <w:sz w:val="22"/>
        </w:rPr>
        <w:t>你就算真正了解天山了。</w:t>
      </w:r>
    </w:p>
    <w:p w14:paraId="0F53EE9C">
      <w:pPr>
        <w:spacing w:line="360" w:lineRule="auto"/>
        <w:rPr>
          <w:rFonts w:hint="eastAsia" w:eastAsia="宋体"/>
          <w:sz w:val="22"/>
        </w:rPr>
      </w:pPr>
      <w:r>
        <w:rPr>
          <w:rFonts w:ascii="Times New Roman" w:hAnsi="Times New Roman" w:eastAsia="宋体"/>
          <w:sz w:val="22"/>
        </w:rPr>
        <w:t>1.</w:t>
      </w:r>
      <w:r>
        <w:rPr>
          <w:rFonts w:eastAsia="宋体"/>
          <w:sz w:val="22"/>
        </w:rPr>
        <w:t>下列句子中的“要”与文中加点的“要”</w:t>
      </w:r>
      <w:r>
        <w:rPr>
          <w:rFonts w:ascii="Times New Roman" w:hAnsi="Times New Roman" w:eastAsia="宋体"/>
          <w:sz w:val="22"/>
        </w:rPr>
        <w:t>,</w:t>
      </w:r>
      <w:r>
        <w:rPr>
          <w:rFonts w:eastAsia="宋体"/>
          <w:sz w:val="22"/>
        </w:rPr>
        <w:t>意义相同的一项是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1F58F52">
      <w:pPr>
        <w:spacing w:line="360" w:lineRule="auto"/>
        <w:rPr>
          <w:rFonts w:hint="eastAsia" w:eastAsia="宋体"/>
          <w:sz w:val="22"/>
        </w:rPr>
      </w:pPr>
      <w:r>
        <w:rPr>
          <w:rFonts w:ascii="Times New Roman" w:hAnsi="Times New Roman" w:eastAsia="宋体"/>
          <w:sz w:val="22"/>
        </w:rPr>
        <w:t>A.</w:t>
      </w:r>
      <w:r>
        <w:rPr>
          <w:rFonts w:eastAsia="宋体"/>
          <w:sz w:val="22"/>
        </w:rPr>
        <w:t>描绘“寒风扫高木”的景况</w:t>
      </w:r>
      <w:r>
        <w:rPr>
          <w:rFonts w:ascii="Times New Roman" w:hAnsi="Times New Roman" w:eastAsia="宋体"/>
          <w:sz w:val="22"/>
        </w:rPr>
        <w:t>,</w:t>
      </w:r>
      <w:r>
        <w:rPr>
          <w:rFonts w:eastAsia="宋体"/>
          <w:sz w:val="22"/>
        </w:rPr>
        <w:t>用“木”字要比用“树”字更合适。</w:t>
      </w:r>
    </w:p>
    <w:p w14:paraId="6487FC8D">
      <w:pPr>
        <w:spacing w:line="360" w:lineRule="auto"/>
        <w:rPr>
          <w:rFonts w:hint="eastAsia" w:eastAsia="宋体"/>
          <w:sz w:val="22"/>
        </w:rPr>
      </w:pPr>
      <w:r>
        <w:rPr>
          <w:rFonts w:ascii="Times New Roman" w:hAnsi="Times New Roman" w:eastAsia="宋体"/>
          <w:sz w:val="22"/>
        </w:rPr>
        <w:t>B.</w:t>
      </w:r>
      <w:r>
        <w:rPr>
          <w:rFonts w:eastAsia="宋体"/>
          <w:sz w:val="22"/>
        </w:rPr>
        <w:t>莲花池边有个小酒店</w:t>
      </w:r>
      <w:r>
        <w:rPr>
          <w:rFonts w:ascii="Times New Roman" w:hAnsi="Times New Roman" w:eastAsia="宋体"/>
          <w:sz w:val="22"/>
        </w:rPr>
        <w:t>,</w:t>
      </w:r>
      <w:r>
        <w:rPr>
          <w:rFonts w:eastAsia="宋体"/>
          <w:sz w:val="22"/>
        </w:rPr>
        <w:t>我们走进去</w:t>
      </w:r>
      <w:r>
        <w:rPr>
          <w:rFonts w:ascii="Times New Roman" w:hAnsi="Times New Roman" w:eastAsia="宋体"/>
          <w:sz w:val="22"/>
        </w:rPr>
        <w:t>,</w:t>
      </w:r>
      <w:r>
        <w:rPr>
          <w:rFonts w:eastAsia="宋体"/>
          <w:sz w:val="22"/>
        </w:rPr>
        <w:t>打了半斤酒</w:t>
      </w:r>
      <w:r>
        <w:rPr>
          <w:rFonts w:ascii="Times New Roman" w:hAnsi="Times New Roman" w:eastAsia="宋体"/>
          <w:sz w:val="22"/>
        </w:rPr>
        <w:t>,</w:t>
      </w:r>
      <w:r>
        <w:rPr>
          <w:rFonts w:eastAsia="宋体"/>
          <w:sz w:val="22"/>
        </w:rPr>
        <w:t>还要了些菜。</w:t>
      </w:r>
    </w:p>
    <w:p w14:paraId="4FF09D2A">
      <w:pPr>
        <w:spacing w:line="360" w:lineRule="auto"/>
        <w:rPr>
          <w:rFonts w:hint="eastAsia" w:eastAsia="宋体"/>
          <w:sz w:val="22"/>
        </w:rPr>
      </w:pPr>
      <w:r>
        <w:rPr>
          <w:rFonts w:ascii="Times New Roman" w:hAnsi="Times New Roman" w:eastAsia="宋体"/>
          <w:sz w:val="22"/>
        </w:rPr>
        <w:t>C.</w:t>
      </w:r>
      <w:r>
        <w:rPr>
          <w:rFonts w:eastAsia="宋体"/>
          <w:sz w:val="22"/>
        </w:rPr>
        <w:t>台儿沟没有学校</w:t>
      </w:r>
      <w:r>
        <w:rPr>
          <w:rFonts w:ascii="Times New Roman" w:hAnsi="Times New Roman" w:eastAsia="宋体"/>
          <w:sz w:val="22"/>
        </w:rPr>
        <w:t>,</w:t>
      </w:r>
      <w:r>
        <w:rPr>
          <w:rFonts w:eastAsia="宋体"/>
          <w:sz w:val="22"/>
        </w:rPr>
        <w:t>香雪每天上学要到十五里以外的公社去。</w:t>
      </w:r>
    </w:p>
    <w:p w14:paraId="5CCA3C55">
      <w:pPr>
        <w:spacing w:line="360" w:lineRule="auto"/>
        <w:rPr>
          <w:rFonts w:hint="eastAsia" w:eastAsia="宋体"/>
          <w:sz w:val="22"/>
        </w:rPr>
      </w:pPr>
      <w:r>
        <w:rPr>
          <w:rFonts w:ascii="Times New Roman" w:hAnsi="Times New Roman" w:eastAsia="宋体"/>
          <w:sz w:val="22"/>
        </w:rPr>
        <w:t>D.</w:t>
      </w:r>
      <w:r>
        <w:rPr>
          <w:rFonts w:eastAsia="宋体"/>
          <w:sz w:val="22"/>
        </w:rPr>
        <w:t>等枣树的叶子落尽</w:t>
      </w:r>
      <w:r>
        <w:rPr>
          <w:rFonts w:ascii="Times New Roman" w:hAnsi="Times New Roman" w:eastAsia="宋体"/>
          <w:sz w:val="22"/>
        </w:rPr>
        <w:t>,</w:t>
      </w:r>
      <w:r>
        <w:rPr>
          <w:rFonts w:eastAsia="宋体"/>
          <w:sz w:val="22"/>
        </w:rPr>
        <w:t>树上的枣子红完</w:t>
      </w:r>
      <w:r>
        <w:rPr>
          <w:rFonts w:ascii="Times New Roman" w:hAnsi="Times New Roman" w:eastAsia="宋体"/>
          <w:sz w:val="22"/>
        </w:rPr>
        <w:t>,</w:t>
      </w:r>
      <w:r>
        <w:rPr>
          <w:rFonts w:eastAsia="宋体"/>
          <w:sz w:val="22"/>
        </w:rPr>
        <w:t>西北风就要起来了。</w:t>
      </w:r>
    </w:p>
    <w:p w14:paraId="55796E2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2E84CABB">
      <w:pPr>
        <w:spacing w:line="360" w:lineRule="auto"/>
        <w:rPr>
          <w:rFonts w:hint="eastAsia" w:eastAsia="宋体"/>
          <w:sz w:val="22"/>
        </w:rPr>
      </w:pPr>
      <w:r>
        <w:rPr>
          <w:rFonts w:ascii="Times New Roman" w:hAnsi="Times New Roman" w:eastAsia="宋体"/>
          <w:sz w:val="22"/>
        </w:rPr>
        <w:t>2.</w:t>
      </w:r>
      <w:r>
        <w:rPr>
          <w:rFonts w:eastAsia="宋体"/>
          <w:sz w:val="22"/>
        </w:rPr>
        <w:t>请将文中画横线的部分改成几个较短的语句。可以改变语序、少量增删词语</w:t>
      </w:r>
      <w:r>
        <w:rPr>
          <w:rFonts w:ascii="Times New Roman" w:hAnsi="Times New Roman" w:eastAsia="宋体"/>
          <w:sz w:val="22"/>
        </w:rPr>
        <w:t>,</w:t>
      </w:r>
      <w:r>
        <w:rPr>
          <w:rFonts w:eastAsia="宋体"/>
          <w:sz w:val="22"/>
        </w:rPr>
        <w:t>但不得改变原意。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3762309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ascii="Cambria Math" w:hAnsi="Cambria Math" w:eastAsia="宋体" w:cs="Cambria Math"/>
          <w:color w:val="2678F8"/>
          <w:sz w:val="22"/>
        </w:rPr>
        <w:t>①</w:t>
      </w:r>
      <w:r>
        <w:rPr>
          <w:rFonts w:eastAsia="宋体"/>
          <w:color w:val="2678F8"/>
          <w:sz w:val="22"/>
        </w:rPr>
        <w:t>暖湿气流带着充沛的水汽</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在伊犁河谷一路长驱直入</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造就了一片片田地和牧场</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田地麦浪滚滚</w:t>
      </w:r>
      <w:r>
        <w:rPr>
          <w:rFonts w:ascii="Times New Roman" w:hAnsi="Times New Roman" w:eastAsia="宋体"/>
          <w:color w:val="2678F8"/>
          <w:sz w:val="22"/>
        </w:rPr>
        <w:t>,</w:t>
      </w:r>
      <w:r>
        <w:rPr>
          <w:rFonts w:ascii="Cambria Math" w:hAnsi="Cambria Math" w:eastAsia="宋体" w:cs="Cambria Math"/>
          <w:color w:val="2678F8"/>
          <w:sz w:val="22"/>
        </w:rPr>
        <w:t>⑤</w:t>
      </w:r>
      <w:r>
        <w:rPr>
          <w:rFonts w:eastAsia="宋体"/>
          <w:color w:val="2678F8"/>
          <w:sz w:val="22"/>
        </w:rPr>
        <w:t>牧场水草丰美。</w:t>
      </w:r>
    </w:p>
    <w:p w14:paraId="4CEFD837">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ascii="Cambria Math" w:hAnsi="Cambria Math" w:eastAsia="宋体" w:cs="Cambria Math"/>
          <w:color w:val="2678F8"/>
          <w:sz w:val="22"/>
        </w:rPr>
        <w:t>①</w:t>
      </w:r>
      <w:r>
        <w:rPr>
          <w:rFonts w:eastAsia="宋体"/>
          <w:color w:val="2678F8"/>
          <w:sz w:val="22"/>
        </w:rPr>
        <w:t>暖湿气流带着充沛的水汽</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在伊犁河谷一路长驱直入</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造就了一片片麦浪滚滚的田地</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还有一片片水草丰美的牧场。</w:t>
      </w:r>
    </w:p>
    <w:p w14:paraId="2846A660">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3.</w:t>
      </w:r>
      <w:r>
        <w:rPr>
          <w:rFonts w:eastAsia="宋体"/>
          <w:sz w:val="22"/>
        </w:rPr>
        <w:t>下列句子中画波浪线的词语与文中画波浪线的“苍翠”</w:t>
      </w:r>
      <w:r>
        <w:rPr>
          <w:rFonts w:ascii="Times New Roman" w:hAnsi="Times New Roman" w:eastAsia="宋体"/>
          <w:sz w:val="22"/>
        </w:rPr>
        <w:t>,</w:t>
      </w:r>
      <w:r>
        <w:rPr>
          <w:rFonts w:eastAsia="宋体"/>
          <w:sz w:val="22"/>
        </w:rPr>
        <w:t>所用的修辞手法相同的一项是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9697609">
      <w:pPr>
        <w:spacing w:line="360" w:lineRule="auto"/>
        <w:rPr>
          <w:rFonts w:hint="eastAsia" w:eastAsia="宋体"/>
          <w:sz w:val="22"/>
        </w:rPr>
      </w:pPr>
      <w:r>
        <w:rPr>
          <w:rFonts w:ascii="Times New Roman" w:hAnsi="Times New Roman" w:eastAsia="宋体"/>
          <w:sz w:val="22"/>
        </w:rPr>
        <w:t>A.</w:t>
      </w:r>
      <w:r>
        <w:rPr>
          <w:rFonts w:eastAsia="宋体"/>
          <w:sz w:val="22"/>
        </w:rPr>
        <w:t>烟花向上空冲去</w:t>
      </w:r>
      <w:r>
        <w:rPr>
          <w:rFonts w:ascii="Times New Roman" w:hAnsi="Times New Roman" w:eastAsia="宋体"/>
          <w:sz w:val="22"/>
        </w:rPr>
        <w:t>,</w:t>
      </w:r>
      <w:r>
        <w:rPr>
          <w:rFonts w:eastAsia="宋体"/>
          <w:sz w:val="22"/>
        </w:rPr>
        <w:t>下落时便洒散着满天</w:t>
      </w:r>
      <w:r>
        <w:rPr>
          <w:rFonts w:eastAsia="宋体"/>
          <w:sz w:val="22"/>
          <w:u w:val="wave" w:color="000000"/>
        </w:rPr>
        <w:t>花雨</w:t>
      </w:r>
      <w:r>
        <w:rPr>
          <w:rFonts w:eastAsia="宋体"/>
          <w:sz w:val="22"/>
        </w:rPr>
        <w:t>。</w:t>
      </w:r>
    </w:p>
    <w:p w14:paraId="1DE203D9">
      <w:pPr>
        <w:spacing w:line="360" w:lineRule="auto"/>
        <w:rPr>
          <w:rFonts w:hint="eastAsia" w:eastAsia="宋体"/>
          <w:sz w:val="22"/>
        </w:rPr>
      </w:pPr>
      <w:r>
        <w:rPr>
          <w:rFonts w:ascii="Times New Roman" w:hAnsi="Times New Roman" w:eastAsia="宋体"/>
          <w:sz w:val="22"/>
        </w:rPr>
        <w:t>B.</w:t>
      </w:r>
      <w:r>
        <w:rPr>
          <w:rFonts w:eastAsia="宋体"/>
          <w:sz w:val="22"/>
        </w:rPr>
        <w:t>鲁迅先生穿着朴素的长衫</w:t>
      </w:r>
      <w:r>
        <w:rPr>
          <w:rFonts w:ascii="Times New Roman" w:hAnsi="Times New Roman" w:eastAsia="宋体"/>
          <w:sz w:val="22"/>
        </w:rPr>
        <w:t>,</w:t>
      </w:r>
      <w:r>
        <w:rPr>
          <w:rFonts w:eastAsia="宋体"/>
          <w:sz w:val="22"/>
        </w:rPr>
        <w:t>从容地坐在</w:t>
      </w:r>
      <w:r>
        <w:rPr>
          <w:rFonts w:eastAsia="宋体"/>
          <w:sz w:val="22"/>
          <w:u w:val="wave" w:color="000000"/>
        </w:rPr>
        <w:t>西装领带们</w:t>
      </w:r>
      <w:r>
        <w:rPr>
          <w:rFonts w:eastAsia="宋体"/>
          <w:sz w:val="22"/>
        </w:rPr>
        <w:t>旁边。</w:t>
      </w:r>
    </w:p>
    <w:p w14:paraId="02BA67BD">
      <w:pPr>
        <w:spacing w:line="360" w:lineRule="auto"/>
        <w:rPr>
          <w:rFonts w:hint="eastAsia" w:eastAsia="宋体"/>
          <w:sz w:val="22"/>
        </w:rPr>
      </w:pPr>
      <w:r>
        <w:rPr>
          <w:rFonts w:ascii="Times New Roman" w:hAnsi="Times New Roman" w:eastAsia="宋体"/>
          <w:sz w:val="22"/>
        </w:rPr>
        <w:t>C.</w:t>
      </w:r>
      <w:r>
        <w:rPr>
          <w:rFonts w:eastAsia="宋体"/>
          <w:sz w:val="22"/>
        </w:rPr>
        <w:t>夏天的雨是</w:t>
      </w:r>
      <w:r>
        <w:rPr>
          <w:rFonts w:eastAsia="宋体"/>
          <w:sz w:val="22"/>
          <w:u w:val="wave" w:color="000000"/>
        </w:rPr>
        <w:t>热情洋溢</w:t>
      </w:r>
      <w:r>
        <w:rPr>
          <w:rFonts w:eastAsia="宋体"/>
          <w:sz w:val="22"/>
        </w:rPr>
        <w:t>的</w:t>
      </w:r>
      <w:r>
        <w:rPr>
          <w:rFonts w:ascii="Times New Roman" w:hAnsi="Times New Roman" w:eastAsia="宋体"/>
          <w:sz w:val="22"/>
        </w:rPr>
        <w:t>,</w:t>
      </w:r>
      <w:r>
        <w:rPr>
          <w:rFonts w:eastAsia="宋体"/>
          <w:sz w:val="22"/>
        </w:rPr>
        <w:t>喜欢不打招呼就前来拜访。</w:t>
      </w:r>
    </w:p>
    <w:p w14:paraId="442A7136">
      <w:pPr>
        <w:spacing w:line="360" w:lineRule="auto"/>
        <w:rPr>
          <w:rFonts w:hint="eastAsia" w:eastAsia="宋体"/>
          <w:sz w:val="22"/>
        </w:rPr>
      </w:pPr>
      <w:r>
        <w:rPr>
          <w:rFonts w:ascii="Times New Roman" w:hAnsi="Times New Roman" w:eastAsia="宋体"/>
          <w:sz w:val="22"/>
        </w:rPr>
        <w:t>D.</w:t>
      </w:r>
      <w:r>
        <w:rPr>
          <w:rFonts w:eastAsia="宋体"/>
          <w:sz w:val="22"/>
        </w:rPr>
        <w:t>微风过处</w:t>
      </w:r>
      <w:r>
        <w:rPr>
          <w:rFonts w:ascii="Times New Roman" w:hAnsi="Times New Roman" w:eastAsia="宋体"/>
          <w:sz w:val="22"/>
        </w:rPr>
        <w:t>,</w:t>
      </w:r>
      <w:r>
        <w:rPr>
          <w:rFonts w:eastAsia="宋体"/>
          <w:sz w:val="22"/>
        </w:rPr>
        <w:t>送来缕缕清香</w:t>
      </w:r>
      <w:r>
        <w:rPr>
          <w:rFonts w:ascii="Times New Roman" w:hAnsi="Times New Roman" w:eastAsia="宋体"/>
          <w:sz w:val="22"/>
        </w:rPr>
        <w:t>,</w:t>
      </w:r>
      <w:r>
        <w:rPr>
          <w:rFonts w:eastAsia="宋体"/>
          <w:sz w:val="22"/>
        </w:rPr>
        <w:t>仿佛远处高楼上</w:t>
      </w:r>
      <w:r>
        <w:rPr>
          <w:rFonts w:eastAsia="宋体"/>
          <w:sz w:val="22"/>
          <w:u w:val="wave" w:color="000000"/>
        </w:rPr>
        <w:t>渺茫的歌声</w:t>
      </w:r>
      <w:r>
        <w:rPr>
          <w:rFonts w:eastAsia="宋体"/>
          <w:sz w:val="22"/>
        </w:rPr>
        <w:t>似的。</w:t>
      </w:r>
    </w:p>
    <w:p w14:paraId="2B45FD4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3711B940">
      <w:pPr>
        <w:spacing w:line="360" w:lineRule="auto"/>
        <w:rPr>
          <w:rFonts w:hint="eastAsia" w:eastAsia="宋体"/>
          <w:sz w:val="22"/>
        </w:rPr>
      </w:pPr>
      <w:r>
        <w:rPr>
          <w:rFonts w:ascii="Times New Roman" w:hAnsi="Times New Roman" w:eastAsia="宋体"/>
          <w:sz w:val="22"/>
        </w:rPr>
        <w:t>4.</w:t>
      </w:r>
      <w:r>
        <w:rPr>
          <w:rFonts w:eastAsia="宋体"/>
          <w:sz w:val="22"/>
        </w:rPr>
        <w:t>文中标序号的部分有两处表述不当</w:t>
      </w:r>
      <w:r>
        <w:rPr>
          <w:rFonts w:ascii="Times New Roman" w:hAnsi="Times New Roman" w:eastAsia="宋体"/>
          <w:sz w:val="22"/>
        </w:rPr>
        <w:t>,</w:t>
      </w:r>
      <w:r>
        <w:rPr>
          <w:rFonts w:eastAsia="宋体"/>
          <w:sz w:val="22"/>
        </w:rPr>
        <w:t>请指出其序号并做修改</w:t>
      </w:r>
      <w:r>
        <w:rPr>
          <w:rFonts w:ascii="Times New Roman" w:hAnsi="Times New Roman" w:eastAsia="宋体"/>
          <w:sz w:val="22"/>
        </w:rPr>
        <w:t>,</w:t>
      </w:r>
      <w:r>
        <w:rPr>
          <w:rFonts w:eastAsia="宋体"/>
          <w:sz w:val="22"/>
        </w:rPr>
        <w:t>使语言准确流畅</w:t>
      </w:r>
      <w:r>
        <w:rPr>
          <w:rFonts w:ascii="Times New Roman" w:hAnsi="Times New Roman" w:eastAsia="宋体"/>
          <w:sz w:val="22"/>
        </w:rPr>
        <w:t>,</w:t>
      </w:r>
      <w:r>
        <w:rPr>
          <w:rFonts w:eastAsia="宋体"/>
          <w:sz w:val="22"/>
        </w:rPr>
        <w:t>逻辑严密。不得改变原意。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3DFC91C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语句</w:t>
      </w:r>
      <w:r>
        <w:rPr>
          <w:rFonts w:ascii="Times New Roman" w:hAnsi="Times New Roman" w:eastAsia="宋体"/>
          <w:color w:val="2678F8"/>
          <w:sz w:val="22"/>
        </w:rPr>
        <w:t>:</w:t>
      </w:r>
      <w:r>
        <w:rPr>
          <w:rFonts w:ascii="Cambria Math" w:hAnsi="Cambria Math" w:eastAsia="宋体" w:cs="Cambria Math"/>
          <w:color w:val="2678F8"/>
          <w:sz w:val="22"/>
        </w:rPr>
        <w:t>②</w:t>
      </w:r>
      <w:r>
        <w:rPr>
          <w:rFonts w:ascii="Times New Roman" w:hAnsi="Times New Roman" w:eastAsia="宋体"/>
          <w:color w:val="2678F8"/>
          <w:sz w:val="22"/>
        </w:rPr>
        <w:t>;</w:t>
      </w:r>
      <w:r>
        <w:rPr>
          <w:rFonts w:eastAsia="宋体"/>
          <w:color w:val="2678F8"/>
          <w:sz w:val="22"/>
        </w:rPr>
        <w:t>修改为“能浮现出这样一幅包罗万象的全景图”。</w:t>
      </w:r>
    </w:p>
    <w:p w14:paraId="1D719514">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语句</w:t>
      </w:r>
      <w:r>
        <w:rPr>
          <w:rFonts w:ascii="Times New Roman" w:hAnsi="Times New Roman" w:eastAsia="宋体"/>
          <w:color w:val="2678F8"/>
          <w:sz w:val="22"/>
        </w:rPr>
        <w:t>:</w:t>
      </w:r>
      <w:r>
        <w:rPr>
          <w:rFonts w:ascii="Cambria Math" w:hAnsi="Cambria Math" w:eastAsia="宋体" w:cs="Cambria Math"/>
          <w:color w:val="2678F8"/>
          <w:sz w:val="22"/>
        </w:rPr>
        <w:t>③</w:t>
      </w:r>
      <w:r>
        <w:rPr>
          <w:rFonts w:ascii="Times New Roman" w:hAnsi="Times New Roman" w:eastAsia="宋体"/>
          <w:color w:val="2678F8"/>
          <w:sz w:val="22"/>
        </w:rPr>
        <w:t>;</w:t>
      </w:r>
      <w:r>
        <w:rPr>
          <w:rFonts w:eastAsia="宋体"/>
          <w:color w:val="2678F8"/>
          <w:sz w:val="22"/>
        </w:rPr>
        <w:t>修改为“图上呈现了天山的所有山脉、盆地、雪峰”。</w:t>
      </w:r>
    </w:p>
    <w:p w14:paraId="2970D790">
      <w:pPr>
        <w:spacing w:line="360" w:lineRule="auto"/>
        <w:rPr>
          <w:rFonts w:hint="eastAsia" w:eastAsia="宋体"/>
          <w:sz w:val="22"/>
        </w:rPr>
      </w:pPr>
      <w:r>
        <w:rPr>
          <w:rFonts w:eastAsia="宋体"/>
          <w:sz w:val="22"/>
        </w:rPr>
        <w:t>二、</w:t>
      </w:r>
      <w:r>
        <w:rPr>
          <w:rFonts w:ascii="Times New Roman" w:hAnsi="Times New Roman" w:eastAsia="宋体"/>
          <w:sz w:val="22"/>
        </w:rPr>
        <w:t>(2022</w:t>
      </w:r>
      <w:r>
        <w:rPr>
          <w:rFonts w:eastAsia="楷体"/>
          <w:sz w:val="22"/>
        </w:rPr>
        <w:t>新高考</w:t>
      </w:r>
      <w:r>
        <w:rPr>
          <w:rFonts w:ascii="Times New Roman" w:hAnsi="Times New Roman" w:eastAsia="宋体"/>
          <w:sz w:val="22"/>
        </w:rPr>
        <w:t>Ⅰ,</w:t>
      </w:r>
      <w:r>
        <w:rPr>
          <w:rFonts w:eastAsia="楷体"/>
          <w:sz w:val="22"/>
        </w:rPr>
        <w:t>语言文字运用</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(11</w:t>
      </w:r>
      <w:r>
        <w:rPr>
          <w:rFonts w:eastAsia="宋体"/>
          <w:sz w:val="22"/>
        </w:rPr>
        <w:t>分</w:t>
      </w:r>
      <w:r>
        <w:rPr>
          <w:rFonts w:ascii="Times New Roman" w:hAnsi="Times New Roman" w:eastAsia="宋体"/>
          <w:sz w:val="22"/>
        </w:rPr>
        <w:t>)</w:t>
      </w:r>
    </w:p>
    <w:p w14:paraId="690A8B19">
      <w:pPr>
        <w:spacing w:line="360" w:lineRule="auto"/>
        <w:rPr>
          <w:rFonts w:hint="eastAsia" w:eastAsia="宋体"/>
          <w:sz w:val="22"/>
        </w:rPr>
      </w:pPr>
      <w:r>
        <w:rPr>
          <w:rFonts w:ascii="Times New Roman" w:hAnsi="Times New Roman" w:eastAsia="宋体"/>
          <w:sz w:val="22"/>
        </w:rPr>
        <w:t>　　</w:t>
      </w:r>
      <w:r>
        <w:rPr>
          <w:rFonts w:eastAsia="楷体"/>
          <w:sz w:val="22"/>
        </w:rPr>
        <w:t>科学家栾恩杰当年高考时报考的是电机系</w:t>
      </w:r>
      <w:r>
        <w:rPr>
          <w:rFonts w:ascii="Times New Roman" w:hAnsi="Times New Roman" w:eastAsia="宋体"/>
          <w:sz w:val="22"/>
        </w:rPr>
        <w:t>,</w:t>
      </w:r>
      <w:r>
        <w:rPr>
          <w:rFonts w:eastAsia="楷体"/>
          <w:sz w:val="22"/>
        </w:rPr>
        <w:t>因为服从国家安排改学自动控制</w:t>
      </w:r>
      <w:r>
        <w:rPr>
          <w:rFonts w:ascii="Times New Roman" w:hAnsi="Times New Roman" w:eastAsia="宋体"/>
          <w:sz w:val="22"/>
        </w:rPr>
        <w:t>,</w:t>
      </w:r>
      <w:r>
        <w:rPr>
          <w:rFonts w:eastAsia="楷体"/>
          <w:sz w:val="22"/>
        </w:rPr>
        <w:t>从此与国防和航天事业有了</w:t>
      </w:r>
      <w:r>
        <w:rPr>
          <w:rFonts w:ascii="Cambria Math" w:hAnsi="Cambria Math" w:eastAsia="宋体" w:cs="Cambria Math"/>
          <w:sz w:val="22"/>
        </w:rPr>
        <w:t>①</w:t>
      </w:r>
      <w:r>
        <w:rPr>
          <w:rFonts w:ascii="Times New Roman" w:hAnsi="Times New Roman" w:eastAsia="宋体"/>
          <w:sz w:val="22"/>
          <w:u w:val="single" w:color="000000"/>
        </w:rPr>
        <w:t>　　　　　</w:t>
      </w:r>
      <w:r>
        <w:rPr>
          <w:rFonts w:eastAsia="楷体"/>
          <w:sz w:val="22"/>
        </w:rPr>
        <w:t>。 </w:t>
      </w:r>
    </w:p>
    <w:p w14:paraId="54872B7A">
      <w:pPr>
        <w:spacing w:line="360" w:lineRule="auto"/>
        <w:ind w:firstLine="440" w:firstLineChars="200"/>
        <w:rPr>
          <w:rFonts w:hint="eastAsia" w:eastAsia="宋体"/>
          <w:sz w:val="22"/>
        </w:rPr>
      </w:pPr>
      <w:r>
        <w:rPr>
          <w:rFonts w:ascii="Times New Roman" w:hAnsi="Times New Roman" w:eastAsia="宋体"/>
          <w:sz w:val="22"/>
        </w:rPr>
        <w:t>20</w:t>
      </w:r>
      <w:r>
        <w:rPr>
          <w:rFonts w:eastAsia="楷体"/>
          <w:sz w:val="22"/>
        </w:rPr>
        <w:t>世纪</w:t>
      </w:r>
      <w:r>
        <w:rPr>
          <w:rFonts w:ascii="Times New Roman" w:hAnsi="Times New Roman" w:eastAsia="宋体"/>
          <w:sz w:val="22"/>
        </w:rPr>
        <w:t>60</w:t>
      </w:r>
      <w:r>
        <w:rPr>
          <w:rFonts w:eastAsia="楷体"/>
          <w:sz w:val="22"/>
        </w:rPr>
        <w:t>年代</w:t>
      </w:r>
      <w:r>
        <w:rPr>
          <w:rFonts w:ascii="Times New Roman" w:hAnsi="Times New Roman" w:eastAsia="宋体"/>
          <w:sz w:val="22"/>
        </w:rPr>
        <w:t>,</w:t>
      </w:r>
      <w:r>
        <w:rPr>
          <w:rFonts w:eastAsia="楷体"/>
          <w:sz w:val="22"/>
        </w:rPr>
        <w:t>栾恩杰到第七机械工业部工作后参与的第一个重大任务就是我国潜地导弹“巨浪一号”的研制。潜地导弹作为秘密武器</w:t>
      </w:r>
      <w:r>
        <w:rPr>
          <w:rFonts w:ascii="Times New Roman" w:hAnsi="Times New Roman" w:eastAsia="宋体"/>
          <w:sz w:val="22"/>
        </w:rPr>
        <w:t>,</w:t>
      </w:r>
      <w:r>
        <w:rPr>
          <w:rFonts w:eastAsia="楷体"/>
          <w:sz w:val="22"/>
        </w:rPr>
        <w:t>在欧美国家是</w:t>
      </w:r>
      <w:r>
        <w:rPr>
          <w:rFonts w:ascii="Cambria Math" w:hAnsi="Cambria Math" w:eastAsia="宋体" w:cs="Cambria Math"/>
          <w:sz w:val="22"/>
        </w:rPr>
        <w:t>②</w:t>
      </w:r>
      <w:r>
        <w:rPr>
          <w:rFonts w:ascii="Times New Roman" w:hAnsi="Times New Roman" w:eastAsia="宋体"/>
          <w:sz w:val="22"/>
          <w:u w:val="single" w:color="000000"/>
        </w:rPr>
        <w:t>　　　　　</w:t>
      </w:r>
      <w:r>
        <w:rPr>
          <w:rFonts w:eastAsia="楷体"/>
          <w:sz w:val="22"/>
        </w:rPr>
        <w:t>的国防项目</w:t>
      </w:r>
      <w:r>
        <w:rPr>
          <w:rFonts w:ascii="Times New Roman" w:hAnsi="Times New Roman" w:eastAsia="宋体"/>
          <w:sz w:val="22"/>
        </w:rPr>
        <w:t>,</w:t>
      </w:r>
      <w:r>
        <w:rPr>
          <w:rFonts w:eastAsia="楷体"/>
          <w:sz w:val="22"/>
        </w:rPr>
        <w:t>鲜有资料可供借鉴。在没有国外技术援助、自身又缺乏技术力量的情况下</w:t>
      </w:r>
      <w:r>
        <w:rPr>
          <w:rFonts w:ascii="Times New Roman" w:hAnsi="Times New Roman" w:eastAsia="宋体"/>
          <w:sz w:val="22"/>
        </w:rPr>
        <w:t>,</w:t>
      </w:r>
      <w:r>
        <w:rPr>
          <w:rFonts w:eastAsia="楷体"/>
          <w:sz w:val="22"/>
          <w:u w:val="wave" w:color="000000"/>
        </w:rPr>
        <w:t>整个团队按照先在陆上发射台发射、再把导弹装进发射筒以模拟水下发射环境、最后进行潜艇发射的规划开始了“巨浪一号”的研制攻关。</w:t>
      </w:r>
      <w:r>
        <w:rPr>
          <w:rFonts w:eastAsia="楷体"/>
          <w:sz w:val="22"/>
        </w:rPr>
        <w:t>这三步被称为“台、筒、艇”</w:t>
      </w:r>
      <w:r>
        <w:rPr>
          <w:rFonts w:ascii="Times New Roman" w:hAnsi="Times New Roman" w:eastAsia="宋体"/>
          <w:sz w:val="22"/>
        </w:rPr>
        <w:t>,</w:t>
      </w:r>
      <w:r>
        <w:rPr>
          <w:rFonts w:eastAsia="楷体"/>
          <w:sz w:val="22"/>
        </w:rPr>
        <w:t>但每一步都失败过。 </w:t>
      </w:r>
    </w:p>
    <w:p w14:paraId="609BC8A7">
      <w:pPr>
        <w:spacing w:line="360" w:lineRule="auto"/>
        <w:ind w:firstLine="440" w:firstLineChars="200"/>
        <w:rPr>
          <w:rFonts w:hint="eastAsia" w:eastAsia="宋体"/>
          <w:sz w:val="22"/>
        </w:rPr>
      </w:pPr>
      <w:r>
        <w:rPr>
          <w:rFonts w:eastAsia="楷体"/>
          <w:sz w:val="22"/>
        </w:rPr>
        <w:t>失败在航天领域的研发过程中是</w:t>
      </w:r>
      <w:r>
        <w:rPr>
          <w:rFonts w:ascii="Cambria Math" w:hAnsi="Cambria Math" w:eastAsia="宋体" w:cs="Cambria Math"/>
          <w:sz w:val="22"/>
        </w:rPr>
        <w:t>③</w:t>
      </w:r>
      <w:r>
        <w:rPr>
          <w:rFonts w:ascii="Times New Roman" w:hAnsi="Times New Roman" w:eastAsia="宋体"/>
          <w:sz w:val="22"/>
          <w:u w:val="single" w:color="000000"/>
        </w:rPr>
        <w:t>　　　　　</w:t>
      </w:r>
      <w:r>
        <w:rPr>
          <w:rFonts w:eastAsia="楷体"/>
          <w:sz w:val="22"/>
        </w:rPr>
        <w:t>的。栾恩杰从导弹研究的技术员到中国探月工程首任总指挥</w:t>
      </w:r>
      <w:r>
        <w:rPr>
          <w:rFonts w:ascii="Times New Roman" w:hAnsi="Times New Roman" w:eastAsia="宋体"/>
          <w:sz w:val="22"/>
        </w:rPr>
        <w:t>,</w:t>
      </w:r>
      <w:r>
        <w:rPr>
          <w:rFonts w:eastAsia="楷体"/>
          <w:sz w:val="22"/>
        </w:rPr>
        <w:t>经历过各种各样的失败</w:t>
      </w:r>
      <w:r>
        <w:rPr>
          <w:rFonts w:ascii="Times New Roman" w:hAnsi="Times New Roman" w:eastAsia="宋体"/>
          <w:sz w:val="22"/>
        </w:rPr>
        <w:t>,</w:t>
      </w:r>
      <w:r>
        <w:rPr>
          <w:rFonts w:eastAsia="楷体"/>
          <w:sz w:val="22"/>
        </w:rPr>
        <w:t>大到火箭里面的特殊装置出现问题</w:t>
      </w:r>
      <w:r>
        <w:rPr>
          <w:rFonts w:ascii="Times New Roman" w:hAnsi="Times New Roman" w:eastAsia="宋体"/>
          <w:sz w:val="22"/>
        </w:rPr>
        <w:t>,</w:t>
      </w:r>
      <w:r>
        <w:rPr>
          <w:rFonts w:eastAsia="楷体"/>
          <w:sz w:val="22"/>
        </w:rPr>
        <w:t>小到一个插头插错了</w:t>
      </w:r>
      <w:r>
        <w:rPr>
          <w:rFonts w:ascii="Times New Roman" w:hAnsi="Times New Roman" w:eastAsia="宋体"/>
          <w:sz w:val="22"/>
        </w:rPr>
        <w:t>,</w:t>
      </w:r>
      <w:r>
        <w:rPr>
          <w:rFonts w:eastAsia="楷体"/>
          <w:sz w:val="22"/>
          <w:u w:val="single" w:color="000000"/>
        </w:rPr>
        <w:t>这些失败意味着什么</w:t>
      </w:r>
      <w:r>
        <w:rPr>
          <w:rFonts w:ascii="Times New Roman" w:hAnsi="Times New Roman" w:eastAsia="宋体"/>
          <w:sz w:val="22"/>
          <w:u w:val="single" w:color="000000"/>
        </w:rPr>
        <w:t>?</w:t>
      </w:r>
      <w:r>
        <w:rPr>
          <w:rFonts w:eastAsia="楷体"/>
          <w:sz w:val="22"/>
          <w:u w:val="single" w:color="000000"/>
        </w:rPr>
        <w:t>意味着多少个日夜的辛苦付之一炬</w:t>
      </w:r>
      <w:r>
        <w:rPr>
          <w:rFonts w:ascii="Times New Roman" w:hAnsi="Times New Roman" w:eastAsia="宋体"/>
          <w:sz w:val="22"/>
          <w:u w:val="single" w:color="000000"/>
        </w:rPr>
        <w:t>,</w:t>
      </w:r>
      <w:r>
        <w:rPr>
          <w:rFonts w:eastAsia="楷体"/>
          <w:sz w:val="22"/>
          <w:u w:val="single" w:color="000000"/>
        </w:rPr>
        <w:t>意味着接下来的工作更加艰苦卓绝</w:t>
      </w:r>
      <w:r>
        <w:rPr>
          <w:rFonts w:ascii="Times New Roman" w:hAnsi="Times New Roman" w:eastAsia="宋体"/>
          <w:sz w:val="22"/>
          <w:u w:val="single" w:color="000000"/>
        </w:rPr>
        <w:t>,</w:t>
      </w:r>
      <w:r>
        <w:rPr>
          <w:rFonts w:eastAsia="楷体"/>
          <w:sz w:val="22"/>
          <w:u w:val="single" w:color="000000"/>
        </w:rPr>
        <w:t>意味着你在世界的航天格局中可能突然之间换了赛道。</w:t>
      </w:r>
      <w:r>
        <w:rPr>
          <w:rFonts w:eastAsia="楷体"/>
          <w:sz w:val="22"/>
        </w:rPr>
        <w:t>栾恩杰认为</w:t>
      </w:r>
      <w:r>
        <w:rPr>
          <w:rFonts w:ascii="Times New Roman" w:hAnsi="Times New Roman" w:eastAsia="宋体"/>
          <w:sz w:val="22"/>
        </w:rPr>
        <w:t>:</w:t>
      </w:r>
      <w:r>
        <w:rPr>
          <w:rFonts w:eastAsia="楷体"/>
          <w:sz w:val="22"/>
        </w:rPr>
        <w:t>失败也是在给我们上课</w:t>
      </w:r>
      <w:r>
        <w:rPr>
          <w:rFonts w:ascii="Times New Roman" w:hAnsi="Times New Roman" w:eastAsia="宋体"/>
          <w:sz w:val="22"/>
        </w:rPr>
        <w:t>,</w:t>
      </w:r>
      <w:r>
        <w:rPr>
          <w:rFonts w:eastAsia="楷体"/>
          <w:sz w:val="22"/>
        </w:rPr>
        <w:t>当问题一一解决的时候</w:t>
      </w:r>
      <w:r>
        <w:rPr>
          <w:rFonts w:ascii="Times New Roman" w:hAnsi="Times New Roman" w:eastAsia="宋体"/>
          <w:sz w:val="22"/>
        </w:rPr>
        <w:t>,</w:t>
      </w:r>
      <w:r>
        <w:rPr>
          <w:rFonts w:eastAsia="楷体"/>
          <w:sz w:val="22"/>
        </w:rPr>
        <w:t>成功就在我们前面。 </w:t>
      </w:r>
    </w:p>
    <w:p w14:paraId="536D86A2">
      <w:pPr>
        <w:spacing w:line="360" w:lineRule="auto"/>
        <w:rPr>
          <w:rFonts w:hint="eastAsia" w:eastAsia="宋体"/>
          <w:sz w:val="22"/>
        </w:rPr>
      </w:pPr>
      <w:r>
        <w:rPr>
          <w:rFonts w:ascii="Times New Roman" w:hAnsi="Times New Roman" w:eastAsia="宋体"/>
          <w:sz w:val="22"/>
        </w:rPr>
        <w:t>1.</w:t>
      </w:r>
      <w:r>
        <w:rPr>
          <w:rFonts w:eastAsia="宋体"/>
          <w:sz w:val="22"/>
        </w:rPr>
        <w:t>请在文中横线处填入恰当的成语。</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2BD2D82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不解之缘</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秘而不宣</w:t>
      </w:r>
      <w:r>
        <w:rPr>
          <w:rFonts w:ascii="Times New Roman" w:hAnsi="Times New Roman" w:eastAsia="宋体"/>
          <w:color w:val="2678F8"/>
          <w:sz w:val="22"/>
        </w:rPr>
        <w:t>(</w:t>
      </w:r>
      <w:r>
        <w:rPr>
          <w:rFonts w:eastAsia="宋体"/>
          <w:color w:val="2678F8"/>
          <w:sz w:val="22"/>
        </w:rPr>
        <w:t>秘不示人、视如珍宝、视若珍宝</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在所难免</w:t>
      </w:r>
      <w:r>
        <w:rPr>
          <w:rFonts w:ascii="Times New Roman" w:hAnsi="Times New Roman" w:eastAsia="宋体"/>
          <w:color w:val="2678F8"/>
          <w:sz w:val="22"/>
        </w:rPr>
        <w:t>(</w:t>
      </w:r>
      <w:r>
        <w:rPr>
          <w:rFonts w:eastAsia="宋体"/>
          <w:color w:val="2678F8"/>
          <w:sz w:val="22"/>
        </w:rPr>
        <w:t>司空见惯、习以为常、屡见不鲜、不足为奇、如影随形</w:t>
      </w:r>
      <w:r>
        <w:rPr>
          <w:rFonts w:ascii="Times New Roman" w:hAnsi="Times New Roman" w:eastAsia="宋体"/>
          <w:color w:val="2678F8"/>
          <w:sz w:val="22"/>
        </w:rPr>
        <w:t>)(</w:t>
      </w:r>
      <w:r>
        <w:rPr>
          <w:rFonts w:eastAsia="宋体"/>
          <w:color w:val="2678F8"/>
          <w:sz w:val="22"/>
        </w:rPr>
        <w:t>每个空</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有错别字该处不得分</w:t>
      </w:r>
      <w:r>
        <w:rPr>
          <w:rFonts w:ascii="Times New Roman" w:hAnsi="Times New Roman" w:eastAsia="宋体"/>
          <w:color w:val="2678F8"/>
          <w:sz w:val="22"/>
        </w:rPr>
        <w:t>,</w:t>
      </w:r>
      <w:r>
        <w:rPr>
          <w:rFonts w:eastAsia="宋体"/>
          <w:color w:val="2678F8"/>
          <w:sz w:val="22"/>
        </w:rPr>
        <w:t>所答并非成语</w:t>
      </w:r>
      <w:r>
        <w:rPr>
          <w:rFonts w:ascii="Times New Roman" w:hAnsi="Times New Roman" w:eastAsia="宋体"/>
          <w:color w:val="2678F8"/>
          <w:sz w:val="22"/>
        </w:rPr>
        <w:t>,</w:t>
      </w:r>
      <w:r>
        <w:rPr>
          <w:rFonts w:eastAsia="宋体"/>
          <w:color w:val="2678F8"/>
          <w:sz w:val="22"/>
        </w:rPr>
        <w:t>该处不得分</w:t>
      </w:r>
      <w:r>
        <w:rPr>
          <w:rFonts w:ascii="Times New Roman" w:hAnsi="Times New Roman" w:eastAsia="宋体"/>
          <w:color w:val="2678F8"/>
          <w:sz w:val="22"/>
        </w:rPr>
        <w:t>)</w:t>
      </w:r>
    </w:p>
    <w:p w14:paraId="52BA5DAD">
      <w:pPr>
        <w:spacing w:line="360" w:lineRule="auto"/>
        <w:rPr>
          <w:rFonts w:hint="eastAsia" w:eastAsia="宋体"/>
          <w:sz w:val="22"/>
        </w:rPr>
      </w:pPr>
      <w:r>
        <w:rPr>
          <w:rFonts w:ascii="Times New Roman" w:hAnsi="Times New Roman" w:eastAsia="宋体"/>
          <w:sz w:val="22"/>
        </w:rPr>
        <w:t>2.</w:t>
      </w:r>
      <w:r>
        <w:rPr>
          <w:rFonts w:eastAsia="宋体"/>
          <w:sz w:val="22"/>
        </w:rPr>
        <w:t>请将文中画波浪线的部分改成几个较短的语句。可以改变语序、少量增删词语</w:t>
      </w:r>
      <w:r>
        <w:rPr>
          <w:rFonts w:ascii="Times New Roman" w:hAnsi="Times New Roman" w:eastAsia="宋体"/>
          <w:sz w:val="22"/>
        </w:rPr>
        <w:t>,</w:t>
      </w:r>
      <w:r>
        <w:rPr>
          <w:rFonts w:eastAsia="宋体"/>
          <w:sz w:val="22"/>
        </w:rPr>
        <w:t>但不得改变原意。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2A8A11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整个团队按照规划开始了“巨浪一号”的研制攻关</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第一步在陆上的发射台发射</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第二步把导弹装进发射筒以模拟水下发射环境</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第三步进行潜艇发射。</w:t>
      </w:r>
    </w:p>
    <w:p w14:paraId="2A38069B">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3.</w:t>
      </w:r>
      <w:r>
        <w:rPr>
          <w:rFonts w:eastAsia="宋体"/>
          <w:sz w:val="22"/>
        </w:rPr>
        <w:t>文中画横线的句子使用了设问和排比的修辞手法</w:t>
      </w:r>
      <w:r>
        <w:rPr>
          <w:rFonts w:ascii="Times New Roman" w:hAnsi="Times New Roman" w:eastAsia="宋体"/>
          <w:sz w:val="22"/>
        </w:rPr>
        <w:t>,</w:t>
      </w:r>
      <w:r>
        <w:rPr>
          <w:rFonts w:eastAsia="宋体"/>
          <w:sz w:val="22"/>
        </w:rPr>
        <w:t>请结合材料简要分析其表达效果。</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26244B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设问</w:t>
      </w:r>
      <w:r>
        <w:rPr>
          <w:rFonts w:ascii="Times New Roman" w:hAnsi="Times New Roman" w:eastAsia="宋体"/>
          <w:color w:val="2678F8"/>
          <w:sz w:val="22"/>
        </w:rPr>
        <w:t>:</w:t>
      </w:r>
      <w:r>
        <w:rPr>
          <w:rFonts w:eastAsia="宋体"/>
          <w:color w:val="2678F8"/>
          <w:sz w:val="22"/>
        </w:rPr>
        <w:t>先用“失败意味着什么”提问</w:t>
      </w:r>
      <w:r>
        <w:rPr>
          <w:rFonts w:ascii="Times New Roman" w:hAnsi="Times New Roman" w:eastAsia="宋体"/>
          <w:color w:val="2678F8"/>
          <w:sz w:val="22"/>
        </w:rPr>
        <w:t>,</w:t>
      </w:r>
      <w:r>
        <w:rPr>
          <w:rFonts w:eastAsia="宋体"/>
          <w:color w:val="2678F8"/>
          <w:sz w:val="22"/>
        </w:rPr>
        <w:t>然后自己作答</w:t>
      </w:r>
      <w:r>
        <w:rPr>
          <w:rFonts w:ascii="Times New Roman" w:hAnsi="Times New Roman" w:eastAsia="宋体"/>
          <w:color w:val="2678F8"/>
          <w:sz w:val="22"/>
        </w:rPr>
        <w:t>,</w:t>
      </w:r>
      <w:r>
        <w:rPr>
          <w:rFonts w:eastAsia="宋体"/>
          <w:color w:val="2678F8"/>
          <w:sz w:val="22"/>
        </w:rPr>
        <w:t>有提请注意、引导思考、强化回答内容的效果</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排比</w:t>
      </w:r>
      <w:r>
        <w:rPr>
          <w:rFonts w:ascii="Times New Roman" w:hAnsi="Times New Roman" w:eastAsia="宋体"/>
          <w:color w:val="2678F8"/>
          <w:sz w:val="22"/>
        </w:rPr>
        <w:t>:</w:t>
      </w:r>
      <w:r>
        <w:rPr>
          <w:rFonts w:eastAsia="宋体"/>
          <w:color w:val="2678F8"/>
          <w:sz w:val="22"/>
        </w:rPr>
        <w:t>连用三个“意味着”的语句</w:t>
      </w:r>
      <w:r>
        <w:rPr>
          <w:rFonts w:ascii="Times New Roman" w:hAnsi="Times New Roman" w:eastAsia="宋体"/>
          <w:color w:val="2678F8"/>
          <w:sz w:val="22"/>
        </w:rPr>
        <w:t>,</w:t>
      </w:r>
      <w:r>
        <w:rPr>
          <w:rFonts w:eastAsia="宋体"/>
          <w:color w:val="2678F8"/>
          <w:sz w:val="22"/>
        </w:rPr>
        <w:t>形式整齐</w:t>
      </w:r>
      <w:r>
        <w:rPr>
          <w:rFonts w:ascii="Times New Roman" w:hAnsi="Times New Roman" w:eastAsia="宋体"/>
          <w:color w:val="2678F8"/>
          <w:sz w:val="22"/>
        </w:rPr>
        <w:t>,</w:t>
      </w:r>
      <w:r>
        <w:rPr>
          <w:rFonts w:eastAsia="宋体"/>
          <w:color w:val="2678F8"/>
          <w:sz w:val="22"/>
        </w:rPr>
        <w:t>节奏感强</w:t>
      </w:r>
      <w:r>
        <w:rPr>
          <w:rFonts w:ascii="Times New Roman" w:hAnsi="Times New Roman" w:eastAsia="宋体"/>
          <w:color w:val="2678F8"/>
          <w:sz w:val="22"/>
        </w:rPr>
        <w:t>,</w:t>
      </w:r>
      <w:r>
        <w:rPr>
          <w:rFonts w:eastAsia="宋体"/>
          <w:color w:val="2678F8"/>
          <w:sz w:val="22"/>
        </w:rPr>
        <w:t>把失败带来的严重后果有层次地表达出来。</w:t>
      </w:r>
    </w:p>
    <w:p w14:paraId="4EF23914">
      <w:pPr>
        <w:spacing w:line="360" w:lineRule="auto"/>
        <w:rPr>
          <w:rFonts w:hint="eastAsia" w:eastAsia="宋体"/>
          <w:sz w:val="22"/>
        </w:rPr>
      </w:pPr>
      <w:r>
        <w:rPr>
          <w:rFonts w:eastAsia="宋体"/>
          <w:sz w:val="22"/>
        </w:rPr>
        <w:t>三、</w:t>
      </w:r>
      <w:r>
        <w:rPr>
          <w:rFonts w:ascii="Times New Roman" w:hAnsi="Times New Roman" w:eastAsia="宋体"/>
          <w:sz w:val="22"/>
        </w:rPr>
        <w:t>(2021</w:t>
      </w:r>
      <w:r>
        <w:rPr>
          <w:rFonts w:eastAsia="楷体"/>
          <w:sz w:val="22"/>
        </w:rPr>
        <w:t>新高考</w:t>
      </w:r>
      <w:r>
        <w:rPr>
          <w:rFonts w:ascii="Times New Roman" w:hAnsi="Times New Roman" w:eastAsia="宋体"/>
          <w:sz w:val="22"/>
        </w:rPr>
        <w:t>Ⅰ,</w:t>
      </w:r>
      <w:r>
        <w:rPr>
          <w:rFonts w:eastAsia="楷体"/>
          <w:sz w:val="22"/>
        </w:rPr>
        <w:t>语言文字运用</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(11</w:t>
      </w:r>
      <w:r>
        <w:rPr>
          <w:rFonts w:eastAsia="宋体"/>
          <w:sz w:val="22"/>
        </w:rPr>
        <w:t>分</w:t>
      </w:r>
      <w:r>
        <w:rPr>
          <w:rFonts w:ascii="Times New Roman" w:hAnsi="Times New Roman" w:eastAsia="宋体"/>
          <w:sz w:val="22"/>
        </w:rPr>
        <w:t>)</w:t>
      </w:r>
    </w:p>
    <w:p w14:paraId="3D849AFE">
      <w:pPr>
        <w:spacing w:line="360" w:lineRule="auto"/>
        <w:rPr>
          <w:rFonts w:hint="eastAsia" w:eastAsia="宋体"/>
          <w:sz w:val="22"/>
        </w:rPr>
      </w:pPr>
      <w:r>
        <w:rPr>
          <w:rFonts w:ascii="Times New Roman" w:hAnsi="Times New Roman" w:eastAsia="宋体"/>
          <w:sz w:val="22"/>
        </w:rPr>
        <w:t>　　</w:t>
      </w:r>
      <w:r>
        <w:rPr>
          <w:rFonts w:eastAsia="楷体"/>
          <w:sz w:val="22"/>
        </w:rPr>
        <w:t>欢快的锣鼓敲起来</w:t>
      </w:r>
      <w:r>
        <w:rPr>
          <w:rFonts w:ascii="Times New Roman" w:hAnsi="Times New Roman" w:eastAsia="宋体"/>
          <w:sz w:val="22"/>
        </w:rPr>
        <w:t>,</w:t>
      </w:r>
      <w:r>
        <w:rPr>
          <w:rFonts w:eastAsia="楷体"/>
          <w:sz w:val="22"/>
        </w:rPr>
        <w:t>欢腾的雄狮舞起来。“闹元宵、学‘四史’”文明实践示范活动昨日在市文化艺术中心隆重举行</w:t>
      </w:r>
      <w:r>
        <w:rPr>
          <w:rFonts w:ascii="Times New Roman" w:hAnsi="Times New Roman" w:eastAsia="宋体"/>
          <w:sz w:val="22"/>
        </w:rPr>
        <w:t>,</w:t>
      </w:r>
      <w:r>
        <w:rPr>
          <w:rFonts w:eastAsia="楷体"/>
          <w:sz w:val="22"/>
        </w:rPr>
        <w:t>活动分为“四史”猜谜颂红色文化、非遗展示传民俗文化、戏曲联唱扬传统文化三个篇章。民俗与党史彼此交融</w:t>
      </w:r>
      <w:r>
        <w:rPr>
          <w:rFonts w:ascii="Times New Roman" w:hAnsi="Times New Roman" w:eastAsia="宋体"/>
          <w:sz w:val="22"/>
        </w:rPr>
        <w:t>,</w:t>
      </w:r>
      <w:r>
        <w:rPr>
          <w:rFonts w:eastAsia="楷体"/>
          <w:sz w:val="22"/>
        </w:rPr>
        <w:t>传统与现代</w:t>
      </w:r>
      <w:r>
        <w:rPr>
          <w:rFonts w:ascii="Times New Roman" w:hAnsi="Times New Roman" w:eastAsia="宋体"/>
          <w:sz w:val="22"/>
          <w:u w:val="single" w:color="000000"/>
        </w:rPr>
        <w:t>　　　　</w:t>
      </w:r>
      <w:r>
        <w:rPr>
          <w:rFonts w:eastAsia="楷体"/>
          <w:sz w:val="22"/>
        </w:rPr>
        <w:t>。 </w:t>
      </w:r>
    </w:p>
    <w:p w14:paraId="233ADD3D">
      <w:pPr>
        <w:spacing w:line="360" w:lineRule="auto"/>
        <w:ind w:firstLine="440" w:firstLineChars="200"/>
        <w:rPr>
          <w:rFonts w:hint="eastAsia" w:eastAsia="宋体"/>
          <w:sz w:val="22"/>
        </w:rPr>
      </w:pPr>
      <w:r>
        <w:rPr>
          <w:rFonts w:eastAsia="楷体"/>
          <w:sz w:val="22"/>
        </w:rPr>
        <w:t>元宵线上活动直播间里</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一场关于党史知识和传统民俗知识的直播宣讲“圈粉”无数</w:t>
      </w:r>
      <w:r>
        <w:rPr>
          <w:rFonts w:ascii="Times New Roman" w:hAnsi="Times New Roman" w:eastAsia="宋体"/>
          <w:sz w:val="22"/>
        </w:rPr>
        <w:t>,</w:t>
      </w:r>
      <w:r>
        <w:rPr>
          <w:rFonts w:eastAsia="楷体"/>
          <w:sz w:val="22"/>
        </w:rPr>
        <w:t>辖区党员、青年志愿者以及现场观众</w:t>
      </w:r>
      <w:r>
        <w:rPr>
          <w:rFonts w:ascii="Times New Roman" w:hAnsi="Times New Roman" w:eastAsia="宋体"/>
          <w:sz w:val="22"/>
          <w:u w:val="single" w:color="000000"/>
        </w:rPr>
        <w:t>　　　　</w:t>
      </w:r>
      <w:r>
        <w:rPr>
          <w:rFonts w:eastAsia="楷体"/>
          <w:sz w:val="22"/>
        </w:rPr>
        <w:t>地进入直播间</w:t>
      </w:r>
      <w:r>
        <w:rPr>
          <w:rFonts w:ascii="Times New Roman" w:hAnsi="Times New Roman" w:eastAsia="宋体"/>
          <w:sz w:val="22"/>
        </w:rPr>
        <w:t>,</w:t>
      </w:r>
      <w:r>
        <w:rPr>
          <w:rFonts w:eastAsia="楷体"/>
          <w:sz w:val="22"/>
        </w:rPr>
        <w:t>感受节日的欢快气氛。</w:t>
      </w:r>
      <w:r>
        <w:rPr>
          <w:rFonts w:eastAsia="楷体"/>
          <w:sz w:val="22"/>
          <w:u w:val="wave" w:color="000000"/>
        </w:rPr>
        <w:t>宣讲员平易的话语、幽默的口吻以及宣讲内容十分接地气</w:t>
      </w:r>
      <w:r>
        <w:rPr>
          <w:rFonts w:ascii="Times New Roman" w:hAnsi="Times New Roman" w:eastAsia="宋体"/>
          <w:sz w:val="22"/>
          <w:u w:val="wave" w:color="000000"/>
        </w:rPr>
        <w:t>,</w:t>
      </w:r>
      <w:r>
        <w:rPr>
          <w:rFonts w:eastAsia="楷体"/>
          <w:sz w:val="22"/>
          <w:u w:val="wave" w:color="000000"/>
        </w:rPr>
        <w:t>导致收看直播的群众既听得进又记得牢。 </w:t>
      </w:r>
    </w:p>
    <w:p w14:paraId="24463445">
      <w:pPr>
        <w:spacing w:line="360" w:lineRule="auto"/>
        <w:ind w:firstLine="440" w:firstLineChars="200"/>
        <w:rPr>
          <w:rFonts w:hint="eastAsia" w:eastAsia="宋体"/>
          <w:sz w:val="22"/>
        </w:rPr>
      </w:pPr>
      <w:r>
        <w:rPr>
          <w:rFonts w:eastAsia="楷体"/>
          <w:sz w:val="22"/>
        </w:rPr>
        <w:t>传统文化展现传统节日</w:t>
      </w:r>
      <w:r>
        <w:rPr>
          <w:rFonts w:ascii="Times New Roman" w:hAnsi="Times New Roman" w:eastAsia="宋体"/>
          <w:sz w:val="22"/>
        </w:rPr>
        <w:t>,</w:t>
      </w:r>
      <w:r>
        <w:rPr>
          <w:rFonts w:eastAsia="楷体"/>
          <w:sz w:val="22"/>
        </w:rPr>
        <w:t>传统节日传承传统文化。</w:t>
      </w:r>
      <w:r>
        <w:rPr>
          <w:rFonts w:eastAsia="楷体"/>
          <w:sz w:val="22"/>
          <w:u w:val="single" w:color="000000"/>
        </w:rPr>
        <w:t>剪纸灯谜</w:t>
      </w:r>
      <w:r>
        <w:rPr>
          <w:rFonts w:ascii="Times New Roman" w:hAnsi="Times New Roman" w:eastAsia="宋体"/>
          <w:sz w:val="22"/>
          <w:u w:val="single" w:color="000000"/>
        </w:rPr>
        <w:t>,</w:t>
      </w:r>
      <w:r>
        <w:rPr>
          <w:rFonts w:eastAsia="楷体"/>
          <w:sz w:val="22"/>
          <w:u w:val="single" w:color="000000"/>
        </w:rPr>
        <w:t>描绘城乡风物</w:t>
      </w:r>
      <w:r>
        <w:rPr>
          <w:rFonts w:ascii="Times New Roman" w:hAnsi="Times New Roman" w:eastAsia="宋体"/>
          <w:sz w:val="22"/>
          <w:u w:val="single" w:color="000000"/>
        </w:rPr>
        <w:t>;</w:t>
      </w:r>
      <w:r>
        <w:rPr>
          <w:rFonts w:eastAsia="楷体"/>
          <w:sz w:val="22"/>
          <w:u w:val="single" w:color="000000"/>
        </w:rPr>
        <w:t>秧歌花鼓</w:t>
      </w:r>
      <w:r>
        <w:rPr>
          <w:rFonts w:ascii="Times New Roman" w:hAnsi="Times New Roman" w:eastAsia="宋体"/>
          <w:sz w:val="22"/>
          <w:u w:val="single" w:color="000000"/>
        </w:rPr>
        <w:t>,</w:t>
      </w:r>
      <w:r>
        <w:rPr>
          <w:rFonts w:eastAsia="楷体"/>
          <w:sz w:val="22"/>
          <w:u w:val="single" w:color="000000"/>
        </w:rPr>
        <w:t>传播时代精神。</w:t>
      </w:r>
      <w:r>
        <w:rPr>
          <w:rFonts w:eastAsia="楷体"/>
          <w:sz w:val="22"/>
        </w:rPr>
        <w:t>火树银花踏歌行</w:t>
      </w:r>
      <w:r>
        <w:rPr>
          <w:rFonts w:ascii="Times New Roman" w:hAnsi="Times New Roman" w:eastAsia="宋体"/>
          <w:sz w:val="22"/>
        </w:rPr>
        <w:t>,</w:t>
      </w:r>
      <w:r>
        <w:rPr>
          <w:rFonts w:eastAsia="楷体"/>
          <w:sz w:val="22"/>
        </w:rPr>
        <w:t>古风新韵颂文明。一席</w:t>
      </w:r>
      <w:r>
        <w:rPr>
          <w:rFonts w:ascii="Times New Roman" w:hAnsi="Times New Roman" w:eastAsia="宋体"/>
          <w:sz w:val="22"/>
          <w:u w:val="single" w:color="000000"/>
        </w:rPr>
        <w:t>　　　　</w:t>
      </w:r>
      <w:r>
        <w:rPr>
          <w:rFonts w:eastAsia="楷体"/>
          <w:sz w:val="22"/>
        </w:rPr>
        <w:t>的文明盛宴</w:t>
      </w:r>
      <w:r>
        <w:rPr>
          <w:rFonts w:ascii="Times New Roman" w:hAnsi="Times New Roman" w:eastAsia="宋体"/>
          <w:sz w:val="22"/>
        </w:rPr>
        <w:t>,</w:t>
      </w:r>
      <w:r>
        <w:rPr>
          <w:rFonts w:eastAsia="楷体"/>
          <w:sz w:val="22"/>
        </w:rPr>
        <w:t>让市民近距离感受到传统文化的深厚魅力和传统节日的浓厚氛围。 </w:t>
      </w:r>
    </w:p>
    <w:p w14:paraId="344FFD01">
      <w:pPr>
        <w:spacing w:line="360" w:lineRule="auto"/>
        <w:rPr>
          <w:rFonts w:hint="eastAsia" w:eastAsia="宋体"/>
          <w:sz w:val="22"/>
        </w:rPr>
      </w:pPr>
      <w:r>
        <w:rPr>
          <w:rFonts w:ascii="Times New Roman" w:hAnsi="Times New Roman" w:eastAsia="宋体"/>
          <w:sz w:val="22"/>
        </w:rPr>
        <w:t>1.</w:t>
      </w:r>
      <w:r>
        <w:rPr>
          <w:rFonts w:eastAsia="宋体"/>
          <w:sz w:val="22"/>
        </w:rPr>
        <w:t>依次填入文中横线上的词语</w:t>
      </w:r>
      <w:r>
        <w:rPr>
          <w:rFonts w:ascii="Times New Roman" w:hAnsi="Times New Roman" w:eastAsia="宋体"/>
          <w:sz w:val="22"/>
        </w:rPr>
        <w:t>,</w:t>
      </w:r>
      <w:r>
        <w:rPr>
          <w:rFonts w:eastAsia="宋体"/>
          <w:sz w:val="22"/>
        </w:rPr>
        <w:t>全都恰当的一项是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7BA9E334">
      <w:pPr>
        <w:spacing w:line="360" w:lineRule="auto"/>
        <w:rPr>
          <w:rFonts w:hint="eastAsia" w:eastAsia="宋体"/>
          <w:sz w:val="22"/>
        </w:rPr>
      </w:pPr>
      <w:r>
        <w:rPr>
          <w:rFonts w:ascii="Times New Roman" w:hAnsi="Times New Roman" w:eastAsia="宋体"/>
          <w:sz w:val="22"/>
        </w:rPr>
        <w:t>A.</w:t>
      </w:r>
      <w:r>
        <w:rPr>
          <w:rFonts w:eastAsia="宋体"/>
          <w:sz w:val="22"/>
        </w:rPr>
        <w:t>交相辉映</w:t>
      </w:r>
      <w:r>
        <w:rPr>
          <w:rFonts w:ascii="Times New Roman" w:hAnsi="Times New Roman" w:eastAsia="宋体"/>
          <w:sz w:val="22"/>
        </w:rPr>
        <w:t>　　　　　　　</w:t>
      </w:r>
      <w:r>
        <w:rPr>
          <w:rFonts w:eastAsia="宋体"/>
          <w:sz w:val="22"/>
        </w:rPr>
        <w:t>喧闹无比</w:t>
      </w:r>
      <w:r>
        <w:rPr>
          <w:rFonts w:ascii="Times New Roman" w:hAnsi="Times New Roman" w:eastAsia="宋体"/>
          <w:sz w:val="22"/>
        </w:rPr>
        <w:t>　　　　　　　</w:t>
      </w:r>
      <w:r>
        <w:rPr>
          <w:rFonts w:eastAsia="宋体"/>
          <w:sz w:val="22"/>
        </w:rPr>
        <w:t>络绎不绝</w:t>
      </w:r>
      <w:r>
        <w:rPr>
          <w:rFonts w:ascii="Times New Roman" w:hAnsi="Times New Roman" w:eastAsia="宋体"/>
          <w:sz w:val="22"/>
        </w:rPr>
        <w:t>　　　　　　　</w:t>
      </w:r>
      <w:r>
        <w:rPr>
          <w:rFonts w:eastAsia="宋体"/>
          <w:sz w:val="22"/>
        </w:rPr>
        <w:t>原汁原味</w:t>
      </w:r>
    </w:p>
    <w:p w14:paraId="3F7E4BE9">
      <w:pPr>
        <w:spacing w:line="360" w:lineRule="auto"/>
        <w:rPr>
          <w:rFonts w:hint="eastAsia" w:eastAsia="宋体"/>
          <w:sz w:val="22"/>
        </w:rPr>
      </w:pPr>
      <w:r>
        <w:rPr>
          <w:rFonts w:ascii="Times New Roman" w:hAnsi="Times New Roman" w:eastAsia="宋体"/>
          <w:sz w:val="22"/>
        </w:rPr>
        <w:t>B.</w:t>
      </w:r>
      <w:r>
        <w:rPr>
          <w:rFonts w:eastAsia="宋体"/>
          <w:sz w:val="22"/>
        </w:rPr>
        <w:t>相互映衬</w:t>
      </w:r>
      <w:r>
        <w:rPr>
          <w:rFonts w:ascii="Times New Roman" w:hAnsi="Times New Roman" w:eastAsia="宋体"/>
          <w:sz w:val="22"/>
        </w:rPr>
        <w:t>　　　　</w:t>
      </w:r>
      <w:r>
        <w:rPr>
          <w:rFonts w:eastAsia="宋体"/>
          <w:sz w:val="22"/>
        </w:rPr>
        <w:t>热闹非凡</w:t>
      </w:r>
      <w:r>
        <w:rPr>
          <w:rFonts w:ascii="Times New Roman" w:hAnsi="Times New Roman" w:eastAsia="宋体"/>
          <w:sz w:val="22"/>
        </w:rPr>
        <w:t>　　　　</w:t>
      </w:r>
      <w:r>
        <w:rPr>
          <w:rFonts w:eastAsia="宋体"/>
          <w:sz w:val="22"/>
        </w:rPr>
        <w:t>连绵不断</w:t>
      </w:r>
      <w:r>
        <w:rPr>
          <w:rFonts w:ascii="Times New Roman" w:hAnsi="Times New Roman" w:eastAsia="宋体"/>
          <w:sz w:val="22"/>
        </w:rPr>
        <w:t>　　　　</w:t>
      </w:r>
      <w:r>
        <w:rPr>
          <w:rFonts w:eastAsia="宋体"/>
          <w:sz w:val="22"/>
        </w:rPr>
        <w:t>原汁原味</w:t>
      </w:r>
    </w:p>
    <w:p w14:paraId="6B32F399">
      <w:pPr>
        <w:spacing w:line="360" w:lineRule="auto"/>
        <w:rPr>
          <w:rFonts w:hint="eastAsia" w:eastAsia="宋体"/>
          <w:sz w:val="22"/>
        </w:rPr>
      </w:pPr>
      <w:r>
        <w:rPr>
          <w:rFonts w:ascii="Times New Roman" w:hAnsi="Times New Roman" w:eastAsia="宋体"/>
          <w:sz w:val="22"/>
        </w:rPr>
        <w:t>C.</w:t>
      </w:r>
      <w:r>
        <w:rPr>
          <w:rFonts w:eastAsia="宋体"/>
          <w:sz w:val="22"/>
        </w:rPr>
        <w:t>相互映衬</w:t>
      </w:r>
      <w:r>
        <w:rPr>
          <w:rFonts w:ascii="Times New Roman" w:hAnsi="Times New Roman" w:eastAsia="宋体"/>
          <w:sz w:val="22"/>
        </w:rPr>
        <w:t>　　　　</w:t>
      </w:r>
      <w:r>
        <w:rPr>
          <w:rFonts w:eastAsia="宋体"/>
          <w:sz w:val="22"/>
        </w:rPr>
        <w:t>喧闹无比</w:t>
      </w:r>
      <w:r>
        <w:rPr>
          <w:rFonts w:ascii="Times New Roman" w:hAnsi="Times New Roman" w:eastAsia="宋体"/>
          <w:sz w:val="22"/>
        </w:rPr>
        <w:t>　　　　</w:t>
      </w:r>
      <w:r>
        <w:rPr>
          <w:rFonts w:eastAsia="宋体"/>
          <w:sz w:val="22"/>
        </w:rPr>
        <w:t>连绵不断</w:t>
      </w:r>
      <w:r>
        <w:rPr>
          <w:rFonts w:ascii="Times New Roman" w:hAnsi="Times New Roman" w:eastAsia="宋体"/>
          <w:sz w:val="22"/>
        </w:rPr>
        <w:t>　　　　</w:t>
      </w:r>
      <w:r>
        <w:rPr>
          <w:rFonts w:eastAsia="宋体"/>
          <w:sz w:val="22"/>
        </w:rPr>
        <w:t>汁醇味正</w:t>
      </w:r>
    </w:p>
    <w:p w14:paraId="1CB81923">
      <w:pPr>
        <w:spacing w:line="360" w:lineRule="auto"/>
        <w:rPr>
          <w:rFonts w:hint="eastAsia" w:eastAsia="宋体"/>
          <w:sz w:val="22"/>
        </w:rPr>
      </w:pPr>
      <w:r>
        <w:rPr>
          <w:rFonts w:ascii="Times New Roman" w:hAnsi="Times New Roman" w:eastAsia="宋体"/>
          <w:sz w:val="22"/>
        </w:rPr>
        <w:t>D.</w:t>
      </w:r>
      <w:r>
        <w:rPr>
          <w:rFonts w:eastAsia="宋体"/>
          <w:sz w:val="22"/>
        </w:rPr>
        <w:t>交相辉映</w:t>
      </w:r>
      <w:r>
        <w:rPr>
          <w:rFonts w:ascii="Times New Roman" w:hAnsi="Times New Roman" w:eastAsia="宋体"/>
          <w:sz w:val="22"/>
        </w:rPr>
        <w:t>　　　　</w:t>
      </w:r>
      <w:r>
        <w:rPr>
          <w:rFonts w:eastAsia="宋体"/>
          <w:sz w:val="22"/>
        </w:rPr>
        <w:t>热闹非凡</w:t>
      </w:r>
      <w:r>
        <w:rPr>
          <w:rFonts w:ascii="Times New Roman" w:hAnsi="Times New Roman" w:eastAsia="宋体"/>
          <w:sz w:val="22"/>
        </w:rPr>
        <w:t>　　　　</w:t>
      </w:r>
      <w:r>
        <w:rPr>
          <w:rFonts w:eastAsia="宋体"/>
          <w:sz w:val="22"/>
        </w:rPr>
        <w:t>络绎不绝</w:t>
      </w:r>
      <w:r>
        <w:rPr>
          <w:rFonts w:ascii="Times New Roman" w:hAnsi="Times New Roman" w:eastAsia="宋体"/>
          <w:sz w:val="22"/>
        </w:rPr>
        <w:t>　　　　</w:t>
      </w:r>
      <w:r>
        <w:rPr>
          <w:rFonts w:eastAsia="宋体"/>
          <w:sz w:val="22"/>
        </w:rPr>
        <w:t>汁醇味正</w:t>
      </w:r>
    </w:p>
    <w:p w14:paraId="5DA9249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3CEC81C7">
      <w:pPr>
        <w:spacing w:line="360" w:lineRule="auto"/>
        <w:rPr>
          <w:rFonts w:hint="eastAsia" w:eastAsia="宋体"/>
          <w:sz w:val="22"/>
        </w:rPr>
      </w:pPr>
      <w:r>
        <w:rPr>
          <w:rFonts w:ascii="Times New Roman" w:hAnsi="Times New Roman" w:eastAsia="宋体"/>
          <w:sz w:val="22"/>
        </w:rPr>
        <w:t>2.</w:t>
      </w:r>
      <w:r>
        <w:rPr>
          <w:rFonts w:eastAsia="宋体"/>
          <w:sz w:val="22"/>
        </w:rPr>
        <w:t>文中画波浪线的句子有语病</w:t>
      </w:r>
      <w:r>
        <w:rPr>
          <w:rFonts w:ascii="Times New Roman" w:hAnsi="Times New Roman" w:eastAsia="宋体"/>
          <w:sz w:val="22"/>
        </w:rPr>
        <w:t>,</w:t>
      </w:r>
      <w:r>
        <w:rPr>
          <w:rFonts w:eastAsia="宋体"/>
          <w:sz w:val="22"/>
        </w:rPr>
        <w:t>下列修改最恰当的一项是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83B847C">
      <w:pPr>
        <w:spacing w:line="360" w:lineRule="auto"/>
        <w:rPr>
          <w:rFonts w:hint="eastAsia" w:eastAsia="宋体"/>
          <w:sz w:val="22"/>
        </w:rPr>
      </w:pPr>
      <w:r>
        <w:rPr>
          <w:rFonts w:ascii="Times New Roman" w:hAnsi="Times New Roman" w:eastAsia="宋体"/>
          <w:sz w:val="22"/>
        </w:rPr>
        <w:t>A.</w:t>
      </w:r>
      <w:r>
        <w:rPr>
          <w:rFonts w:eastAsia="宋体"/>
          <w:sz w:val="22"/>
        </w:rPr>
        <w:t>宣讲员话语平易</w:t>
      </w:r>
      <w:r>
        <w:rPr>
          <w:rFonts w:ascii="Times New Roman" w:hAnsi="Times New Roman" w:eastAsia="宋体"/>
          <w:sz w:val="22"/>
        </w:rPr>
        <w:t>,</w:t>
      </w:r>
      <w:r>
        <w:rPr>
          <w:rFonts w:eastAsia="宋体"/>
          <w:sz w:val="22"/>
        </w:rPr>
        <w:t>口吻幽默</w:t>
      </w:r>
      <w:r>
        <w:rPr>
          <w:rFonts w:ascii="Times New Roman" w:hAnsi="Times New Roman" w:eastAsia="宋体"/>
          <w:sz w:val="22"/>
        </w:rPr>
        <w:t>,</w:t>
      </w:r>
      <w:r>
        <w:rPr>
          <w:rFonts w:eastAsia="宋体"/>
          <w:sz w:val="22"/>
        </w:rPr>
        <w:t>宣讲内容也十分接地气</w:t>
      </w:r>
      <w:r>
        <w:rPr>
          <w:rFonts w:ascii="Times New Roman" w:hAnsi="Times New Roman" w:eastAsia="宋体"/>
          <w:sz w:val="22"/>
        </w:rPr>
        <w:t>,</w:t>
      </w:r>
      <w:r>
        <w:rPr>
          <w:rFonts w:eastAsia="宋体"/>
          <w:sz w:val="22"/>
        </w:rPr>
        <w:t>这导致收看直播的群众既听得进又记得牢。</w:t>
      </w:r>
    </w:p>
    <w:p w14:paraId="7E56770A">
      <w:pPr>
        <w:spacing w:line="360" w:lineRule="auto"/>
        <w:rPr>
          <w:rFonts w:hint="eastAsia" w:eastAsia="宋体"/>
          <w:sz w:val="22"/>
        </w:rPr>
      </w:pPr>
      <w:r>
        <w:rPr>
          <w:rFonts w:ascii="Times New Roman" w:hAnsi="Times New Roman" w:eastAsia="宋体"/>
          <w:sz w:val="22"/>
        </w:rPr>
        <w:t>B.</w:t>
      </w:r>
      <w:r>
        <w:rPr>
          <w:rFonts w:eastAsia="宋体"/>
          <w:sz w:val="22"/>
        </w:rPr>
        <w:t>宣讲员话语平易</w:t>
      </w:r>
      <w:r>
        <w:rPr>
          <w:rFonts w:ascii="Times New Roman" w:hAnsi="Times New Roman" w:eastAsia="宋体"/>
          <w:sz w:val="22"/>
        </w:rPr>
        <w:t>,</w:t>
      </w:r>
      <w:r>
        <w:rPr>
          <w:rFonts w:eastAsia="宋体"/>
          <w:sz w:val="22"/>
        </w:rPr>
        <w:t>口吻幽默</w:t>
      </w:r>
      <w:r>
        <w:rPr>
          <w:rFonts w:ascii="Times New Roman" w:hAnsi="Times New Roman" w:eastAsia="宋体"/>
          <w:sz w:val="22"/>
        </w:rPr>
        <w:t>,</w:t>
      </w:r>
      <w:r>
        <w:rPr>
          <w:rFonts w:eastAsia="宋体"/>
          <w:sz w:val="22"/>
        </w:rPr>
        <w:t>宣讲内容也十分接地气</w:t>
      </w:r>
      <w:r>
        <w:rPr>
          <w:rFonts w:ascii="Times New Roman" w:hAnsi="Times New Roman" w:eastAsia="宋体"/>
          <w:sz w:val="22"/>
        </w:rPr>
        <w:t>,</w:t>
      </w:r>
      <w:r>
        <w:rPr>
          <w:rFonts w:eastAsia="宋体"/>
          <w:sz w:val="22"/>
        </w:rPr>
        <w:t>导致收看直播的群众既听得进又记得牢。</w:t>
      </w:r>
    </w:p>
    <w:p w14:paraId="5621AD59">
      <w:pPr>
        <w:spacing w:line="360" w:lineRule="auto"/>
        <w:rPr>
          <w:rFonts w:hint="eastAsia" w:eastAsia="宋体"/>
          <w:sz w:val="22"/>
        </w:rPr>
      </w:pPr>
      <w:r>
        <w:rPr>
          <w:rFonts w:ascii="Times New Roman" w:hAnsi="Times New Roman" w:eastAsia="宋体"/>
          <w:sz w:val="22"/>
        </w:rPr>
        <w:t>C.</w:t>
      </w:r>
      <w:r>
        <w:rPr>
          <w:rFonts w:eastAsia="宋体"/>
          <w:sz w:val="22"/>
        </w:rPr>
        <w:t>宣讲员平易的话语、幽默的口吻以及宣讲内容十分接地气</w:t>
      </w:r>
      <w:r>
        <w:rPr>
          <w:rFonts w:ascii="Times New Roman" w:hAnsi="Times New Roman" w:eastAsia="宋体"/>
          <w:sz w:val="22"/>
        </w:rPr>
        <w:t>,</w:t>
      </w:r>
      <w:r>
        <w:rPr>
          <w:rFonts w:eastAsia="宋体"/>
          <w:sz w:val="22"/>
        </w:rPr>
        <w:t>这使得收看直播的群众既听得进又记得牢。</w:t>
      </w:r>
    </w:p>
    <w:p w14:paraId="65040CC4">
      <w:pPr>
        <w:spacing w:line="360" w:lineRule="auto"/>
        <w:rPr>
          <w:rFonts w:hint="eastAsia" w:eastAsia="宋体"/>
          <w:sz w:val="22"/>
        </w:rPr>
      </w:pPr>
      <w:r>
        <w:rPr>
          <w:rFonts w:ascii="Times New Roman" w:hAnsi="Times New Roman" w:eastAsia="宋体"/>
          <w:sz w:val="22"/>
        </w:rPr>
        <w:t>D.</w:t>
      </w:r>
      <w:r>
        <w:rPr>
          <w:rFonts w:eastAsia="宋体"/>
          <w:sz w:val="22"/>
        </w:rPr>
        <w:t>宣讲员平易的话语、幽默的口吻以及十分接地气的宣讲内容</w:t>
      </w:r>
      <w:r>
        <w:rPr>
          <w:rFonts w:ascii="Times New Roman" w:hAnsi="Times New Roman" w:eastAsia="宋体"/>
          <w:sz w:val="22"/>
        </w:rPr>
        <w:t>,</w:t>
      </w:r>
      <w:r>
        <w:rPr>
          <w:rFonts w:eastAsia="宋体"/>
          <w:sz w:val="22"/>
        </w:rPr>
        <w:t>使得收看直播的群众既听得进又记得牢。</w:t>
      </w:r>
    </w:p>
    <w:p w14:paraId="676AA87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01CD172D">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3.</w:t>
      </w:r>
      <w:r>
        <w:rPr>
          <w:rFonts w:eastAsia="宋体"/>
          <w:sz w:val="22"/>
        </w:rPr>
        <w:t>文中画横线的句子使用了对偶的修辞手法</w:t>
      </w:r>
      <w:r>
        <w:rPr>
          <w:rFonts w:ascii="Times New Roman" w:hAnsi="Times New Roman" w:eastAsia="宋体"/>
          <w:sz w:val="22"/>
        </w:rPr>
        <w:t>,</w:t>
      </w:r>
      <w:r>
        <w:rPr>
          <w:rFonts w:eastAsia="宋体"/>
          <w:sz w:val="22"/>
        </w:rPr>
        <w:t>请简要分析其构成和表达效果。</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33FED33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意义紧密相连。“剪纸灯谜”和“秧歌花鼓”都是传统民间艺术名称</w:t>
      </w:r>
      <w:r>
        <w:rPr>
          <w:rFonts w:ascii="Times New Roman" w:hAnsi="Times New Roman" w:eastAsia="宋体"/>
          <w:color w:val="2678F8"/>
          <w:sz w:val="22"/>
        </w:rPr>
        <w:t>,</w:t>
      </w:r>
      <w:r>
        <w:rPr>
          <w:rFonts w:eastAsia="宋体"/>
          <w:color w:val="2678F8"/>
          <w:sz w:val="22"/>
        </w:rPr>
        <w:t>两两相对</w:t>
      </w:r>
      <w:r>
        <w:rPr>
          <w:rFonts w:ascii="Times New Roman" w:hAnsi="Times New Roman" w:eastAsia="宋体"/>
          <w:color w:val="2678F8"/>
          <w:sz w:val="22"/>
        </w:rPr>
        <w:t>;</w:t>
      </w:r>
      <w:r>
        <w:rPr>
          <w:rFonts w:eastAsia="宋体"/>
          <w:color w:val="2678F8"/>
          <w:sz w:val="22"/>
        </w:rPr>
        <w:t>“描绘”和“传播”、“城乡”和“时代”、“风物”和“精神”也都是两两相对。</w:t>
      </w:r>
      <w:r>
        <w:rPr>
          <w:rFonts w:ascii="Cambria Math" w:hAnsi="Cambria Math" w:eastAsia="宋体" w:cs="Cambria Math"/>
          <w:color w:val="2678F8"/>
          <w:sz w:val="22"/>
        </w:rPr>
        <w:t>②</w:t>
      </w:r>
      <w:r>
        <w:rPr>
          <w:rFonts w:eastAsia="宋体"/>
          <w:color w:val="2678F8"/>
          <w:sz w:val="22"/>
        </w:rPr>
        <w:t>形式整齐</w:t>
      </w:r>
      <w:r>
        <w:rPr>
          <w:rFonts w:ascii="Times New Roman" w:hAnsi="Times New Roman" w:eastAsia="宋体"/>
          <w:color w:val="2678F8"/>
          <w:sz w:val="22"/>
        </w:rPr>
        <w:t>,</w:t>
      </w:r>
      <w:r>
        <w:rPr>
          <w:rFonts w:eastAsia="宋体"/>
          <w:color w:val="2678F8"/>
          <w:sz w:val="22"/>
        </w:rPr>
        <w:t>节奏感强</w:t>
      </w:r>
      <w:r>
        <w:rPr>
          <w:rFonts w:ascii="Times New Roman" w:hAnsi="Times New Roman" w:eastAsia="宋体"/>
          <w:color w:val="2678F8"/>
          <w:sz w:val="22"/>
        </w:rPr>
        <w:t>,</w:t>
      </w:r>
      <w:r>
        <w:rPr>
          <w:rFonts w:eastAsia="宋体"/>
          <w:color w:val="2678F8"/>
          <w:sz w:val="22"/>
        </w:rPr>
        <w:t>朗朗上口</w:t>
      </w:r>
      <w:r>
        <w:rPr>
          <w:rFonts w:ascii="Times New Roman" w:hAnsi="Times New Roman" w:eastAsia="宋体"/>
          <w:color w:val="2678F8"/>
          <w:sz w:val="22"/>
        </w:rPr>
        <w:t>,</w:t>
      </w:r>
      <w:r>
        <w:rPr>
          <w:rFonts w:eastAsia="宋体"/>
          <w:color w:val="2678F8"/>
          <w:sz w:val="22"/>
        </w:rPr>
        <w:t>有助于烘托节日的欢快气氛。</w:t>
      </w:r>
      <w:r>
        <w:rPr>
          <w:rFonts w:ascii="Times New Roman" w:hAnsi="Times New Roman" w:eastAsia="宋体"/>
          <w:color w:val="2678F8"/>
          <w:sz w:val="22"/>
        </w:rPr>
        <w:t>(</w:t>
      </w:r>
      <w:r>
        <w:rPr>
          <w:rFonts w:eastAsia="宋体"/>
          <w:color w:val="2678F8"/>
          <w:sz w:val="22"/>
        </w:rPr>
        <w:t>第</w:t>
      </w:r>
      <w:r>
        <w:rPr>
          <w:rFonts w:ascii="Cambria Math" w:hAnsi="Cambria Math" w:eastAsia="宋体" w:cs="Cambria Math"/>
          <w:color w:val="2678F8"/>
          <w:sz w:val="22"/>
        </w:rPr>
        <w:t>①</w:t>
      </w:r>
      <w:r>
        <w:rPr>
          <w:rFonts w:eastAsia="宋体"/>
          <w:color w:val="2678F8"/>
          <w:sz w:val="22"/>
        </w:rPr>
        <w:t>点</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r>
        <w:rPr>
          <w:rFonts w:eastAsia="宋体"/>
          <w:color w:val="2678F8"/>
          <w:sz w:val="22"/>
        </w:rPr>
        <w:t>第</w:t>
      </w:r>
      <w:r>
        <w:rPr>
          <w:rFonts w:ascii="Cambria Math" w:hAnsi="Cambria Math" w:eastAsia="宋体" w:cs="Cambria Math"/>
          <w:color w:val="2678F8"/>
          <w:sz w:val="22"/>
        </w:rPr>
        <w:t>②</w:t>
      </w:r>
      <w:r>
        <w:rPr>
          <w:rFonts w:eastAsia="宋体"/>
          <w:color w:val="2678F8"/>
          <w:sz w:val="22"/>
        </w:rPr>
        <w:t>点</w:t>
      </w:r>
      <w:r>
        <w:rPr>
          <w:rFonts w:ascii="Times New Roman" w:hAnsi="Times New Roman" w:eastAsia="宋体"/>
          <w:color w:val="2678F8"/>
          <w:sz w:val="22"/>
        </w:rPr>
        <w:t>2</w:t>
      </w:r>
      <w:r>
        <w:rPr>
          <w:rFonts w:eastAsia="宋体"/>
          <w:color w:val="2678F8"/>
          <w:sz w:val="22"/>
        </w:rPr>
        <w:t>分。意思答对即可</w:t>
      </w:r>
      <w:r>
        <w:rPr>
          <w:rFonts w:ascii="Times New Roman" w:hAnsi="Times New Roman" w:eastAsia="宋体"/>
          <w:color w:val="2678F8"/>
          <w:sz w:val="22"/>
        </w:rPr>
        <w:t>)</w:t>
      </w:r>
    </w:p>
    <w:p w14:paraId="51F8E155">
      <w:pPr>
        <w:spacing w:line="360" w:lineRule="auto"/>
        <w:rPr>
          <w:rFonts w:hint="eastAsia" w:eastAsia="宋体"/>
          <w:sz w:val="22"/>
        </w:rPr>
      </w:pPr>
    </w:p>
    <w:p w14:paraId="53E96540">
      <w:pPr>
        <w:spacing w:line="360" w:lineRule="auto"/>
        <w:jc w:val="center"/>
        <w:rPr>
          <w:rFonts w:hint="eastAsia" w:eastAsia="宋体"/>
          <w:sz w:val="22"/>
        </w:rPr>
      </w:pPr>
      <w:r>
        <w:rPr>
          <w:rFonts w:eastAsia="方正黑体_GBK"/>
          <w:b/>
          <w:sz w:val="30"/>
        </w:rPr>
        <w:t>三年模拟对点练</w:t>
      </w:r>
    </w:p>
    <w:p w14:paraId="3BDE2D41">
      <w:pPr>
        <w:spacing w:line="360" w:lineRule="auto"/>
        <w:rPr>
          <w:rFonts w:hint="eastAsia" w:eastAsia="宋体"/>
          <w:sz w:val="22"/>
        </w:rPr>
      </w:pPr>
      <w:r>
        <w:rPr>
          <w:rFonts w:eastAsia="方正黑体_GBK"/>
          <w:b/>
          <w:sz w:val="28"/>
        </w:rPr>
        <w:t>题组</w:t>
      </w:r>
      <w:r>
        <w:rPr>
          <w:rFonts w:ascii="方正黑体_GBK" w:hAnsi="方正黑体_GBK"/>
          <w:b/>
          <w:sz w:val="28"/>
        </w:rPr>
        <w:t>1</w:t>
      </w:r>
      <w:r>
        <w:rPr>
          <w:rFonts w:ascii="NEU-FZ-S92" w:hAnsi="NEU-FZ-S92"/>
          <w:b/>
          <w:sz w:val="28"/>
        </w:rPr>
        <w:t>　</w:t>
      </w:r>
      <w:r>
        <w:rPr>
          <w:rFonts w:eastAsia="方正黑体_GBK"/>
          <w:b/>
          <w:sz w:val="28"/>
        </w:rPr>
        <w:t>辨析修辞手法</w:t>
      </w:r>
    </w:p>
    <w:p w14:paraId="557AEAC2">
      <w:pPr>
        <w:spacing w:line="360" w:lineRule="auto"/>
        <w:rPr>
          <w:rFonts w:hint="eastAsia" w:eastAsia="宋体"/>
          <w:sz w:val="22"/>
        </w:rPr>
      </w:pPr>
      <w:r>
        <w:rPr>
          <w:rFonts w:ascii="Times New Roman" w:hAnsi="Times New Roman" w:eastAsia="宋体"/>
          <w:sz w:val="22"/>
        </w:rPr>
        <w:t>1.(2026</w:t>
      </w:r>
      <w:r>
        <w:rPr>
          <w:rFonts w:eastAsia="楷体"/>
          <w:sz w:val="22"/>
        </w:rPr>
        <w:t>届黑龙江新时代高中教育联合体开学考节选</w:t>
      </w:r>
      <w:r>
        <w:rPr>
          <w:rFonts w:ascii="Times New Roman" w:hAnsi="Times New Roman" w:eastAsia="宋体"/>
          <w:sz w:val="22"/>
        </w:rPr>
        <w:t>)</w:t>
      </w:r>
      <w:r>
        <w:rPr>
          <w:rFonts w:eastAsia="宋体"/>
          <w:sz w:val="22"/>
        </w:rPr>
        <w:t>下列句子中与文中画波浪线的“吸引眼球”</w:t>
      </w:r>
      <w:r>
        <w:rPr>
          <w:rFonts w:ascii="Times New Roman" w:hAnsi="Times New Roman" w:eastAsia="宋体"/>
          <w:sz w:val="22"/>
        </w:rPr>
        <w:t>,</w:t>
      </w:r>
      <w:r>
        <w:rPr>
          <w:rFonts w:eastAsia="宋体"/>
          <w:sz w:val="22"/>
        </w:rPr>
        <w:t>所用的修辞手法相同的一项是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78CEDA4">
      <w:pPr>
        <w:spacing w:line="360" w:lineRule="auto"/>
        <w:rPr>
          <w:rFonts w:hint="eastAsia" w:eastAsia="宋体"/>
          <w:sz w:val="22"/>
        </w:rPr>
      </w:pPr>
      <w:r>
        <w:rPr>
          <w:rFonts w:ascii="Times New Roman" w:hAnsi="Times New Roman" w:eastAsia="宋体"/>
          <w:sz w:val="22"/>
        </w:rPr>
        <w:t>　　</w:t>
      </w:r>
      <w:r>
        <w:rPr>
          <w:rFonts w:eastAsia="楷体"/>
          <w:sz w:val="22"/>
        </w:rPr>
        <w:t>成语的误用与滥用屡见不鲜。“差强人意”被误解为令人不满意</w:t>
      </w:r>
      <w:r>
        <w:rPr>
          <w:rFonts w:ascii="Times New Roman" w:hAnsi="Times New Roman" w:eastAsia="宋体"/>
          <w:sz w:val="22"/>
        </w:rPr>
        <w:t>,</w:t>
      </w:r>
      <w:r>
        <w:rPr>
          <w:rFonts w:eastAsia="楷体"/>
          <w:sz w:val="22"/>
        </w:rPr>
        <w:t>“炙手可热”被用于形容一切“吃香”的事物</w:t>
      </w:r>
      <w:r>
        <w:rPr>
          <w:rFonts w:ascii="Times New Roman" w:hAnsi="Times New Roman" w:eastAsia="宋体"/>
          <w:sz w:val="22"/>
        </w:rPr>
        <w:t>,</w:t>
      </w:r>
      <w:r>
        <w:rPr>
          <w:rFonts w:eastAsia="楷体"/>
          <w:sz w:val="22"/>
        </w:rPr>
        <w:t>甚至有人为</w:t>
      </w:r>
      <w:r>
        <w:rPr>
          <w:rFonts w:eastAsia="楷体"/>
          <w:sz w:val="22"/>
          <w:u w:val="wave" w:color="000000"/>
        </w:rPr>
        <w:t>吸引眼球</w:t>
      </w:r>
      <w:r>
        <w:rPr>
          <w:rFonts w:eastAsia="楷体"/>
          <w:sz w:val="22"/>
        </w:rPr>
        <w:t>创造“不明觉厉”</w:t>
      </w:r>
      <w:r>
        <w:rPr>
          <w:rFonts w:ascii="Times New Roman" w:hAnsi="Times New Roman" w:eastAsia="宋体"/>
          <w:sz w:val="22"/>
        </w:rPr>
        <w:t>(</w:t>
      </w:r>
      <w:r>
        <w:rPr>
          <w:rFonts w:eastAsia="楷体"/>
          <w:sz w:val="22"/>
        </w:rPr>
        <w:t>虽然不明白对方在说什么或做什么</w:t>
      </w:r>
      <w:r>
        <w:rPr>
          <w:rFonts w:ascii="Times New Roman" w:hAnsi="Times New Roman" w:eastAsia="宋体"/>
          <w:sz w:val="22"/>
        </w:rPr>
        <w:t>,</w:t>
      </w:r>
      <w:r>
        <w:rPr>
          <w:rFonts w:eastAsia="楷体"/>
          <w:sz w:val="22"/>
        </w:rPr>
        <w:t>但感觉很厉害的样子</w:t>
      </w:r>
      <w:r>
        <w:rPr>
          <w:rFonts w:ascii="Times New Roman" w:hAnsi="Times New Roman" w:eastAsia="宋体"/>
          <w:sz w:val="22"/>
        </w:rPr>
        <w:t>)</w:t>
      </w:r>
      <w:r>
        <w:rPr>
          <w:rFonts w:eastAsia="楷体"/>
          <w:sz w:val="22"/>
        </w:rPr>
        <w:t>等“伪成语”</w:t>
      </w:r>
      <w:r>
        <w:rPr>
          <w:rFonts w:ascii="Times New Roman" w:hAnsi="Times New Roman" w:eastAsia="宋体"/>
          <w:sz w:val="22"/>
        </w:rPr>
        <w:t>,</w:t>
      </w:r>
      <w:r>
        <w:rPr>
          <w:rFonts w:eastAsia="楷体"/>
          <w:sz w:val="22"/>
        </w:rPr>
        <w:t>破坏了成语的规范性。</w:t>
      </w:r>
    </w:p>
    <w:p w14:paraId="24858C43">
      <w:pPr>
        <w:spacing w:line="360" w:lineRule="auto"/>
        <w:rPr>
          <w:rFonts w:hint="eastAsia" w:eastAsia="宋体"/>
          <w:sz w:val="22"/>
        </w:rPr>
      </w:pPr>
      <w:r>
        <w:rPr>
          <w:rFonts w:ascii="Times New Roman" w:hAnsi="Times New Roman" w:eastAsia="宋体"/>
          <w:sz w:val="22"/>
        </w:rPr>
        <w:t>A.</w:t>
      </w:r>
      <w:r>
        <w:rPr>
          <w:rFonts w:eastAsia="宋体"/>
          <w:sz w:val="22"/>
        </w:rPr>
        <w:t>蚂蚁摇头晃脑捋着触须</w:t>
      </w:r>
      <w:r>
        <w:rPr>
          <w:rFonts w:ascii="Times New Roman" w:hAnsi="Times New Roman" w:eastAsia="宋体"/>
          <w:sz w:val="22"/>
        </w:rPr>
        <w:t>,</w:t>
      </w:r>
      <w:r>
        <w:rPr>
          <w:rFonts w:eastAsia="宋体"/>
          <w:sz w:val="22"/>
        </w:rPr>
        <w:t>猛然间想透了什么</w:t>
      </w:r>
      <w:r>
        <w:rPr>
          <w:rFonts w:ascii="Times New Roman" w:hAnsi="Times New Roman" w:eastAsia="宋体"/>
          <w:sz w:val="22"/>
        </w:rPr>
        <w:t>,</w:t>
      </w:r>
      <w:r>
        <w:rPr>
          <w:rFonts w:eastAsia="宋体"/>
          <w:sz w:val="22"/>
        </w:rPr>
        <w:t>转身疾行而去。</w:t>
      </w:r>
    </w:p>
    <w:p w14:paraId="3262BE75">
      <w:pPr>
        <w:spacing w:line="360" w:lineRule="auto"/>
        <w:rPr>
          <w:rFonts w:hint="eastAsia" w:eastAsia="宋体"/>
          <w:sz w:val="22"/>
        </w:rPr>
      </w:pPr>
      <w:r>
        <w:rPr>
          <w:rFonts w:ascii="Times New Roman" w:hAnsi="Times New Roman" w:eastAsia="宋体"/>
          <w:sz w:val="22"/>
        </w:rPr>
        <w:t>B.</w:t>
      </w:r>
      <w:r>
        <w:rPr>
          <w:rFonts w:eastAsia="宋体"/>
          <w:sz w:val="22"/>
        </w:rPr>
        <w:t>你们杀死一个李公朴</w:t>
      </w:r>
      <w:r>
        <w:rPr>
          <w:rFonts w:ascii="Times New Roman" w:hAnsi="Times New Roman" w:eastAsia="宋体"/>
          <w:sz w:val="22"/>
        </w:rPr>
        <w:t>,</w:t>
      </w:r>
      <w:r>
        <w:rPr>
          <w:rFonts w:eastAsia="宋体"/>
          <w:sz w:val="22"/>
        </w:rPr>
        <w:t>会有千百万个李公朴站起来</w:t>
      </w:r>
      <w:r>
        <w:rPr>
          <w:rFonts w:ascii="Times New Roman" w:hAnsi="Times New Roman" w:eastAsia="宋体"/>
          <w:sz w:val="22"/>
        </w:rPr>
        <w:t>!</w:t>
      </w:r>
    </w:p>
    <w:p w14:paraId="1131595C">
      <w:pPr>
        <w:spacing w:line="360" w:lineRule="auto"/>
        <w:rPr>
          <w:rFonts w:hint="eastAsia" w:eastAsia="宋体"/>
          <w:sz w:val="22"/>
        </w:rPr>
      </w:pPr>
      <w:r>
        <w:rPr>
          <w:rFonts w:ascii="Times New Roman" w:hAnsi="Times New Roman" w:eastAsia="宋体"/>
          <w:sz w:val="22"/>
        </w:rPr>
        <w:t>C.</w:t>
      </w:r>
      <w:r>
        <w:rPr>
          <w:rFonts w:eastAsia="宋体"/>
          <w:sz w:val="22"/>
        </w:rPr>
        <w:t>我就知道</w:t>
      </w:r>
      <w:r>
        <w:rPr>
          <w:rFonts w:ascii="Times New Roman" w:hAnsi="Times New Roman" w:eastAsia="宋体"/>
          <w:sz w:val="22"/>
        </w:rPr>
        <w:t>,</w:t>
      </w:r>
      <w:r>
        <w:rPr>
          <w:rFonts w:eastAsia="宋体"/>
          <w:sz w:val="22"/>
        </w:rPr>
        <w:t>我们之间已经隔了一层可悲的厚障壁了。</w:t>
      </w:r>
    </w:p>
    <w:p w14:paraId="2D3DE382">
      <w:pPr>
        <w:spacing w:line="360" w:lineRule="auto"/>
        <w:rPr>
          <w:rFonts w:hint="eastAsia" w:eastAsia="宋体"/>
          <w:sz w:val="22"/>
        </w:rPr>
      </w:pPr>
      <w:r>
        <w:rPr>
          <w:rFonts w:ascii="Times New Roman" w:hAnsi="Times New Roman" w:eastAsia="宋体"/>
          <w:sz w:val="22"/>
        </w:rPr>
        <w:t>D.</w:t>
      </w:r>
      <w:r>
        <w:rPr>
          <w:rFonts w:eastAsia="宋体"/>
          <w:sz w:val="22"/>
        </w:rPr>
        <w:t>微风过处</w:t>
      </w:r>
      <w:r>
        <w:rPr>
          <w:rFonts w:ascii="Times New Roman" w:hAnsi="Times New Roman" w:eastAsia="宋体"/>
          <w:sz w:val="22"/>
        </w:rPr>
        <w:t>,</w:t>
      </w:r>
      <w:r>
        <w:rPr>
          <w:rFonts w:eastAsia="宋体"/>
          <w:sz w:val="22"/>
        </w:rPr>
        <w:t>送来缕缕清香</w:t>
      </w:r>
      <w:r>
        <w:rPr>
          <w:rFonts w:ascii="Times New Roman" w:hAnsi="Times New Roman" w:eastAsia="宋体"/>
          <w:sz w:val="22"/>
        </w:rPr>
        <w:t>,</w:t>
      </w:r>
      <w:r>
        <w:rPr>
          <w:rFonts w:eastAsia="宋体"/>
          <w:sz w:val="22"/>
        </w:rPr>
        <w:t>仿佛远处高楼上渺茫的歌声似的。</w:t>
      </w:r>
    </w:p>
    <w:p w14:paraId="3A4DB7D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B</w:t>
      </w:r>
      <w:r>
        <w:rPr>
          <w:rFonts w:ascii="Times New Roman" w:hAnsi="Times New Roman" w:eastAsia="宋体"/>
          <w:sz w:val="22"/>
        </w:rPr>
        <w:t>　</w:t>
      </w:r>
    </w:p>
    <w:p w14:paraId="52925CC4">
      <w:pPr>
        <w:spacing w:line="360" w:lineRule="auto"/>
        <w:rPr>
          <w:rFonts w:hint="eastAsia" w:eastAsia="宋体"/>
          <w:sz w:val="22"/>
        </w:rPr>
      </w:pPr>
      <w:r>
        <w:rPr>
          <w:rFonts w:ascii="Times New Roman" w:hAnsi="Times New Roman" w:eastAsia="宋体"/>
          <w:sz w:val="22"/>
        </w:rPr>
        <w:t>2.(2026</w:t>
      </w:r>
      <w:r>
        <w:rPr>
          <w:rFonts w:eastAsia="楷体"/>
          <w:sz w:val="22"/>
        </w:rPr>
        <w:t>届山东省实验中学二诊节选</w:t>
      </w:r>
      <w:r>
        <w:rPr>
          <w:rFonts w:ascii="Times New Roman" w:hAnsi="Times New Roman" w:eastAsia="宋体"/>
          <w:sz w:val="22"/>
        </w:rPr>
        <w:t>)</w:t>
      </w:r>
      <w:r>
        <w:rPr>
          <w:rFonts w:eastAsia="宋体"/>
          <w:sz w:val="22"/>
        </w:rPr>
        <w:t>下列选项中</w:t>
      </w:r>
      <w:r>
        <w:rPr>
          <w:rFonts w:ascii="Times New Roman" w:hAnsi="Times New Roman" w:eastAsia="宋体"/>
          <w:sz w:val="22"/>
        </w:rPr>
        <w:t>,</w:t>
      </w:r>
      <w:r>
        <w:rPr>
          <w:rFonts w:eastAsia="宋体"/>
          <w:sz w:val="22"/>
        </w:rPr>
        <w:t>和下面的句子使用的修辞手法相同的一项是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3FDA4BE">
      <w:pPr>
        <w:spacing w:line="360" w:lineRule="auto"/>
        <w:rPr>
          <w:rFonts w:hint="eastAsia" w:eastAsia="宋体"/>
          <w:sz w:val="22"/>
        </w:rPr>
      </w:pPr>
      <w:r>
        <w:rPr>
          <w:rFonts w:ascii="Times New Roman" w:hAnsi="Times New Roman" w:eastAsia="宋体"/>
          <w:sz w:val="22"/>
        </w:rPr>
        <w:t>　　</w:t>
      </w:r>
      <w:r>
        <w:rPr>
          <w:rFonts w:eastAsia="楷体"/>
          <w:sz w:val="22"/>
        </w:rPr>
        <w:t>所谓写作</w:t>
      </w:r>
      <w:r>
        <w:rPr>
          <w:rFonts w:ascii="Times New Roman" w:hAnsi="Times New Roman" w:eastAsia="宋体"/>
          <w:sz w:val="22"/>
        </w:rPr>
        <w:t>,</w:t>
      </w:r>
      <w:r>
        <w:rPr>
          <w:rFonts w:eastAsia="楷体"/>
          <w:sz w:val="22"/>
        </w:rPr>
        <w:t>正是一场艰辛而迷人的直觉重建之旅。</w:t>
      </w:r>
    </w:p>
    <w:p w14:paraId="44A5E92F">
      <w:pPr>
        <w:spacing w:line="360" w:lineRule="auto"/>
        <w:rPr>
          <w:rFonts w:hint="eastAsia" w:eastAsia="宋体"/>
          <w:sz w:val="22"/>
        </w:rPr>
      </w:pPr>
      <w:r>
        <w:rPr>
          <w:rFonts w:ascii="Times New Roman" w:hAnsi="Times New Roman" w:eastAsia="宋体"/>
          <w:sz w:val="22"/>
        </w:rPr>
        <w:t>A.</w:t>
      </w:r>
      <w:r>
        <w:rPr>
          <w:rFonts w:eastAsia="宋体"/>
          <w:sz w:val="22"/>
        </w:rPr>
        <w:t>东边日出西边雨</w:t>
      </w:r>
      <w:r>
        <w:rPr>
          <w:rFonts w:ascii="Times New Roman" w:hAnsi="Times New Roman" w:eastAsia="宋体"/>
          <w:sz w:val="22"/>
        </w:rPr>
        <w:t>,</w:t>
      </w:r>
      <w:r>
        <w:rPr>
          <w:rFonts w:eastAsia="宋体"/>
          <w:sz w:val="22"/>
        </w:rPr>
        <w:t>道是无晴却有晴。</w:t>
      </w:r>
      <w:r>
        <w:rPr>
          <w:rFonts w:ascii="Times New Roman" w:hAnsi="Times New Roman" w:eastAsia="宋体"/>
          <w:sz w:val="22"/>
        </w:rPr>
        <w:t>　　　　B.</w:t>
      </w:r>
      <w:r>
        <w:rPr>
          <w:rFonts w:eastAsia="宋体"/>
          <w:sz w:val="22"/>
        </w:rPr>
        <w:t>主人下马客在船</w:t>
      </w:r>
      <w:r>
        <w:rPr>
          <w:rFonts w:ascii="Times New Roman" w:hAnsi="Times New Roman" w:eastAsia="宋体"/>
          <w:sz w:val="22"/>
        </w:rPr>
        <w:t>,</w:t>
      </w:r>
      <w:r>
        <w:rPr>
          <w:rFonts w:eastAsia="宋体"/>
          <w:sz w:val="22"/>
        </w:rPr>
        <w:t>举酒欲饮无管弦。</w:t>
      </w:r>
    </w:p>
    <w:p w14:paraId="2BEF99F3">
      <w:pPr>
        <w:spacing w:line="360" w:lineRule="auto"/>
        <w:rPr>
          <w:rFonts w:hint="eastAsia" w:eastAsia="宋体"/>
          <w:sz w:val="22"/>
        </w:rPr>
      </w:pPr>
      <w:r>
        <w:rPr>
          <w:rFonts w:ascii="Times New Roman" w:hAnsi="Times New Roman" w:eastAsia="宋体"/>
          <w:sz w:val="22"/>
        </w:rPr>
        <w:t>C.</w:t>
      </w:r>
      <w:r>
        <w:rPr>
          <w:rFonts w:eastAsia="宋体"/>
          <w:sz w:val="22"/>
        </w:rPr>
        <w:t>三万里河东入海</w:t>
      </w:r>
      <w:r>
        <w:rPr>
          <w:rFonts w:ascii="Times New Roman" w:hAnsi="Times New Roman" w:eastAsia="宋体"/>
          <w:sz w:val="22"/>
        </w:rPr>
        <w:t>,</w:t>
      </w:r>
      <w:r>
        <w:rPr>
          <w:rFonts w:eastAsia="宋体"/>
          <w:sz w:val="22"/>
        </w:rPr>
        <w:t>五千仞岳上摩天。</w:t>
      </w:r>
      <w:r>
        <w:rPr>
          <w:rFonts w:ascii="Times New Roman" w:hAnsi="Times New Roman" w:eastAsia="宋体"/>
          <w:sz w:val="22"/>
        </w:rPr>
        <w:t>　　　　D.</w:t>
      </w:r>
      <w:r>
        <w:rPr>
          <w:rFonts w:eastAsia="宋体"/>
          <w:sz w:val="22"/>
        </w:rPr>
        <w:t>飞流直下三千尺</w:t>
      </w:r>
      <w:r>
        <w:rPr>
          <w:rFonts w:ascii="Times New Roman" w:hAnsi="Times New Roman" w:eastAsia="宋体"/>
          <w:sz w:val="22"/>
        </w:rPr>
        <w:t>,</w:t>
      </w:r>
      <w:r>
        <w:rPr>
          <w:rFonts w:eastAsia="宋体"/>
          <w:sz w:val="22"/>
        </w:rPr>
        <w:t>疑是银河落九天。</w:t>
      </w:r>
    </w:p>
    <w:p w14:paraId="21F1CC0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D</w:t>
      </w:r>
      <w:r>
        <w:rPr>
          <w:rFonts w:ascii="Times New Roman" w:hAnsi="Times New Roman" w:eastAsia="宋体"/>
          <w:sz w:val="22"/>
        </w:rPr>
        <w:t>　</w:t>
      </w:r>
    </w:p>
    <w:p w14:paraId="542C1C34">
      <w:pPr>
        <w:spacing w:line="360" w:lineRule="auto"/>
        <w:rPr>
          <w:rFonts w:hint="eastAsia" w:eastAsia="宋体"/>
          <w:sz w:val="22"/>
        </w:rPr>
      </w:pPr>
      <w:r>
        <w:rPr>
          <w:rFonts w:ascii="Times New Roman" w:hAnsi="Times New Roman" w:eastAsia="宋体"/>
          <w:sz w:val="22"/>
        </w:rPr>
        <w:t>3.(2025</w:t>
      </w:r>
      <w:r>
        <w:rPr>
          <w:rFonts w:eastAsia="楷体"/>
          <w:sz w:val="22"/>
        </w:rPr>
        <w:t>黑龙江大庆实验中学期中节选</w:t>
      </w:r>
      <w:r>
        <w:rPr>
          <w:rFonts w:ascii="Times New Roman" w:hAnsi="Times New Roman" w:eastAsia="宋体"/>
          <w:sz w:val="22"/>
        </w:rPr>
        <w:t>)</w:t>
      </w:r>
      <w:r>
        <w:rPr>
          <w:rFonts w:eastAsia="宋体"/>
          <w:sz w:val="22"/>
        </w:rPr>
        <w:t>下面文段中画波浪线的部分很诙谐</w:t>
      </w:r>
      <w:r>
        <w:rPr>
          <w:rFonts w:ascii="Times New Roman" w:hAnsi="Times New Roman" w:eastAsia="宋体"/>
          <w:sz w:val="22"/>
        </w:rPr>
        <w:t>,</w:t>
      </w:r>
      <w:r>
        <w:rPr>
          <w:rFonts w:eastAsia="宋体"/>
          <w:sz w:val="22"/>
        </w:rPr>
        <w:t>也使用了一定的修辞手法</w:t>
      </w:r>
      <w:r>
        <w:rPr>
          <w:rFonts w:ascii="Times New Roman" w:hAnsi="Times New Roman" w:eastAsia="宋体"/>
          <w:sz w:val="22"/>
        </w:rPr>
        <w:t>,</w:t>
      </w:r>
      <w:r>
        <w:rPr>
          <w:rFonts w:eastAsia="宋体"/>
          <w:sz w:val="22"/>
        </w:rPr>
        <w:t>请你在四个选项中选择也使用了该修辞的一项</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3B42C890">
      <w:pPr>
        <w:spacing w:line="360" w:lineRule="auto"/>
        <w:ind w:firstLine="440" w:firstLineChars="200"/>
        <w:rPr>
          <w:rFonts w:hint="eastAsia" w:eastAsia="宋体"/>
          <w:sz w:val="22"/>
        </w:rPr>
      </w:pPr>
      <w:r>
        <w:rPr>
          <w:rFonts w:eastAsia="楷体"/>
          <w:sz w:val="22"/>
          <w:u w:val="wave" w:color="000000"/>
        </w:rPr>
        <w:t>草地的气候比爱生气的美女的情绪还要变化无常</w:t>
      </w:r>
      <w:r>
        <w:rPr>
          <w:rFonts w:eastAsia="楷体"/>
          <w:sz w:val="22"/>
        </w:rPr>
        <w:t>。一忽儿烈日</w:t>
      </w:r>
      <w:r>
        <w:rPr>
          <w:rFonts w:ascii="Times New Roman" w:hAnsi="Times New Roman" w:eastAsia="宋体"/>
          <w:sz w:val="22"/>
        </w:rPr>
        <w:t>,</w:t>
      </w:r>
      <w:r>
        <w:rPr>
          <w:rFonts w:eastAsia="楷体"/>
          <w:sz w:val="22"/>
        </w:rPr>
        <w:t>一忽儿冰雹</w:t>
      </w:r>
      <w:r>
        <w:rPr>
          <w:rFonts w:ascii="Times New Roman" w:hAnsi="Times New Roman" w:eastAsia="宋体"/>
          <w:sz w:val="22"/>
        </w:rPr>
        <w:t>,</w:t>
      </w:r>
      <w:r>
        <w:rPr>
          <w:rFonts w:eastAsia="楷体"/>
          <w:sz w:val="22"/>
        </w:rPr>
        <w:t>时而下雨</w:t>
      </w:r>
      <w:r>
        <w:rPr>
          <w:rFonts w:ascii="Times New Roman" w:hAnsi="Times New Roman" w:eastAsia="宋体"/>
          <w:sz w:val="22"/>
        </w:rPr>
        <w:t>,</w:t>
      </w:r>
      <w:r>
        <w:rPr>
          <w:rFonts w:eastAsia="楷体"/>
          <w:sz w:val="22"/>
        </w:rPr>
        <w:t>时而大雾</w:t>
      </w:r>
      <w:r>
        <w:rPr>
          <w:rFonts w:ascii="Times New Roman" w:hAnsi="Times New Roman" w:eastAsia="宋体"/>
          <w:sz w:val="22"/>
        </w:rPr>
        <w:t>,</w:t>
      </w:r>
      <w:r>
        <w:rPr>
          <w:rFonts w:eastAsia="楷体"/>
          <w:sz w:val="22"/>
        </w:rPr>
        <w:t>时而雨雪交加</w:t>
      </w:r>
      <w:r>
        <w:rPr>
          <w:rFonts w:ascii="Times New Roman" w:hAnsi="Times New Roman" w:eastAsia="宋体"/>
          <w:sz w:val="22"/>
        </w:rPr>
        <w:t>,</w:t>
      </w:r>
      <w:r>
        <w:rPr>
          <w:rFonts w:eastAsia="楷体"/>
          <w:sz w:val="22"/>
        </w:rPr>
        <w:t>狂风怒吼</w:t>
      </w:r>
      <w:r>
        <w:rPr>
          <w:rFonts w:ascii="Times New Roman" w:hAnsi="Times New Roman" w:eastAsia="宋体"/>
          <w:sz w:val="22"/>
        </w:rPr>
        <w:t>,</w:t>
      </w:r>
      <w:r>
        <w:rPr>
          <w:rFonts w:eastAsia="楷体"/>
          <w:sz w:val="22"/>
        </w:rPr>
        <w:t>就像魔鬼的恶作剧。</w:t>
      </w:r>
    </w:p>
    <w:p w14:paraId="0C1515B5">
      <w:pPr>
        <w:spacing w:line="360" w:lineRule="auto"/>
        <w:rPr>
          <w:rFonts w:hint="eastAsia" w:eastAsia="宋体"/>
          <w:sz w:val="22"/>
        </w:rPr>
      </w:pPr>
      <w:r>
        <w:rPr>
          <w:rFonts w:ascii="Times New Roman" w:hAnsi="Times New Roman" w:eastAsia="宋体"/>
          <w:sz w:val="22"/>
        </w:rPr>
        <w:t>A.</w:t>
      </w:r>
      <w:r>
        <w:rPr>
          <w:rFonts w:eastAsia="宋体"/>
          <w:sz w:val="22"/>
        </w:rPr>
        <w:t>语文学科的作用是很重要的</w:t>
      </w:r>
      <w:r>
        <w:rPr>
          <w:rFonts w:ascii="Times New Roman" w:hAnsi="Times New Roman" w:eastAsia="宋体"/>
          <w:sz w:val="22"/>
        </w:rPr>
        <w:t>,</w:t>
      </w:r>
      <w:r>
        <w:rPr>
          <w:rFonts w:eastAsia="宋体"/>
          <w:sz w:val="22"/>
        </w:rPr>
        <w:t>就像“盐”对于厨师来说那么重要。</w:t>
      </w:r>
    </w:p>
    <w:p w14:paraId="1FEE689E">
      <w:pPr>
        <w:spacing w:line="360" w:lineRule="auto"/>
        <w:rPr>
          <w:rFonts w:hint="eastAsia" w:eastAsia="宋体"/>
          <w:sz w:val="22"/>
        </w:rPr>
      </w:pPr>
      <w:r>
        <w:rPr>
          <w:rFonts w:ascii="Times New Roman" w:hAnsi="Times New Roman" w:eastAsia="宋体"/>
          <w:sz w:val="22"/>
        </w:rPr>
        <w:t>B.</w:t>
      </w:r>
      <w:r>
        <w:rPr>
          <w:rFonts w:eastAsia="宋体"/>
          <w:sz w:val="22"/>
        </w:rPr>
        <w:t>小战士刚进屋</w:t>
      </w:r>
      <w:r>
        <w:rPr>
          <w:rFonts w:ascii="Times New Roman" w:hAnsi="Times New Roman" w:eastAsia="宋体"/>
          <w:sz w:val="22"/>
        </w:rPr>
        <w:t>,</w:t>
      </w:r>
      <w:r>
        <w:rPr>
          <w:rFonts w:eastAsia="宋体"/>
          <w:sz w:val="22"/>
        </w:rPr>
        <w:t>十几把雪亮的刺刀就从门前进来了。</w:t>
      </w:r>
    </w:p>
    <w:p w14:paraId="18304127">
      <w:pPr>
        <w:spacing w:line="360" w:lineRule="auto"/>
        <w:rPr>
          <w:rFonts w:hint="eastAsia" w:eastAsia="宋体"/>
          <w:sz w:val="22"/>
        </w:rPr>
      </w:pPr>
      <w:r>
        <w:rPr>
          <w:rFonts w:ascii="Times New Roman" w:hAnsi="Times New Roman" w:eastAsia="宋体"/>
          <w:sz w:val="22"/>
        </w:rPr>
        <w:t>C.</w:t>
      </w:r>
      <w:r>
        <w:rPr>
          <w:rFonts w:eastAsia="宋体"/>
          <w:sz w:val="22"/>
        </w:rPr>
        <w:t>人民铁路人民办</w:t>
      </w:r>
      <w:r>
        <w:rPr>
          <w:rFonts w:ascii="Times New Roman" w:hAnsi="Times New Roman" w:eastAsia="宋体"/>
          <w:sz w:val="22"/>
        </w:rPr>
        <w:t>,</w:t>
      </w:r>
      <w:r>
        <w:rPr>
          <w:rFonts w:eastAsia="宋体"/>
          <w:sz w:val="22"/>
        </w:rPr>
        <w:t>办好铁路为人民。</w:t>
      </w:r>
    </w:p>
    <w:p w14:paraId="0E404126">
      <w:pPr>
        <w:spacing w:line="360" w:lineRule="auto"/>
        <w:rPr>
          <w:rFonts w:hint="eastAsia" w:eastAsia="宋体"/>
          <w:sz w:val="22"/>
        </w:rPr>
      </w:pPr>
      <w:r>
        <w:rPr>
          <w:rFonts w:ascii="Times New Roman" w:hAnsi="Times New Roman" w:eastAsia="宋体"/>
          <w:sz w:val="22"/>
        </w:rPr>
        <w:t>D.</w:t>
      </w:r>
      <w:r>
        <w:rPr>
          <w:rFonts w:eastAsia="宋体"/>
          <w:sz w:val="22"/>
        </w:rPr>
        <w:t>那点儿薄雪好像忽然害了羞</w:t>
      </w:r>
      <w:r>
        <w:rPr>
          <w:rFonts w:ascii="Times New Roman" w:hAnsi="Times New Roman" w:eastAsia="宋体"/>
          <w:sz w:val="22"/>
        </w:rPr>
        <w:t>,</w:t>
      </w:r>
      <w:r>
        <w:rPr>
          <w:rFonts w:eastAsia="宋体"/>
          <w:sz w:val="22"/>
        </w:rPr>
        <w:t>微微露出点儿粉色。</w:t>
      </w:r>
    </w:p>
    <w:p w14:paraId="5210095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4C4289AC">
      <w:pPr>
        <w:spacing w:line="360" w:lineRule="auto"/>
        <w:rPr>
          <w:rFonts w:hint="eastAsia" w:eastAsia="宋体"/>
          <w:sz w:val="22"/>
        </w:rPr>
      </w:pPr>
      <w:r>
        <w:rPr>
          <w:rFonts w:ascii="Times New Roman" w:hAnsi="Times New Roman" w:eastAsia="宋体"/>
          <w:sz w:val="22"/>
        </w:rPr>
        <w:t>4.</w:t>
      </w:r>
      <w:r>
        <w:rPr>
          <w:rFonts w:eastAsia="宋体"/>
          <w:sz w:val="22"/>
        </w:rPr>
        <w:t>下列选项中</w:t>
      </w:r>
      <w:r>
        <w:rPr>
          <w:rFonts w:ascii="Times New Roman" w:hAnsi="Times New Roman" w:eastAsia="宋体"/>
          <w:sz w:val="22"/>
        </w:rPr>
        <w:t>,</w:t>
      </w:r>
      <w:r>
        <w:rPr>
          <w:rFonts w:eastAsia="宋体"/>
          <w:sz w:val="22"/>
        </w:rPr>
        <w:t>和文中画波浪线句子所用修辞手法相同的一项是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2FA86121">
      <w:pPr>
        <w:spacing w:line="360" w:lineRule="auto"/>
        <w:rPr>
          <w:rFonts w:hint="eastAsia" w:eastAsia="宋体"/>
          <w:sz w:val="22"/>
        </w:rPr>
      </w:pPr>
      <w:r>
        <w:rPr>
          <w:rFonts w:ascii="Times New Roman" w:hAnsi="Times New Roman" w:eastAsia="宋体"/>
          <w:sz w:val="22"/>
        </w:rPr>
        <w:t>　　</w:t>
      </w:r>
      <w:r>
        <w:rPr>
          <w:rFonts w:eastAsia="楷体"/>
          <w:sz w:val="22"/>
        </w:rPr>
        <w:t>老通宝的儿媳四大娘再也忍不住了</w:t>
      </w:r>
      <w:r>
        <w:rPr>
          <w:rFonts w:ascii="Times New Roman" w:hAnsi="Times New Roman" w:eastAsia="宋体"/>
          <w:sz w:val="22"/>
        </w:rPr>
        <w:t>,</w:t>
      </w:r>
      <w:r>
        <w:rPr>
          <w:rFonts w:eastAsia="楷体"/>
          <w:sz w:val="22"/>
        </w:rPr>
        <w:t>偷偷地挑开芦帘角看了一眼</w:t>
      </w:r>
      <w:r>
        <w:rPr>
          <w:rFonts w:ascii="Times New Roman" w:hAnsi="Times New Roman" w:eastAsia="宋体"/>
          <w:sz w:val="22"/>
        </w:rPr>
        <w:t>,</w:t>
      </w:r>
      <w:r>
        <w:rPr>
          <w:rFonts w:eastAsia="楷体"/>
          <w:sz w:val="22"/>
          <w:u w:val="wave" w:color="000000"/>
        </w:rPr>
        <w:t>她的心像要从嗓子里蹦出来。</w:t>
      </w:r>
      <w:r>
        <w:rPr>
          <w:rFonts w:eastAsia="楷体"/>
          <w:sz w:val="22"/>
        </w:rPr>
        <w:t>那是一片雪白</w:t>
      </w:r>
      <w:r>
        <w:rPr>
          <w:rFonts w:ascii="Times New Roman" w:hAnsi="Times New Roman" w:eastAsia="宋体"/>
          <w:sz w:val="22"/>
        </w:rPr>
        <w:t>,</w:t>
      </w:r>
      <w:r>
        <w:rPr>
          <w:rFonts w:eastAsia="楷体"/>
          <w:sz w:val="22"/>
        </w:rPr>
        <w:t>几乎连“缀头”都瞧不见</w:t>
      </w:r>
      <w:r>
        <w:rPr>
          <w:rFonts w:ascii="Times New Roman" w:hAnsi="Times New Roman" w:eastAsia="宋体"/>
          <w:sz w:val="22"/>
        </w:rPr>
        <w:t>,</w:t>
      </w:r>
      <w:r>
        <w:rPr>
          <w:rFonts w:eastAsia="楷体"/>
          <w:sz w:val="22"/>
        </w:rPr>
        <w:t>那是四大娘有生以来从没见过的“好大蚕花呀”</w:t>
      </w:r>
      <w:r>
        <w:rPr>
          <w:rFonts w:ascii="Times New Roman" w:hAnsi="Times New Roman" w:eastAsia="宋体"/>
          <w:sz w:val="22"/>
        </w:rPr>
        <w:t>!</w:t>
      </w:r>
      <w:r>
        <w:rPr>
          <w:rFonts w:eastAsia="楷体"/>
          <w:sz w:val="22"/>
        </w:rPr>
        <w:t>老通宝全家立刻充满了欢笑。</w:t>
      </w:r>
    </w:p>
    <w:p w14:paraId="69A2FA10">
      <w:pPr>
        <w:spacing w:line="360" w:lineRule="auto"/>
        <w:rPr>
          <w:rFonts w:hint="eastAsia" w:eastAsia="宋体"/>
          <w:sz w:val="22"/>
        </w:rPr>
      </w:pPr>
      <w:r>
        <w:rPr>
          <w:rFonts w:ascii="Times New Roman" w:hAnsi="Times New Roman" w:eastAsia="宋体"/>
          <w:sz w:val="22"/>
        </w:rPr>
        <w:t>A.</w:t>
      </w:r>
      <w:r>
        <w:rPr>
          <w:rFonts w:eastAsia="宋体"/>
          <w:sz w:val="22"/>
        </w:rPr>
        <w:t>你望着香雪那洁净得仿佛一分钟前才诞生的面孔</w:t>
      </w:r>
      <w:r>
        <w:rPr>
          <w:rFonts w:ascii="Times New Roman" w:hAnsi="Times New Roman" w:eastAsia="宋体"/>
          <w:sz w:val="22"/>
        </w:rPr>
        <w:t>,</w:t>
      </w:r>
      <w:r>
        <w:rPr>
          <w:rFonts w:eastAsia="宋体"/>
          <w:sz w:val="22"/>
        </w:rPr>
        <w:t>你就不忍心跟这样的小姑娘耍滑头。</w:t>
      </w:r>
    </w:p>
    <w:p w14:paraId="2C60382B">
      <w:pPr>
        <w:spacing w:line="360" w:lineRule="auto"/>
        <w:rPr>
          <w:rFonts w:hint="eastAsia" w:eastAsia="宋体"/>
          <w:sz w:val="22"/>
        </w:rPr>
      </w:pPr>
      <w:r>
        <w:rPr>
          <w:rFonts w:ascii="Times New Roman" w:hAnsi="Times New Roman" w:eastAsia="宋体"/>
          <w:sz w:val="22"/>
        </w:rPr>
        <w:t>B.</w:t>
      </w:r>
      <w:r>
        <w:rPr>
          <w:rFonts w:eastAsia="宋体"/>
          <w:sz w:val="22"/>
        </w:rPr>
        <w:t>秋并不是名花</w:t>
      </w:r>
      <w:r>
        <w:rPr>
          <w:rFonts w:ascii="Times New Roman" w:hAnsi="Times New Roman" w:eastAsia="宋体"/>
          <w:sz w:val="22"/>
        </w:rPr>
        <w:t>,</w:t>
      </w:r>
      <w:r>
        <w:rPr>
          <w:rFonts w:eastAsia="宋体"/>
          <w:sz w:val="22"/>
        </w:rPr>
        <w:t>也并不是美酒</w:t>
      </w:r>
      <w:r>
        <w:rPr>
          <w:rFonts w:ascii="Times New Roman" w:hAnsi="Times New Roman" w:eastAsia="宋体"/>
          <w:sz w:val="22"/>
        </w:rPr>
        <w:t>,</w:t>
      </w:r>
      <w:r>
        <w:rPr>
          <w:rFonts w:eastAsia="宋体"/>
          <w:sz w:val="22"/>
        </w:rPr>
        <w:t>那一种半开、半醉的状态</w:t>
      </w:r>
      <w:r>
        <w:rPr>
          <w:rFonts w:ascii="Times New Roman" w:hAnsi="Times New Roman" w:eastAsia="宋体"/>
          <w:sz w:val="22"/>
        </w:rPr>
        <w:t>,</w:t>
      </w:r>
      <w:r>
        <w:rPr>
          <w:rFonts w:eastAsia="宋体"/>
          <w:sz w:val="22"/>
        </w:rPr>
        <w:t>在领略秋的过程上</w:t>
      </w:r>
      <w:r>
        <w:rPr>
          <w:rFonts w:ascii="Times New Roman" w:hAnsi="Times New Roman" w:eastAsia="宋体"/>
          <w:sz w:val="22"/>
        </w:rPr>
        <w:t>,</w:t>
      </w:r>
      <w:r>
        <w:rPr>
          <w:rFonts w:eastAsia="宋体"/>
          <w:sz w:val="22"/>
        </w:rPr>
        <w:t>是不合适的。</w:t>
      </w:r>
    </w:p>
    <w:p w14:paraId="025782DF">
      <w:pPr>
        <w:spacing w:line="360" w:lineRule="auto"/>
        <w:rPr>
          <w:rFonts w:hint="eastAsia" w:eastAsia="宋体"/>
          <w:sz w:val="22"/>
        </w:rPr>
      </w:pPr>
      <w:r>
        <w:rPr>
          <w:rFonts w:ascii="Times New Roman" w:hAnsi="Times New Roman" w:eastAsia="宋体"/>
          <w:sz w:val="22"/>
        </w:rPr>
        <w:t>C.</w:t>
      </w:r>
      <w:r>
        <w:rPr>
          <w:rFonts w:eastAsia="宋体"/>
          <w:sz w:val="22"/>
        </w:rPr>
        <w:t>层层的叶子中间</w:t>
      </w:r>
      <w:r>
        <w:rPr>
          <w:rFonts w:ascii="Times New Roman" w:hAnsi="Times New Roman" w:eastAsia="宋体"/>
          <w:sz w:val="22"/>
        </w:rPr>
        <w:t>,</w:t>
      </w:r>
      <w:r>
        <w:rPr>
          <w:rFonts w:eastAsia="宋体"/>
          <w:sz w:val="22"/>
        </w:rPr>
        <w:t>零星地点缀着些白花</w:t>
      </w:r>
      <w:r>
        <w:rPr>
          <w:rFonts w:ascii="Times New Roman" w:hAnsi="Times New Roman" w:eastAsia="宋体"/>
          <w:sz w:val="22"/>
        </w:rPr>
        <w:t>,</w:t>
      </w:r>
      <w:r>
        <w:rPr>
          <w:rFonts w:eastAsia="宋体"/>
          <w:sz w:val="22"/>
        </w:rPr>
        <w:t>有袅娜地开着的</w:t>
      </w:r>
      <w:r>
        <w:rPr>
          <w:rFonts w:ascii="Times New Roman" w:hAnsi="Times New Roman" w:eastAsia="宋体"/>
          <w:sz w:val="22"/>
        </w:rPr>
        <w:t>,</w:t>
      </w:r>
      <w:r>
        <w:rPr>
          <w:rFonts w:eastAsia="宋体"/>
          <w:sz w:val="22"/>
        </w:rPr>
        <w:t>有羞涩地打着朵儿的。</w:t>
      </w:r>
    </w:p>
    <w:p w14:paraId="72444FCB">
      <w:pPr>
        <w:spacing w:line="360" w:lineRule="auto"/>
        <w:rPr>
          <w:rFonts w:hint="eastAsia" w:eastAsia="宋体"/>
          <w:sz w:val="22"/>
        </w:rPr>
      </w:pPr>
      <w:r>
        <w:rPr>
          <w:rFonts w:ascii="Times New Roman" w:hAnsi="Times New Roman" w:eastAsia="宋体"/>
          <w:sz w:val="22"/>
        </w:rPr>
        <w:t>D.</w:t>
      </w:r>
      <w:r>
        <w:rPr>
          <w:rFonts w:eastAsia="宋体"/>
          <w:sz w:val="22"/>
        </w:rPr>
        <w:t>祥子愿意早早的拉车跑一趟</w:t>
      </w:r>
      <w:r>
        <w:rPr>
          <w:rFonts w:ascii="Times New Roman" w:hAnsi="Times New Roman" w:eastAsia="宋体"/>
          <w:sz w:val="22"/>
        </w:rPr>
        <w:t>,</w:t>
      </w:r>
      <w:r>
        <w:rPr>
          <w:rFonts w:eastAsia="宋体"/>
          <w:sz w:val="22"/>
        </w:rPr>
        <w:t>凉风飕进他的袖口</w:t>
      </w:r>
      <w:r>
        <w:rPr>
          <w:rFonts w:ascii="Times New Roman" w:hAnsi="Times New Roman" w:eastAsia="宋体"/>
          <w:sz w:val="22"/>
        </w:rPr>
        <w:t>,</w:t>
      </w:r>
      <w:r>
        <w:rPr>
          <w:rFonts w:eastAsia="宋体"/>
          <w:sz w:val="22"/>
        </w:rPr>
        <w:t>使他全身像洗冷水澡似的一哆嗦</w:t>
      </w:r>
      <w:r>
        <w:rPr>
          <w:rFonts w:ascii="Times New Roman" w:hAnsi="Times New Roman" w:eastAsia="宋体"/>
          <w:sz w:val="22"/>
        </w:rPr>
        <w:t>,</w:t>
      </w:r>
      <w:r>
        <w:rPr>
          <w:rFonts w:eastAsia="宋体"/>
          <w:sz w:val="22"/>
        </w:rPr>
        <w:t>一痛快。</w:t>
      </w:r>
    </w:p>
    <w:p w14:paraId="41B6141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A</w:t>
      </w:r>
      <w:r>
        <w:rPr>
          <w:rFonts w:ascii="Times New Roman" w:hAnsi="Times New Roman" w:eastAsia="宋体"/>
          <w:sz w:val="22"/>
        </w:rPr>
        <w:t>　</w:t>
      </w:r>
    </w:p>
    <w:p w14:paraId="012D6BC9">
      <w:pPr>
        <w:spacing w:line="360" w:lineRule="auto"/>
        <w:rPr>
          <w:rFonts w:hint="eastAsia" w:eastAsia="宋体"/>
          <w:sz w:val="22"/>
        </w:rPr>
      </w:pPr>
      <w:r>
        <w:rPr>
          <w:rFonts w:eastAsia="方正黑体_GBK"/>
          <w:b/>
          <w:sz w:val="28"/>
        </w:rPr>
        <w:t>题组</w:t>
      </w:r>
      <w:r>
        <w:rPr>
          <w:rFonts w:ascii="方正黑体_GBK" w:hAnsi="方正黑体_GBK"/>
          <w:b/>
          <w:sz w:val="28"/>
        </w:rPr>
        <w:t>2</w:t>
      </w:r>
      <w:r>
        <w:rPr>
          <w:rFonts w:ascii="NEU-FZ-S92" w:hAnsi="NEU-FZ-S92"/>
          <w:b/>
          <w:sz w:val="28"/>
        </w:rPr>
        <w:t>　</w:t>
      </w:r>
      <w:r>
        <w:rPr>
          <w:rFonts w:eastAsia="方正黑体_GBK"/>
          <w:b/>
          <w:sz w:val="28"/>
        </w:rPr>
        <w:t>赏析修辞手法</w:t>
      </w:r>
    </w:p>
    <w:p w14:paraId="468C9EB0">
      <w:pPr>
        <w:spacing w:line="360" w:lineRule="auto"/>
        <w:rPr>
          <w:rFonts w:hint="eastAsia" w:eastAsia="宋体"/>
          <w:sz w:val="22"/>
        </w:rPr>
      </w:pPr>
      <w:r>
        <w:rPr>
          <w:rFonts w:ascii="Times New Roman" w:hAnsi="Times New Roman" w:eastAsia="宋体"/>
          <w:sz w:val="22"/>
        </w:rPr>
        <w:t>1.(2026</w:t>
      </w:r>
      <w:r>
        <w:rPr>
          <w:rFonts w:eastAsia="楷体"/>
          <w:sz w:val="22"/>
        </w:rPr>
        <w:t>届河南信阳一模节选</w:t>
      </w:r>
      <w:r>
        <w:rPr>
          <w:rFonts w:ascii="Times New Roman" w:hAnsi="Times New Roman" w:eastAsia="宋体"/>
          <w:sz w:val="22"/>
        </w:rPr>
        <w:t>)</w:t>
      </w:r>
      <w:r>
        <w:rPr>
          <w:rFonts w:eastAsia="宋体"/>
          <w:sz w:val="22"/>
        </w:rPr>
        <w:t>文中画波浪线的句子使用了什么修辞手法</w:t>
      </w:r>
      <w:r>
        <w:rPr>
          <w:rFonts w:ascii="Times New Roman" w:hAnsi="Times New Roman" w:eastAsia="宋体"/>
          <w:sz w:val="22"/>
        </w:rPr>
        <w:t>?</w:t>
      </w:r>
      <w:r>
        <w:rPr>
          <w:rFonts w:eastAsia="宋体"/>
          <w:sz w:val="22"/>
        </w:rPr>
        <w:t>请简要分析其表达效果。</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BB0A746">
      <w:pPr>
        <w:spacing w:line="360" w:lineRule="auto"/>
        <w:rPr>
          <w:rFonts w:hint="eastAsia" w:eastAsia="宋体"/>
          <w:sz w:val="22"/>
        </w:rPr>
      </w:pPr>
      <w:r>
        <w:rPr>
          <w:rFonts w:ascii="Times New Roman" w:hAnsi="Times New Roman" w:eastAsia="宋体"/>
          <w:sz w:val="22"/>
        </w:rPr>
        <w:t>　　</w:t>
      </w:r>
      <w:r>
        <w:rPr>
          <w:rFonts w:eastAsia="楷体"/>
          <w:sz w:val="22"/>
        </w:rPr>
        <w:t>长期闲置的“沉睡空间”被打造为城市的“金角银边”。桥下空间的“变形记”</w:t>
      </w:r>
      <w:r>
        <w:rPr>
          <w:rFonts w:ascii="Times New Roman" w:hAnsi="Times New Roman" w:eastAsia="宋体"/>
          <w:sz w:val="22"/>
        </w:rPr>
        <w:t>,</w:t>
      </w:r>
      <w:r>
        <w:rPr>
          <w:rFonts w:eastAsia="楷体"/>
          <w:sz w:val="22"/>
        </w:rPr>
        <w:t>本质是一场关于“人民城市”的生动实践。它检验着政府的治理能力</w:t>
      </w:r>
      <w:r>
        <w:rPr>
          <w:rFonts w:ascii="Times New Roman" w:hAnsi="Times New Roman" w:eastAsia="宋体"/>
          <w:sz w:val="22"/>
        </w:rPr>
        <w:t>,</w:t>
      </w:r>
      <w:r>
        <w:rPr>
          <w:rFonts w:eastAsia="楷体"/>
          <w:sz w:val="22"/>
        </w:rPr>
        <w:t>更衡量着一座城市对“人”的看重——</w:t>
      </w:r>
      <w:r>
        <w:rPr>
          <w:rFonts w:eastAsia="楷体"/>
          <w:sz w:val="22"/>
          <w:u w:val="wave" w:color="000000"/>
        </w:rPr>
        <w:t>能否在方寸之间倾听民意</w:t>
      </w:r>
      <w:r>
        <w:rPr>
          <w:rFonts w:ascii="Times New Roman" w:hAnsi="Times New Roman" w:eastAsia="宋体"/>
          <w:sz w:val="22"/>
          <w:u w:val="wave" w:color="000000"/>
        </w:rPr>
        <w:t>,</w:t>
      </w:r>
      <w:r>
        <w:rPr>
          <w:rFonts w:eastAsia="楷体"/>
          <w:sz w:val="22"/>
          <w:u w:val="wave" w:color="000000"/>
        </w:rPr>
        <w:t>能否以创新思维激活闲置资源</w:t>
      </w:r>
      <w:r>
        <w:rPr>
          <w:rFonts w:ascii="Times New Roman" w:hAnsi="Times New Roman" w:eastAsia="宋体"/>
          <w:sz w:val="22"/>
          <w:u w:val="wave" w:color="000000"/>
        </w:rPr>
        <w:t>,</w:t>
      </w:r>
      <w:r>
        <w:rPr>
          <w:rFonts w:eastAsia="楷体"/>
          <w:sz w:val="22"/>
          <w:u w:val="wave" w:color="000000"/>
        </w:rPr>
        <w:t>能否用长效机制守护改造成果。</w:t>
      </w:r>
    </w:p>
    <w:p w14:paraId="630DE57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排比手法。</w:t>
      </w:r>
      <w:r>
        <w:rPr>
          <w:rFonts w:ascii="Cambria Math" w:hAnsi="Cambria Math" w:eastAsia="宋体" w:cs="Cambria Math"/>
          <w:color w:val="2678F8"/>
          <w:sz w:val="22"/>
        </w:rPr>
        <w:t>②</w:t>
      </w:r>
      <w:r>
        <w:rPr>
          <w:rFonts w:eastAsia="宋体"/>
          <w:color w:val="2678F8"/>
          <w:sz w:val="22"/>
        </w:rPr>
        <w:t>三句均以“能否”为开头的句式整齐排列</w:t>
      </w:r>
      <w:r>
        <w:rPr>
          <w:rFonts w:ascii="Times New Roman" w:hAnsi="Times New Roman" w:eastAsia="宋体"/>
          <w:color w:val="2678F8"/>
          <w:sz w:val="22"/>
        </w:rPr>
        <w:t>,</w:t>
      </w:r>
      <w:r>
        <w:rPr>
          <w:rFonts w:eastAsia="宋体"/>
          <w:color w:val="2678F8"/>
          <w:sz w:val="22"/>
        </w:rPr>
        <w:t>节奏统一</w:t>
      </w:r>
      <w:r>
        <w:rPr>
          <w:rFonts w:ascii="Times New Roman" w:hAnsi="Times New Roman" w:eastAsia="宋体"/>
          <w:color w:val="2678F8"/>
          <w:sz w:val="22"/>
        </w:rPr>
        <w:t>,</w:t>
      </w:r>
      <w:r>
        <w:rPr>
          <w:rFonts w:eastAsia="宋体"/>
          <w:color w:val="2678F8"/>
          <w:sz w:val="22"/>
        </w:rPr>
        <w:t>条理清晰。</w:t>
      </w:r>
      <w:r>
        <w:rPr>
          <w:rFonts w:ascii="Cambria Math" w:hAnsi="Cambria Math" w:eastAsia="宋体" w:cs="Cambria Math"/>
          <w:color w:val="2678F8"/>
          <w:sz w:val="22"/>
        </w:rPr>
        <w:t>③</w:t>
      </w:r>
      <w:r>
        <w:rPr>
          <w:rFonts w:eastAsia="宋体"/>
          <w:color w:val="2678F8"/>
          <w:sz w:val="22"/>
        </w:rPr>
        <w:t>分别从“倾听民意”“激活资源”“守护成果”三个维度</w:t>
      </w:r>
      <w:r>
        <w:rPr>
          <w:rFonts w:ascii="Times New Roman" w:hAnsi="Times New Roman" w:eastAsia="宋体"/>
          <w:color w:val="2678F8"/>
          <w:sz w:val="22"/>
        </w:rPr>
        <w:t>,</w:t>
      </w:r>
      <w:r>
        <w:rPr>
          <w:rFonts w:eastAsia="宋体"/>
          <w:color w:val="2678F8"/>
          <w:sz w:val="22"/>
        </w:rPr>
        <w:t>分析“检验政府治理能力”“衡量城市对‘人’看重”的具体内涵</w:t>
      </w:r>
      <w:r>
        <w:rPr>
          <w:rFonts w:ascii="Times New Roman" w:hAnsi="Times New Roman" w:eastAsia="宋体"/>
          <w:color w:val="2678F8"/>
          <w:sz w:val="22"/>
        </w:rPr>
        <w:t>,</w:t>
      </w:r>
      <w:r>
        <w:rPr>
          <w:rFonts w:eastAsia="宋体"/>
          <w:color w:val="2678F8"/>
          <w:sz w:val="22"/>
        </w:rPr>
        <w:t>既让观点有层次感</w:t>
      </w:r>
      <w:r>
        <w:rPr>
          <w:rFonts w:ascii="Times New Roman" w:hAnsi="Times New Roman" w:eastAsia="宋体"/>
          <w:color w:val="2678F8"/>
          <w:sz w:val="22"/>
        </w:rPr>
        <w:t>,</w:t>
      </w:r>
      <w:r>
        <w:rPr>
          <w:rFonts w:eastAsia="宋体"/>
          <w:color w:val="2678F8"/>
          <w:sz w:val="22"/>
        </w:rPr>
        <w:t>也通过重复强化了对城市治理水平的追问</w:t>
      </w:r>
      <w:r>
        <w:rPr>
          <w:rFonts w:ascii="Times New Roman" w:hAnsi="Times New Roman" w:eastAsia="宋体"/>
          <w:color w:val="2678F8"/>
          <w:sz w:val="22"/>
        </w:rPr>
        <w:t>,</w:t>
      </w:r>
      <w:r>
        <w:rPr>
          <w:rFonts w:eastAsia="宋体"/>
          <w:color w:val="2678F8"/>
          <w:sz w:val="22"/>
        </w:rPr>
        <w:t>更有力度与说服力。</w:t>
      </w:r>
    </w:p>
    <w:p w14:paraId="272A1467">
      <w:pPr>
        <w:spacing w:line="360" w:lineRule="auto"/>
        <w:rPr>
          <w:rFonts w:hint="eastAsia" w:eastAsia="宋体"/>
          <w:sz w:val="22"/>
        </w:rPr>
      </w:pPr>
      <w:r>
        <w:rPr>
          <w:rFonts w:ascii="Times New Roman" w:hAnsi="Times New Roman" w:eastAsia="宋体"/>
          <w:sz w:val="22"/>
        </w:rPr>
        <w:t>2.(2026</w:t>
      </w:r>
      <w:r>
        <w:rPr>
          <w:rFonts w:eastAsia="楷体"/>
          <w:sz w:val="22"/>
        </w:rPr>
        <w:t>届湖南长沙一中月考节选</w:t>
      </w:r>
      <w:r>
        <w:rPr>
          <w:rFonts w:ascii="Times New Roman" w:hAnsi="Times New Roman" w:eastAsia="宋体"/>
          <w:sz w:val="22"/>
        </w:rPr>
        <w:t>)</w:t>
      </w:r>
      <w:r>
        <w:rPr>
          <w:rFonts w:eastAsia="宋体"/>
          <w:sz w:val="22"/>
        </w:rPr>
        <w:t>文中画横线的句子用了什么修辞手法</w:t>
      </w:r>
      <w:r>
        <w:rPr>
          <w:rFonts w:ascii="Times New Roman" w:hAnsi="Times New Roman" w:eastAsia="宋体"/>
          <w:sz w:val="22"/>
        </w:rPr>
        <w:t>?</w:t>
      </w:r>
      <w:r>
        <w:rPr>
          <w:rFonts w:eastAsia="宋体"/>
          <w:sz w:val="22"/>
        </w:rPr>
        <w:t>有怎样的表达效果</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45D700A">
      <w:pPr>
        <w:spacing w:line="360" w:lineRule="auto"/>
        <w:ind w:firstLine="440" w:firstLineChars="200"/>
        <w:rPr>
          <w:rFonts w:hint="eastAsia" w:eastAsia="宋体"/>
          <w:sz w:val="22"/>
        </w:rPr>
      </w:pPr>
      <w:r>
        <w:rPr>
          <w:rFonts w:eastAsia="楷体"/>
          <w:sz w:val="22"/>
        </w:rPr>
        <w:t>我开始慢慢感受到</w:t>
      </w:r>
      <w:r>
        <w:rPr>
          <w:rFonts w:ascii="Times New Roman" w:hAnsi="Times New Roman" w:eastAsia="宋体"/>
          <w:sz w:val="22"/>
        </w:rPr>
        <w:t>,</w:t>
      </w:r>
      <w:r>
        <w:rPr>
          <w:rFonts w:eastAsia="楷体"/>
          <w:sz w:val="22"/>
        </w:rPr>
        <w:t>当一个人真正热爱一件事时</w:t>
      </w:r>
      <w:r>
        <w:rPr>
          <w:rFonts w:ascii="Times New Roman" w:hAnsi="Times New Roman" w:eastAsia="宋体"/>
          <w:sz w:val="22"/>
        </w:rPr>
        <w:t>,</w:t>
      </w:r>
      <w:r>
        <w:rPr>
          <w:rFonts w:eastAsia="楷体"/>
          <w:sz w:val="22"/>
        </w:rPr>
        <w:t>他们是怎样全神贯注的。跳舞的时候</w:t>
      </w:r>
      <w:r>
        <w:rPr>
          <w:rFonts w:ascii="Times New Roman" w:hAnsi="Times New Roman" w:eastAsia="宋体"/>
          <w:sz w:val="22"/>
        </w:rPr>
        <w:t>,</w:t>
      </w:r>
      <w:r>
        <w:rPr>
          <w:rFonts w:eastAsia="楷体"/>
          <w:sz w:val="22"/>
        </w:rPr>
        <w:t>专注于肌肉和身体的感觉</w:t>
      </w:r>
      <w:r>
        <w:rPr>
          <w:rFonts w:ascii="Times New Roman" w:hAnsi="Times New Roman" w:eastAsia="宋体"/>
          <w:sz w:val="22"/>
        </w:rPr>
        <w:t>;</w:t>
      </w:r>
      <w:r>
        <w:rPr>
          <w:rFonts w:eastAsia="楷体"/>
          <w:sz w:val="22"/>
        </w:rPr>
        <w:t>写作的时候</w:t>
      </w:r>
      <w:r>
        <w:rPr>
          <w:rFonts w:ascii="Times New Roman" w:hAnsi="Times New Roman" w:eastAsia="宋体"/>
          <w:sz w:val="22"/>
        </w:rPr>
        <w:t>,</w:t>
      </w:r>
      <w:r>
        <w:rPr>
          <w:rFonts w:eastAsia="楷体"/>
          <w:sz w:val="22"/>
        </w:rPr>
        <w:t>专注于记忆所引发的细微情绪</w:t>
      </w:r>
      <w:r>
        <w:rPr>
          <w:rFonts w:ascii="Times New Roman" w:hAnsi="Times New Roman" w:eastAsia="宋体"/>
          <w:sz w:val="22"/>
        </w:rPr>
        <w:t>;</w:t>
      </w:r>
      <w:r>
        <w:rPr>
          <w:rFonts w:eastAsia="楷体"/>
          <w:sz w:val="22"/>
        </w:rPr>
        <w:t>研究数学的时候</w:t>
      </w:r>
      <w:r>
        <w:rPr>
          <w:rFonts w:ascii="Times New Roman" w:hAnsi="Times New Roman" w:eastAsia="宋体"/>
          <w:sz w:val="22"/>
        </w:rPr>
        <w:t>,</w:t>
      </w:r>
      <w:r>
        <w:rPr>
          <w:rFonts w:eastAsia="楷体"/>
          <w:sz w:val="22"/>
        </w:rPr>
        <w:t>专注于方程式两边的意义。我羡慕他们那种发自内心的专注</w:t>
      </w:r>
      <w:r>
        <w:rPr>
          <w:rFonts w:ascii="Times New Roman" w:hAnsi="Times New Roman" w:eastAsia="宋体"/>
          <w:sz w:val="22"/>
        </w:rPr>
        <w:t>,</w:t>
      </w:r>
      <w:r>
        <w:rPr>
          <w:rFonts w:eastAsia="楷体"/>
          <w:sz w:val="22"/>
        </w:rPr>
        <w:t>他们能够每天沉浸其中</w:t>
      </w:r>
      <w:r>
        <w:rPr>
          <w:rFonts w:ascii="Times New Roman" w:hAnsi="Times New Roman" w:eastAsia="宋体"/>
          <w:sz w:val="22"/>
        </w:rPr>
        <w:t>,</w:t>
      </w:r>
      <w:r>
        <w:rPr>
          <w:rFonts w:eastAsia="楷体"/>
          <w:sz w:val="22"/>
        </w:rPr>
        <w:t>而不让随时随地的进度审查干扰心绪。不能沉下心来感受事物</w:t>
      </w:r>
      <w:r>
        <w:rPr>
          <w:rFonts w:ascii="Times New Roman" w:hAnsi="Times New Roman" w:eastAsia="宋体"/>
          <w:sz w:val="22"/>
        </w:rPr>
        <w:t>,</w:t>
      </w:r>
      <w:r>
        <w:rPr>
          <w:rFonts w:eastAsia="楷体"/>
          <w:sz w:val="22"/>
        </w:rPr>
        <w:t>在任何领域都是阻碍人精进的最大障碍。</w:t>
      </w:r>
    </w:p>
    <w:p w14:paraId="5F9FE115">
      <w:pPr>
        <w:spacing w:line="360" w:lineRule="auto"/>
        <w:ind w:firstLine="440" w:firstLineChars="200"/>
        <w:rPr>
          <w:rFonts w:hint="eastAsia" w:eastAsia="宋体"/>
          <w:sz w:val="22"/>
        </w:rPr>
      </w:pPr>
      <w:r>
        <w:rPr>
          <w:rFonts w:eastAsia="楷体"/>
          <w:sz w:val="22"/>
        </w:rPr>
        <w:t>对我来说</w:t>
      </w:r>
      <w:r>
        <w:rPr>
          <w:rFonts w:ascii="Times New Roman" w:hAnsi="Times New Roman" w:eastAsia="宋体"/>
          <w:sz w:val="22"/>
        </w:rPr>
        <w:t>,</w:t>
      </w:r>
      <w:r>
        <w:rPr>
          <w:rFonts w:eastAsia="楷体"/>
          <w:sz w:val="22"/>
        </w:rPr>
        <w:t>从小到大那些轻而易举获得的成绩</w:t>
      </w:r>
      <w:r>
        <w:rPr>
          <w:rFonts w:ascii="Times New Roman" w:hAnsi="Times New Roman" w:eastAsia="宋体"/>
          <w:sz w:val="22"/>
        </w:rPr>
        <w:t>,</w:t>
      </w:r>
      <w:r>
        <w:rPr>
          <w:rFonts w:eastAsia="楷体"/>
          <w:sz w:val="22"/>
        </w:rPr>
        <w:t>让我误以为成就感就等于兴趣。我想尝试各种事情</w:t>
      </w:r>
      <w:r>
        <w:rPr>
          <w:rFonts w:ascii="Times New Roman" w:hAnsi="Times New Roman" w:eastAsia="宋体"/>
          <w:sz w:val="22"/>
        </w:rPr>
        <w:t>,</w:t>
      </w:r>
      <w:r>
        <w:rPr>
          <w:rFonts w:eastAsia="楷体"/>
          <w:sz w:val="22"/>
        </w:rPr>
        <w:t>其中有很多并不是因为我怀有深沉的爱</w:t>
      </w:r>
      <w:r>
        <w:rPr>
          <w:rFonts w:ascii="Times New Roman" w:hAnsi="Times New Roman" w:eastAsia="宋体"/>
          <w:sz w:val="22"/>
        </w:rPr>
        <w:t>,</w:t>
      </w:r>
      <w:r>
        <w:rPr>
          <w:rFonts w:eastAsia="楷体"/>
          <w:sz w:val="22"/>
        </w:rPr>
        <w:t>而是因为我喜欢给自己“打勾”</w:t>
      </w:r>
      <w:r>
        <w:rPr>
          <w:rFonts w:ascii="Times New Roman" w:hAnsi="Times New Roman" w:eastAsia="宋体"/>
          <w:sz w:val="22"/>
        </w:rPr>
        <w:t>:</w:t>
      </w:r>
      <w:r>
        <w:rPr>
          <w:rFonts w:eastAsia="楷体"/>
          <w:sz w:val="22"/>
        </w:rPr>
        <w:t>你又掌握了一项新技能</w:t>
      </w:r>
      <w:r>
        <w:rPr>
          <w:rFonts w:ascii="Times New Roman" w:hAnsi="Times New Roman" w:eastAsia="宋体"/>
          <w:sz w:val="22"/>
        </w:rPr>
        <w:t>,</w:t>
      </w:r>
      <w:r>
        <w:rPr>
          <w:rFonts w:eastAsia="楷体"/>
          <w:sz w:val="22"/>
        </w:rPr>
        <w:t>你这也好</w:t>
      </w:r>
      <w:r>
        <w:rPr>
          <w:rFonts w:ascii="Times New Roman" w:hAnsi="Times New Roman" w:eastAsia="宋体"/>
          <w:sz w:val="22"/>
        </w:rPr>
        <w:t>,</w:t>
      </w:r>
      <w:r>
        <w:rPr>
          <w:rFonts w:eastAsia="楷体"/>
          <w:sz w:val="22"/>
        </w:rPr>
        <w:t>那也好</w:t>
      </w:r>
      <w:r>
        <w:rPr>
          <w:rFonts w:ascii="Times New Roman" w:hAnsi="Times New Roman" w:eastAsia="宋体"/>
          <w:sz w:val="22"/>
        </w:rPr>
        <w:t>,</w:t>
      </w:r>
      <w:r>
        <w:rPr>
          <w:rFonts w:eastAsia="楷体"/>
          <w:sz w:val="22"/>
        </w:rPr>
        <w:t>什么都好。所以</w:t>
      </w:r>
      <w:r>
        <w:rPr>
          <w:rFonts w:ascii="Times New Roman" w:hAnsi="Times New Roman" w:eastAsia="宋体"/>
          <w:sz w:val="22"/>
        </w:rPr>
        <w:t>,</w:t>
      </w:r>
      <w:r>
        <w:rPr>
          <w:rFonts w:eastAsia="楷体"/>
          <w:sz w:val="22"/>
        </w:rPr>
        <w:t>我的尝试往往浅尝辄止而很难有真正的成就。而真正的人生成就</w:t>
      </w:r>
      <w:r>
        <w:rPr>
          <w:rFonts w:ascii="Times New Roman" w:hAnsi="Times New Roman" w:eastAsia="宋体"/>
          <w:sz w:val="22"/>
        </w:rPr>
        <w:t>,</w:t>
      </w:r>
      <w:r>
        <w:rPr>
          <w:rFonts w:eastAsia="楷体"/>
          <w:sz w:val="22"/>
        </w:rPr>
        <w:t>属于极致的深沉者</w:t>
      </w:r>
      <w:r>
        <w:rPr>
          <w:rFonts w:ascii="Times New Roman" w:hAnsi="Times New Roman" w:eastAsia="宋体"/>
          <w:sz w:val="22"/>
        </w:rPr>
        <w:t>:</w:t>
      </w:r>
      <w:r>
        <w:rPr>
          <w:rFonts w:eastAsia="楷体"/>
          <w:sz w:val="22"/>
        </w:rPr>
        <w:t>听一个音符</w:t>
      </w:r>
      <w:r>
        <w:rPr>
          <w:rFonts w:ascii="Times New Roman" w:hAnsi="Times New Roman" w:eastAsia="宋体"/>
          <w:sz w:val="22"/>
        </w:rPr>
        <w:t>,</w:t>
      </w:r>
      <w:r>
        <w:rPr>
          <w:rFonts w:eastAsia="楷体"/>
          <w:sz w:val="22"/>
        </w:rPr>
        <w:t>就像音符里包含宇宙</w:t>
      </w:r>
      <w:r>
        <w:rPr>
          <w:rFonts w:ascii="Times New Roman" w:hAnsi="Times New Roman" w:eastAsia="宋体"/>
          <w:sz w:val="22"/>
        </w:rPr>
        <w:t>;</w:t>
      </w:r>
      <w:r>
        <w:rPr>
          <w:rFonts w:eastAsia="楷体"/>
          <w:sz w:val="22"/>
        </w:rPr>
        <w:t>推演一个公式</w:t>
      </w:r>
      <w:r>
        <w:rPr>
          <w:rFonts w:ascii="Times New Roman" w:hAnsi="Times New Roman" w:eastAsia="宋体"/>
          <w:sz w:val="22"/>
        </w:rPr>
        <w:t>,</w:t>
      </w:r>
      <w:r>
        <w:rPr>
          <w:rFonts w:eastAsia="楷体"/>
          <w:sz w:val="22"/>
        </w:rPr>
        <w:t>愿意数十年如一日</w:t>
      </w:r>
      <w:r>
        <w:rPr>
          <w:rFonts w:ascii="Times New Roman" w:hAnsi="Times New Roman" w:eastAsia="宋体"/>
          <w:sz w:val="22"/>
        </w:rPr>
        <w:t>;</w:t>
      </w:r>
      <w:r>
        <w:rPr>
          <w:rFonts w:eastAsia="楷体"/>
          <w:sz w:val="22"/>
        </w:rPr>
        <w:t>写一行代码</w:t>
      </w:r>
      <w:r>
        <w:rPr>
          <w:rFonts w:ascii="Times New Roman" w:hAnsi="Times New Roman" w:eastAsia="宋体"/>
          <w:sz w:val="22"/>
        </w:rPr>
        <w:t>,</w:t>
      </w:r>
      <w:r>
        <w:rPr>
          <w:rFonts w:eastAsia="楷体"/>
          <w:sz w:val="22"/>
        </w:rPr>
        <w:t>就像全世界都安静下来……</w:t>
      </w:r>
      <w:r>
        <w:rPr>
          <w:rFonts w:eastAsia="楷体"/>
          <w:sz w:val="22"/>
          <w:u w:val="single" w:color="000000"/>
        </w:rPr>
        <w:t>想要在真实的世界里做出一些重要的事情</w:t>
      </w:r>
      <w:r>
        <w:rPr>
          <w:rFonts w:ascii="Times New Roman" w:hAnsi="Times New Roman" w:eastAsia="宋体"/>
          <w:sz w:val="22"/>
          <w:u w:val="single" w:color="000000"/>
        </w:rPr>
        <w:t>,</w:t>
      </w:r>
      <w:r>
        <w:rPr>
          <w:rFonts w:eastAsia="楷体"/>
          <w:sz w:val="22"/>
          <w:u w:val="single" w:color="000000"/>
        </w:rPr>
        <w:t>就需要将自己打碎</w:t>
      </w:r>
      <w:r>
        <w:rPr>
          <w:rFonts w:ascii="Times New Roman" w:hAnsi="Times New Roman" w:eastAsia="宋体"/>
          <w:sz w:val="22"/>
          <w:u w:val="single" w:color="000000"/>
        </w:rPr>
        <w:t>,</w:t>
      </w:r>
      <w:r>
        <w:rPr>
          <w:rFonts w:eastAsia="楷体"/>
          <w:sz w:val="22"/>
          <w:u w:val="single" w:color="000000"/>
        </w:rPr>
        <w:t>忘掉所有既往</w:t>
      </w:r>
      <w:r>
        <w:rPr>
          <w:rFonts w:ascii="Times New Roman" w:hAnsi="Times New Roman" w:eastAsia="宋体"/>
          <w:sz w:val="22"/>
        </w:rPr>
        <w:t>,</w:t>
      </w:r>
      <w:r>
        <w:rPr>
          <w:rFonts w:eastAsia="楷体"/>
          <w:sz w:val="22"/>
        </w:rPr>
        <w:t>找到从山脚开始攀登时的那种赤子之心。</w:t>
      </w:r>
    </w:p>
    <w:p w14:paraId="138ADE5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这句话用了拟物</w:t>
      </w:r>
      <w:r>
        <w:rPr>
          <w:rFonts w:ascii="Times New Roman" w:hAnsi="Times New Roman" w:eastAsia="宋体"/>
          <w:color w:val="2678F8"/>
          <w:sz w:val="22"/>
        </w:rPr>
        <w:t>(</w:t>
      </w:r>
      <w:r>
        <w:rPr>
          <w:rFonts w:eastAsia="宋体"/>
          <w:color w:val="2678F8"/>
          <w:sz w:val="22"/>
        </w:rPr>
        <w:t>比拟</w:t>
      </w:r>
      <w:r>
        <w:rPr>
          <w:rFonts w:ascii="Times New Roman" w:hAnsi="Times New Roman" w:eastAsia="宋体"/>
          <w:color w:val="2678F8"/>
          <w:sz w:val="22"/>
        </w:rPr>
        <w:t>)</w:t>
      </w:r>
      <w:r>
        <w:rPr>
          <w:rFonts w:eastAsia="宋体"/>
          <w:color w:val="2678F8"/>
          <w:sz w:val="22"/>
        </w:rPr>
        <w:t>的修辞方法。</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表达效果</w:t>
      </w:r>
      <w:r>
        <w:rPr>
          <w:rFonts w:ascii="Times New Roman" w:hAnsi="Times New Roman" w:eastAsia="宋体"/>
          <w:color w:val="2678F8"/>
          <w:sz w:val="22"/>
        </w:rPr>
        <w:t>:</w:t>
      </w:r>
      <w:r>
        <w:rPr>
          <w:rFonts w:eastAsia="宋体"/>
          <w:color w:val="2678F8"/>
          <w:sz w:val="22"/>
        </w:rPr>
        <w:t>将“自我意识的突破”拟为“将自己打碎”</w:t>
      </w:r>
      <w:r>
        <w:rPr>
          <w:rFonts w:ascii="Times New Roman" w:hAnsi="Times New Roman" w:eastAsia="宋体"/>
          <w:color w:val="2678F8"/>
          <w:sz w:val="22"/>
        </w:rPr>
        <w:t>,</w:t>
      </w:r>
      <w:r>
        <w:rPr>
          <w:rFonts w:eastAsia="宋体"/>
          <w:color w:val="2678F8"/>
          <w:sz w:val="22"/>
        </w:rPr>
        <w:t>化无形的思想突破为具象的器物打碎的物理过程</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“打碎”一词富有破坏性张力</w:t>
      </w:r>
      <w:r>
        <w:rPr>
          <w:rFonts w:ascii="Times New Roman" w:hAnsi="Times New Roman" w:eastAsia="宋体"/>
          <w:color w:val="2678F8"/>
          <w:sz w:val="22"/>
        </w:rPr>
        <w:t>,</w:t>
      </w:r>
      <w:r>
        <w:rPr>
          <w:rFonts w:eastAsia="宋体"/>
          <w:color w:val="2678F8"/>
          <w:sz w:val="22"/>
        </w:rPr>
        <w:t>既形象生动地强调了改变的彻底性</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也暗示自我革新需要撕裂般的勇气。</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点明手法</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分析</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r>
        <w:rPr>
          <w:rFonts w:eastAsia="宋体"/>
          <w:color w:val="2678F8"/>
          <w:sz w:val="22"/>
        </w:rPr>
        <w:t>如有其他分析</w:t>
      </w:r>
      <w:r>
        <w:rPr>
          <w:rFonts w:ascii="Times New Roman" w:hAnsi="Times New Roman" w:eastAsia="宋体"/>
          <w:color w:val="2678F8"/>
          <w:sz w:val="22"/>
        </w:rPr>
        <w:t>,</w:t>
      </w:r>
      <w:r>
        <w:rPr>
          <w:rFonts w:eastAsia="宋体"/>
          <w:color w:val="2678F8"/>
          <w:sz w:val="22"/>
        </w:rPr>
        <w:t>言之成理亦可得分</w:t>
      </w:r>
      <w:r>
        <w:rPr>
          <w:rFonts w:ascii="Times New Roman" w:hAnsi="Times New Roman" w:eastAsia="宋体"/>
          <w:color w:val="2678F8"/>
          <w:sz w:val="22"/>
        </w:rPr>
        <w:t>)</w:t>
      </w:r>
    </w:p>
    <w:p w14:paraId="51805ECF">
      <w:pPr>
        <w:spacing w:line="360" w:lineRule="auto"/>
        <w:rPr>
          <w:rFonts w:hint="eastAsia" w:eastAsia="宋体"/>
          <w:sz w:val="22"/>
        </w:rPr>
      </w:pPr>
      <w:r>
        <w:rPr>
          <w:rFonts w:ascii="Times New Roman" w:hAnsi="Times New Roman" w:eastAsia="宋体"/>
          <w:sz w:val="22"/>
        </w:rPr>
        <w:t>3.(2025</w:t>
      </w:r>
      <w:r>
        <w:rPr>
          <w:rFonts w:eastAsia="楷体"/>
          <w:sz w:val="22"/>
        </w:rPr>
        <w:t>广东六校第四次联考节选</w:t>
      </w:r>
      <w:r>
        <w:rPr>
          <w:rFonts w:ascii="Times New Roman" w:hAnsi="Times New Roman" w:eastAsia="宋体"/>
          <w:sz w:val="22"/>
        </w:rPr>
        <w:t>)</w:t>
      </w:r>
      <w:r>
        <w:rPr>
          <w:rFonts w:eastAsia="宋体"/>
          <w:sz w:val="22"/>
        </w:rPr>
        <w:t>比喻具有相似性</w:t>
      </w:r>
      <w:r>
        <w:rPr>
          <w:rFonts w:ascii="Times New Roman" w:hAnsi="Times New Roman" w:eastAsia="宋体"/>
          <w:sz w:val="22"/>
        </w:rPr>
        <w:t>,</w:t>
      </w:r>
      <w:r>
        <w:rPr>
          <w:rFonts w:eastAsia="宋体"/>
          <w:sz w:val="22"/>
        </w:rPr>
        <w:t>请据此对文中画波浪线的句子进行分析。</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4C215AC">
      <w:pPr>
        <w:spacing w:line="360" w:lineRule="auto"/>
        <w:rPr>
          <w:rFonts w:hint="eastAsia" w:eastAsia="宋体"/>
          <w:sz w:val="22"/>
        </w:rPr>
      </w:pPr>
      <w:r>
        <w:rPr>
          <w:rFonts w:ascii="Times New Roman" w:hAnsi="Times New Roman" w:eastAsia="宋体"/>
          <w:sz w:val="22"/>
        </w:rPr>
        <w:t>　　</w:t>
      </w:r>
      <w:r>
        <w:rPr>
          <w:rFonts w:eastAsia="楷体"/>
          <w:sz w:val="22"/>
        </w:rPr>
        <w:t>从钓鱼台到甘家口商场的路上</w:t>
      </w:r>
      <w:r>
        <w:rPr>
          <w:rFonts w:ascii="Times New Roman" w:hAnsi="Times New Roman" w:eastAsia="宋体"/>
          <w:sz w:val="22"/>
        </w:rPr>
        <w:t>,</w:t>
      </w:r>
      <w:r>
        <w:rPr>
          <w:rFonts w:eastAsia="楷体"/>
          <w:sz w:val="22"/>
        </w:rPr>
        <w:t>路西</w:t>
      </w:r>
      <w:r>
        <w:rPr>
          <w:rFonts w:ascii="Times New Roman" w:hAnsi="Times New Roman" w:eastAsia="宋体"/>
          <w:sz w:val="22"/>
        </w:rPr>
        <w:t>,</w:t>
      </w:r>
      <w:r>
        <w:rPr>
          <w:rFonts w:eastAsia="楷体"/>
          <w:sz w:val="22"/>
        </w:rPr>
        <w:t>有一家的</w:t>
      </w:r>
      <w:r>
        <w:rPr>
          <w:rFonts w:eastAsia="楷体"/>
          <w:sz w:val="22"/>
          <w:u w:val="wave" w:color="000000"/>
        </w:rPr>
        <w:t>门头上种了很大的一丛枸杞</w:t>
      </w:r>
      <w:r>
        <w:rPr>
          <w:rFonts w:ascii="Times New Roman" w:hAnsi="Times New Roman" w:eastAsia="宋体"/>
          <w:sz w:val="22"/>
          <w:u w:val="wave" w:color="000000"/>
        </w:rPr>
        <w:t>,</w:t>
      </w:r>
      <w:r>
        <w:rPr>
          <w:rFonts w:eastAsia="楷体"/>
          <w:sz w:val="22"/>
          <w:u w:val="wave" w:color="000000"/>
        </w:rPr>
        <w:t>秋天结了很多枸杞子</w:t>
      </w:r>
      <w:r>
        <w:rPr>
          <w:rFonts w:ascii="Times New Roman" w:hAnsi="Times New Roman" w:eastAsia="宋体"/>
          <w:sz w:val="22"/>
          <w:u w:val="wave" w:color="000000"/>
        </w:rPr>
        <w:t>,</w:t>
      </w:r>
      <w:r>
        <w:rPr>
          <w:rFonts w:eastAsia="楷体"/>
          <w:sz w:val="22"/>
          <w:u w:val="wave" w:color="000000"/>
        </w:rPr>
        <w:t>通红通红的</w:t>
      </w:r>
      <w:r>
        <w:rPr>
          <w:rFonts w:ascii="Times New Roman" w:hAnsi="Times New Roman" w:eastAsia="宋体"/>
          <w:sz w:val="22"/>
          <w:u w:val="wave" w:color="000000"/>
        </w:rPr>
        <w:t>,</w:t>
      </w:r>
      <w:r>
        <w:rPr>
          <w:rFonts w:eastAsia="楷体"/>
          <w:sz w:val="22"/>
          <w:u w:val="wave" w:color="000000"/>
        </w:rPr>
        <w:t>礼花似的</w:t>
      </w:r>
      <w:r>
        <w:rPr>
          <w:rFonts w:ascii="Times New Roman" w:hAnsi="Times New Roman" w:eastAsia="宋体"/>
          <w:sz w:val="22"/>
          <w:u w:val="wave" w:color="000000"/>
        </w:rPr>
        <w:t>,</w:t>
      </w:r>
      <w:r>
        <w:rPr>
          <w:rFonts w:eastAsia="楷体"/>
          <w:sz w:val="22"/>
          <w:u w:val="wave" w:color="000000"/>
        </w:rPr>
        <w:t>喷泉似的垂挂下来</w:t>
      </w:r>
      <w:r>
        <w:rPr>
          <w:rFonts w:ascii="Times New Roman" w:hAnsi="Times New Roman" w:eastAsia="宋体"/>
          <w:sz w:val="22"/>
          <w:u w:val="wave" w:color="000000"/>
        </w:rPr>
        <w:t>,</w:t>
      </w:r>
      <w:r>
        <w:rPr>
          <w:rFonts w:eastAsia="楷体"/>
          <w:sz w:val="22"/>
          <w:u w:val="wave" w:color="000000"/>
        </w:rPr>
        <w:t>一个珊瑚珠穿成的华盖</w:t>
      </w:r>
      <w:r>
        <w:rPr>
          <w:rFonts w:ascii="Times New Roman" w:hAnsi="Times New Roman" w:eastAsia="宋体"/>
          <w:sz w:val="22"/>
          <w:u w:val="wave" w:color="000000"/>
        </w:rPr>
        <w:t>,</w:t>
      </w:r>
      <w:r>
        <w:rPr>
          <w:rFonts w:eastAsia="楷体"/>
          <w:sz w:val="22"/>
          <w:u w:val="wave" w:color="000000"/>
        </w:rPr>
        <w:t>好看极了。</w:t>
      </w:r>
    </w:p>
    <w:p w14:paraId="64C6459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本句运用博喻的修辞手法</w:t>
      </w:r>
      <w:r>
        <w:rPr>
          <w:rFonts w:ascii="Times New Roman" w:hAnsi="Times New Roman" w:eastAsia="宋体"/>
          <w:color w:val="2678F8"/>
          <w:sz w:val="22"/>
        </w:rPr>
        <w:t>,</w:t>
      </w:r>
      <w:r>
        <w:rPr>
          <w:rFonts w:eastAsia="宋体"/>
          <w:color w:val="2678F8"/>
          <w:sz w:val="22"/>
        </w:rPr>
        <w:t>把一丛枸杞比作礼花、喷泉和珊瑚珠穿成的华盖</w:t>
      </w:r>
      <w:r>
        <w:rPr>
          <w:rFonts w:ascii="Times New Roman" w:hAnsi="Times New Roman" w:eastAsia="宋体"/>
          <w:color w:val="2678F8"/>
          <w:sz w:val="22"/>
        </w:rPr>
        <w:t>,</w:t>
      </w:r>
      <w:r>
        <w:rPr>
          <w:rFonts w:eastAsia="宋体"/>
          <w:color w:val="2678F8"/>
          <w:sz w:val="22"/>
        </w:rPr>
        <w:t>本体和喻体具有相似性</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通红的枸杞子和绚丽的礼花、艳丽的珊瑚珠都很鲜艳</w:t>
      </w:r>
      <w:r>
        <w:rPr>
          <w:rFonts w:ascii="Times New Roman" w:hAnsi="Times New Roman" w:eastAsia="宋体"/>
          <w:color w:val="2678F8"/>
          <w:sz w:val="22"/>
        </w:rPr>
        <w:t>,</w:t>
      </w:r>
      <w:r>
        <w:rPr>
          <w:rFonts w:eastAsia="宋体"/>
          <w:color w:val="2678F8"/>
          <w:sz w:val="22"/>
        </w:rPr>
        <w:t>在颜色方面具有相似性</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垂挂着通红果子的枸杞丛在外形上和礼花、喷泉和华盖也有相似性。</w:t>
      </w:r>
      <w:r>
        <w:rPr>
          <w:rFonts w:ascii="Times New Roman" w:hAnsi="Times New Roman" w:eastAsia="宋体"/>
          <w:color w:val="2678F8"/>
          <w:sz w:val="22"/>
        </w:rPr>
        <w:t>(</w:t>
      </w:r>
      <w:r>
        <w:rPr>
          <w:rFonts w:eastAsia="宋体"/>
          <w:color w:val="2678F8"/>
          <w:sz w:val="22"/>
        </w:rPr>
        <w:t>完整指出本体和三个喻体</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描述颜色上的相似</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描述外形上的相似</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2568B774">
      <w:pPr>
        <w:spacing w:line="360" w:lineRule="auto"/>
        <w:rPr>
          <w:rFonts w:hint="eastAsia" w:eastAsia="宋体"/>
          <w:sz w:val="22"/>
        </w:rPr>
      </w:pPr>
      <w:r>
        <w:rPr>
          <w:rFonts w:ascii="Times New Roman" w:hAnsi="Times New Roman" w:eastAsia="宋体"/>
          <w:sz w:val="22"/>
        </w:rPr>
        <w:t>4.(2025</w:t>
      </w:r>
      <w:r>
        <w:rPr>
          <w:rFonts w:eastAsia="楷体"/>
          <w:sz w:val="22"/>
        </w:rPr>
        <w:t>江西多校联考节选</w:t>
      </w:r>
      <w:r>
        <w:rPr>
          <w:rFonts w:ascii="Times New Roman" w:hAnsi="Times New Roman" w:eastAsia="宋体"/>
          <w:sz w:val="22"/>
        </w:rPr>
        <w:t>)</w:t>
      </w:r>
      <w:r>
        <w:rPr>
          <w:rFonts w:eastAsia="宋体"/>
          <w:sz w:val="22"/>
        </w:rPr>
        <w:t>下面文段中画横线的句子使用了设问和拟人的修辞手法</w:t>
      </w:r>
      <w:r>
        <w:rPr>
          <w:rFonts w:ascii="Times New Roman" w:hAnsi="Times New Roman" w:eastAsia="宋体"/>
          <w:sz w:val="22"/>
        </w:rPr>
        <w:t>,</w:t>
      </w:r>
      <w:r>
        <w:rPr>
          <w:rFonts w:eastAsia="宋体"/>
          <w:sz w:val="22"/>
        </w:rPr>
        <w:t>请结合材料简要分析其表达效果。</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3D52B1CF">
      <w:pPr>
        <w:spacing w:line="360" w:lineRule="auto"/>
        <w:ind w:firstLine="440" w:firstLineChars="200"/>
        <w:rPr>
          <w:rFonts w:hint="eastAsia" w:eastAsia="宋体"/>
          <w:sz w:val="22"/>
        </w:rPr>
      </w:pPr>
      <w:r>
        <w:rPr>
          <w:rFonts w:eastAsia="楷体"/>
          <w:sz w:val="22"/>
        </w:rPr>
        <w:t>我站在大海边</w:t>
      </w:r>
      <w:r>
        <w:rPr>
          <w:rFonts w:ascii="Times New Roman" w:hAnsi="Times New Roman" w:eastAsia="宋体"/>
          <w:sz w:val="22"/>
        </w:rPr>
        <w:t>,</w:t>
      </w:r>
      <w:r>
        <w:rPr>
          <w:rFonts w:eastAsia="楷体"/>
          <w:sz w:val="22"/>
        </w:rPr>
        <w:t>被眼前的景象震撼住了。旷古以来</w:t>
      </w:r>
      <w:r>
        <w:rPr>
          <w:rFonts w:ascii="Times New Roman" w:hAnsi="Times New Roman" w:eastAsia="宋体"/>
          <w:sz w:val="22"/>
        </w:rPr>
        <w:t>,</w:t>
      </w:r>
      <w:r>
        <w:rPr>
          <w:rFonts w:eastAsia="楷体"/>
          <w:sz w:val="22"/>
        </w:rPr>
        <w:t>大海就是这样旋涨旋落</w:t>
      </w:r>
      <w:r>
        <w:rPr>
          <w:rFonts w:ascii="Times New Roman" w:hAnsi="Times New Roman" w:eastAsia="宋体"/>
          <w:sz w:val="22"/>
        </w:rPr>
        <w:t>,</w:t>
      </w:r>
      <w:r>
        <w:rPr>
          <w:rFonts w:eastAsia="楷体"/>
          <w:sz w:val="22"/>
        </w:rPr>
        <w:t>轰鸣不息。这是一种永无止境的重复。</w:t>
      </w:r>
      <w:r>
        <w:rPr>
          <w:rFonts w:eastAsia="楷体"/>
          <w:sz w:val="22"/>
          <w:u w:val="single" w:color="000000"/>
        </w:rPr>
        <w:t>单调吗</w:t>
      </w:r>
      <w:r>
        <w:rPr>
          <w:rFonts w:ascii="Times New Roman" w:hAnsi="Times New Roman" w:eastAsia="宋体"/>
          <w:sz w:val="22"/>
          <w:u w:val="single" w:color="000000"/>
        </w:rPr>
        <w:t>?</w:t>
      </w:r>
      <w:r>
        <w:rPr>
          <w:rFonts w:eastAsia="楷体"/>
          <w:sz w:val="22"/>
          <w:u w:val="single" w:color="000000"/>
        </w:rPr>
        <w:t>是的</w:t>
      </w:r>
      <w:r>
        <w:rPr>
          <w:rFonts w:ascii="Times New Roman" w:hAnsi="Times New Roman" w:eastAsia="宋体"/>
          <w:sz w:val="22"/>
          <w:u w:val="single" w:color="000000"/>
        </w:rPr>
        <w:t>,</w:t>
      </w:r>
      <w:r>
        <w:rPr>
          <w:rFonts w:eastAsia="楷体"/>
          <w:sz w:val="22"/>
          <w:u w:val="single" w:color="000000"/>
        </w:rPr>
        <w:t>但也许大海的魅力就在于此</w:t>
      </w:r>
      <w:r>
        <w:rPr>
          <w:rFonts w:ascii="Times New Roman" w:hAnsi="Times New Roman" w:eastAsia="宋体"/>
          <w:sz w:val="22"/>
          <w:u w:val="single" w:color="000000"/>
        </w:rPr>
        <w:t>,</w:t>
      </w:r>
      <w:r>
        <w:rPr>
          <w:rFonts w:eastAsia="楷体"/>
          <w:sz w:val="22"/>
          <w:u w:val="single" w:color="000000"/>
        </w:rPr>
        <w:t>它漠然于人世的变迁和生命的代谢</w:t>
      </w:r>
      <w:r>
        <w:rPr>
          <w:rFonts w:ascii="Times New Roman" w:hAnsi="Times New Roman" w:eastAsia="宋体"/>
          <w:sz w:val="22"/>
          <w:u w:val="single" w:color="000000"/>
        </w:rPr>
        <w:t>,</w:t>
      </w:r>
      <w:r>
        <w:rPr>
          <w:rFonts w:eastAsia="楷体"/>
          <w:sz w:val="22"/>
          <w:u w:val="single" w:color="000000"/>
        </w:rPr>
        <w:t>置身于时间之外</w:t>
      </w:r>
      <w:r>
        <w:rPr>
          <w:rFonts w:eastAsia="楷体"/>
          <w:sz w:val="22"/>
        </w:rPr>
        <w:t>。古往今来</w:t>
      </w:r>
      <w:r>
        <w:rPr>
          <w:rFonts w:ascii="Times New Roman" w:hAnsi="Times New Roman" w:eastAsia="宋体"/>
          <w:sz w:val="22"/>
        </w:rPr>
        <w:t>,</w:t>
      </w:r>
      <w:r>
        <w:rPr>
          <w:rFonts w:eastAsia="楷体"/>
          <w:sz w:val="22"/>
        </w:rPr>
        <w:t>诗人们一个个到这里来讴歌它</w:t>
      </w:r>
      <w:r>
        <w:rPr>
          <w:rFonts w:ascii="Times New Roman" w:hAnsi="Times New Roman" w:eastAsia="宋体"/>
          <w:sz w:val="22"/>
        </w:rPr>
        <w:t>,</w:t>
      </w:r>
      <w:r>
        <w:rPr>
          <w:rFonts w:eastAsia="楷体"/>
          <w:sz w:val="22"/>
        </w:rPr>
        <w:t>又离它而去</w:t>
      </w:r>
      <w:r>
        <w:rPr>
          <w:rFonts w:ascii="Times New Roman" w:hAnsi="Times New Roman" w:eastAsia="宋体"/>
          <w:sz w:val="22"/>
        </w:rPr>
        <w:t>,</w:t>
      </w:r>
      <w:r>
        <w:rPr>
          <w:rFonts w:eastAsia="楷体"/>
          <w:sz w:val="22"/>
        </w:rPr>
        <w:t>从世界上永远消失了</w:t>
      </w:r>
      <w:r>
        <w:rPr>
          <w:rFonts w:ascii="Times New Roman" w:hAnsi="Times New Roman" w:eastAsia="宋体"/>
          <w:sz w:val="22"/>
        </w:rPr>
        <w:t>,</w:t>
      </w:r>
      <w:r>
        <w:rPr>
          <w:rFonts w:eastAsia="楷体"/>
          <w:sz w:val="22"/>
        </w:rPr>
        <w:t>而它却依然故我。</w:t>
      </w:r>
    </w:p>
    <w:p w14:paraId="287C35C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设问</w:t>
      </w:r>
      <w:r>
        <w:rPr>
          <w:rFonts w:ascii="Times New Roman" w:hAnsi="Times New Roman" w:eastAsia="宋体"/>
          <w:color w:val="2678F8"/>
          <w:sz w:val="22"/>
        </w:rPr>
        <w:t>:</w:t>
      </w:r>
      <w:r>
        <w:rPr>
          <w:rFonts w:eastAsia="宋体"/>
          <w:color w:val="2678F8"/>
          <w:sz w:val="22"/>
        </w:rPr>
        <w:t>先提出“单调吗</w:t>
      </w:r>
      <w:r>
        <w:rPr>
          <w:rFonts w:ascii="Times New Roman" w:hAnsi="Times New Roman" w:eastAsia="宋体"/>
          <w:color w:val="2678F8"/>
          <w:sz w:val="22"/>
        </w:rPr>
        <w:t>?</w:t>
      </w:r>
      <w:r>
        <w:rPr>
          <w:rFonts w:eastAsia="宋体"/>
          <w:color w:val="2678F8"/>
          <w:sz w:val="22"/>
        </w:rPr>
        <w:t>”的问题</w:t>
      </w:r>
      <w:r>
        <w:rPr>
          <w:rFonts w:ascii="Times New Roman" w:hAnsi="Times New Roman" w:eastAsia="宋体"/>
          <w:color w:val="2678F8"/>
          <w:sz w:val="22"/>
        </w:rPr>
        <w:t>,</w:t>
      </w:r>
      <w:r>
        <w:rPr>
          <w:rFonts w:eastAsia="宋体"/>
          <w:color w:val="2678F8"/>
          <w:sz w:val="22"/>
        </w:rPr>
        <w:t>然后先肯定回答再以转折句作答</w:t>
      </w:r>
      <w:r>
        <w:rPr>
          <w:rFonts w:ascii="Times New Roman" w:hAnsi="Times New Roman" w:eastAsia="宋体"/>
          <w:color w:val="2678F8"/>
          <w:sz w:val="22"/>
        </w:rPr>
        <w:t>,</w:t>
      </w:r>
      <w:r>
        <w:rPr>
          <w:rFonts w:eastAsia="宋体"/>
          <w:color w:val="2678F8"/>
          <w:sz w:val="22"/>
        </w:rPr>
        <w:t>强调了单调正是大海的魅力所在这一观点</w:t>
      </w:r>
      <w:r>
        <w:rPr>
          <w:rFonts w:ascii="Times New Roman" w:hAnsi="Times New Roman" w:eastAsia="宋体"/>
          <w:color w:val="2678F8"/>
          <w:sz w:val="22"/>
        </w:rPr>
        <w:t>,</w:t>
      </w:r>
      <w:r>
        <w:rPr>
          <w:rFonts w:eastAsia="宋体"/>
          <w:color w:val="2678F8"/>
          <w:sz w:val="22"/>
        </w:rPr>
        <w:t>有提起注意、引导思考的效果。</w:t>
      </w:r>
      <w:r>
        <w:rPr>
          <w:rFonts w:ascii="Cambria Math" w:hAnsi="Cambria Math" w:eastAsia="宋体" w:cs="Cambria Math"/>
          <w:color w:val="2678F8"/>
          <w:sz w:val="22"/>
        </w:rPr>
        <w:t>②</w:t>
      </w:r>
      <w:r>
        <w:rPr>
          <w:rFonts w:eastAsia="宋体"/>
          <w:color w:val="2678F8"/>
          <w:sz w:val="22"/>
        </w:rPr>
        <w:t>拟人</w:t>
      </w:r>
      <w:r>
        <w:rPr>
          <w:rFonts w:ascii="Times New Roman" w:hAnsi="Times New Roman" w:eastAsia="宋体"/>
          <w:color w:val="2678F8"/>
          <w:sz w:val="22"/>
        </w:rPr>
        <w:t>:</w:t>
      </w:r>
      <w:r>
        <w:rPr>
          <w:rFonts w:eastAsia="宋体"/>
          <w:color w:val="2678F8"/>
          <w:sz w:val="22"/>
        </w:rPr>
        <w:t>用“漠然”“置身”将大海人格化</w:t>
      </w:r>
      <w:r>
        <w:rPr>
          <w:rFonts w:ascii="Times New Roman" w:hAnsi="Times New Roman" w:eastAsia="宋体"/>
          <w:color w:val="2678F8"/>
          <w:sz w:val="22"/>
        </w:rPr>
        <w:t>,</w:t>
      </w:r>
      <w:r>
        <w:rPr>
          <w:rFonts w:eastAsia="宋体"/>
          <w:color w:val="2678F8"/>
          <w:sz w:val="22"/>
        </w:rPr>
        <w:t>把大海超越人世变迁、亘古不变的特点形象生动地表达出来。</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4027FC7E">
      <w:pPr>
        <w:spacing w:line="360" w:lineRule="auto"/>
        <w:rPr>
          <w:rFonts w:hint="eastAsia" w:eastAsia="宋体"/>
          <w:sz w:val="22"/>
        </w:rPr>
      </w:pPr>
      <w:r>
        <w:rPr>
          <w:rFonts w:ascii="Times New Roman" w:hAnsi="Times New Roman" w:eastAsia="宋体"/>
          <w:sz w:val="22"/>
        </w:rPr>
        <w:t>5.(2026</w:t>
      </w:r>
      <w:r>
        <w:rPr>
          <w:rFonts w:eastAsia="楷体"/>
          <w:sz w:val="22"/>
        </w:rPr>
        <w:t>届四川成都蓉城名校联盟开学考节选</w:t>
      </w:r>
      <w:r>
        <w:rPr>
          <w:rFonts w:ascii="Times New Roman" w:hAnsi="Times New Roman" w:eastAsia="宋体"/>
          <w:sz w:val="22"/>
        </w:rPr>
        <w:t>)</w:t>
      </w:r>
      <w:r>
        <w:rPr>
          <w:rFonts w:eastAsia="宋体"/>
          <w:sz w:val="22"/>
        </w:rPr>
        <w:t>请从句式和修辞角度分析文中画横线句子的表达效果。</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590E4883">
      <w:pPr>
        <w:spacing w:line="360" w:lineRule="auto"/>
        <w:rPr>
          <w:rFonts w:hint="eastAsia" w:eastAsia="宋体"/>
          <w:sz w:val="22"/>
        </w:rPr>
      </w:pPr>
      <w:r>
        <w:rPr>
          <w:rFonts w:ascii="Times New Roman" w:hAnsi="Times New Roman" w:eastAsia="宋体"/>
          <w:sz w:val="22"/>
        </w:rPr>
        <w:t>　　</w:t>
      </w:r>
      <w:r>
        <w:rPr>
          <w:rFonts w:eastAsia="楷体"/>
          <w:sz w:val="22"/>
        </w:rPr>
        <w:t>“芳菲歇去何须恨</w:t>
      </w:r>
      <w:r>
        <w:rPr>
          <w:rFonts w:ascii="Times New Roman" w:hAnsi="Times New Roman" w:eastAsia="宋体"/>
          <w:sz w:val="22"/>
        </w:rPr>
        <w:t>,</w:t>
      </w:r>
      <w:r>
        <w:rPr>
          <w:rFonts w:eastAsia="楷体"/>
          <w:sz w:val="22"/>
        </w:rPr>
        <w:t>夏木阴阴正可人。”在诗人的眼里</w:t>
      </w:r>
      <w:r>
        <w:rPr>
          <w:rFonts w:ascii="Times New Roman" w:hAnsi="Times New Roman" w:eastAsia="宋体"/>
          <w:sz w:val="22"/>
        </w:rPr>
        <w:t>,</w:t>
      </w:r>
      <w:r>
        <w:rPr>
          <w:rFonts w:eastAsia="楷体"/>
          <w:sz w:val="22"/>
        </w:rPr>
        <w:t>春日是良辰</w:t>
      </w:r>
      <w:r>
        <w:rPr>
          <w:rFonts w:ascii="Times New Roman" w:hAnsi="Times New Roman" w:eastAsia="宋体"/>
          <w:sz w:val="22"/>
        </w:rPr>
        <w:t>,</w:t>
      </w:r>
      <w:r>
        <w:rPr>
          <w:rFonts w:eastAsia="楷体"/>
          <w:sz w:val="22"/>
        </w:rPr>
        <w:t>夏日亦是佳期</w:t>
      </w:r>
      <w:r>
        <w:rPr>
          <w:rFonts w:ascii="Times New Roman" w:hAnsi="Times New Roman" w:eastAsia="宋体"/>
          <w:sz w:val="22"/>
        </w:rPr>
        <w:t>,</w:t>
      </w:r>
      <w:r>
        <w:rPr>
          <w:rFonts w:eastAsia="楷体"/>
          <w:sz w:val="22"/>
        </w:rPr>
        <w:t>怡人的意象俯拾皆是。从春到夏</w:t>
      </w:r>
      <w:r>
        <w:rPr>
          <w:rFonts w:ascii="Times New Roman" w:hAnsi="Times New Roman" w:eastAsia="宋体"/>
          <w:sz w:val="22"/>
        </w:rPr>
        <w:t>,</w:t>
      </w:r>
      <w:r>
        <w:rPr>
          <w:rFonts w:eastAsia="楷体"/>
          <w:sz w:val="22"/>
        </w:rPr>
        <w:t>草木由萌芽至蓬勃</w:t>
      </w:r>
      <w:r>
        <w:rPr>
          <w:rFonts w:ascii="Times New Roman" w:hAnsi="Times New Roman" w:eastAsia="宋体"/>
          <w:sz w:val="22"/>
        </w:rPr>
        <w:t>,</w:t>
      </w:r>
      <w:r>
        <w:rPr>
          <w:rFonts w:eastAsia="楷体"/>
          <w:sz w:val="22"/>
        </w:rPr>
        <w:t>大自然从懵懂期到青春期</w:t>
      </w:r>
      <w:r>
        <w:rPr>
          <w:rFonts w:ascii="Times New Roman" w:hAnsi="Times New Roman" w:eastAsia="宋体"/>
          <w:sz w:val="22"/>
        </w:rPr>
        <w:t>,</w:t>
      </w:r>
      <w:r>
        <w:rPr>
          <w:rFonts w:eastAsia="楷体"/>
          <w:sz w:val="22"/>
        </w:rPr>
        <w:t>至此</w:t>
      </w:r>
      <w:r>
        <w:rPr>
          <w:rFonts w:ascii="Times New Roman" w:hAnsi="Times New Roman" w:eastAsia="宋体"/>
          <w:sz w:val="22"/>
        </w:rPr>
        <w:t>,</w:t>
      </w:r>
      <w:r>
        <w:rPr>
          <w:rFonts w:eastAsia="楷体"/>
          <w:sz w:val="22"/>
          <w:u w:val="single" w:color="000000"/>
        </w:rPr>
        <w:t>绿肥红瘦</w:t>
      </w:r>
      <w:r>
        <w:rPr>
          <w:rFonts w:ascii="Times New Roman" w:hAnsi="Times New Roman" w:eastAsia="宋体"/>
          <w:sz w:val="22"/>
          <w:u w:val="single" w:color="000000"/>
        </w:rPr>
        <w:t>,</w:t>
      </w:r>
      <w:r>
        <w:rPr>
          <w:rFonts w:eastAsia="楷体"/>
          <w:sz w:val="22"/>
          <w:u w:val="single" w:color="000000"/>
        </w:rPr>
        <w:t>风暖昼长</w:t>
      </w:r>
      <w:r>
        <w:rPr>
          <w:rFonts w:ascii="Times New Roman" w:hAnsi="Times New Roman" w:eastAsia="宋体"/>
          <w:sz w:val="22"/>
          <w:u w:val="single" w:color="000000"/>
        </w:rPr>
        <w:t>,</w:t>
      </w:r>
      <w:r>
        <w:rPr>
          <w:rFonts w:eastAsia="楷体"/>
          <w:sz w:val="22"/>
          <w:u w:val="single" w:color="000000"/>
        </w:rPr>
        <w:t>一场热闹的盛夏之宴拉开帷幕</w:t>
      </w:r>
      <w:r>
        <w:rPr>
          <w:rFonts w:eastAsia="楷体"/>
          <w:sz w:val="22"/>
        </w:rPr>
        <w:t>。</w:t>
      </w:r>
    </w:p>
    <w:p w14:paraId="1400A22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“绿肥红瘦”</w:t>
      </w:r>
      <w:r>
        <w:rPr>
          <w:rFonts w:ascii="Times New Roman" w:hAnsi="Times New Roman" w:eastAsia="宋体"/>
          <w:color w:val="2678F8"/>
          <w:sz w:val="22"/>
        </w:rPr>
        <w:t>,</w:t>
      </w:r>
      <w:r>
        <w:rPr>
          <w:rFonts w:eastAsia="宋体"/>
          <w:color w:val="2678F8"/>
          <w:sz w:val="22"/>
        </w:rPr>
        <w:t>用了借代和拟人</w:t>
      </w:r>
      <w:r>
        <w:rPr>
          <w:rFonts w:ascii="Times New Roman" w:hAnsi="Times New Roman" w:eastAsia="宋体"/>
          <w:color w:val="2678F8"/>
          <w:sz w:val="22"/>
        </w:rPr>
        <w:t>,</w:t>
      </w:r>
      <w:r>
        <w:rPr>
          <w:rFonts w:eastAsia="宋体"/>
          <w:color w:val="2678F8"/>
          <w:sz w:val="22"/>
        </w:rPr>
        <w:t>赋予植物以人的体态特征</w:t>
      </w:r>
      <w:r>
        <w:rPr>
          <w:rFonts w:ascii="Times New Roman" w:hAnsi="Times New Roman" w:eastAsia="宋体"/>
          <w:color w:val="2678F8"/>
          <w:sz w:val="22"/>
        </w:rPr>
        <w:t>,</w:t>
      </w:r>
      <w:r>
        <w:rPr>
          <w:rFonts w:eastAsia="宋体"/>
          <w:color w:val="2678F8"/>
          <w:sz w:val="22"/>
        </w:rPr>
        <w:t>生动形象地描绘了夏天植物叶茂花稀的典型景象</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“一场热闹的盛夏之宴”</w:t>
      </w:r>
      <w:r>
        <w:rPr>
          <w:rFonts w:ascii="Times New Roman" w:hAnsi="Times New Roman" w:eastAsia="宋体"/>
          <w:color w:val="2678F8"/>
          <w:sz w:val="22"/>
        </w:rPr>
        <w:t>,</w:t>
      </w:r>
      <w:r>
        <w:rPr>
          <w:rFonts w:eastAsia="宋体"/>
          <w:color w:val="2678F8"/>
          <w:sz w:val="22"/>
        </w:rPr>
        <w:t>用了比喻</w:t>
      </w:r>
      <w:r>
        <w:rPr>
          <w:rFonts w:ascii="Times New Roman" w:hAnsi="Times New Roman" w:eastAsia="宋体"/>
          <w:color w:val="2678F8"/>
          <w:sz w:val="22"/>
        </w:rPr>
        <w:t>,</w:t>
      </w:r>
      <w:r>
        <w:rPr>
          <w:rFonts w:eastAsia="宋体"/>
          <w:color w:val="2678F8"/>
          <w:sz w:val="22"/>
        </w:rPr>
        <w:t>将“盛夏”季节比作一场“热闹的宴会”</w:t>
      </w:r>
      <w:r>
        <w:rPr>
          <w:rFonts w:ascii="Times New Roman" w:hAnsi="Times New Roman" w:eastAsia="宋体"/>
          <w:color w:val="2678F8"/>
          <w:sz w:val="22"/>
        </w:rPr>
        <w:t>,</w:t>
      </w:r>
      <w:r>
        <w:rPr>
          <w:rFonts w:eastAsia="宋体"/>
          <w:color w:val="2678F8"/>
          <w:sz w:val="22"/>
        </w:rPr>
        <w:t>暗示盛夏的丰富多彩、生机勃勃</w:t>
      </w:r>
      <w:r>
        <w:rPr>
          <w:rFonts w:ascii="Times New Roman" w:hAnsi="Times New Roman" w:eastAsia="宋体"/>
          <w:color w:val="2678F8"/>
          <w:sz w:val="22"/>
        </w:rPr>
        <w:t>,</w:t>
      </w:r>
      <w:r>
        <w:rPr>
          <w:rFonts w:eastAsia="宋体"/>
          <w:color w:val="2678F8"/>
          <w:sz w:val="22"/>
        </w:rPr>
        <w:t>充满欢乐与喧嚣</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长短句结合</w:t>
      </w:r>
      <w:r>
        <w:rPr>
          <w:rFonts w:ascii="Times New Roman" w:hAnsi="Times New Roman" w:eastAsia="宋体"/>
          <w:color w:val="2678F8"/>
          <w:sz w:val="22"/>
        </w:rPr>
        <w:t>,</w:t>
      </w:r>
      <w:r>
        <w:rPr>
          <w:rFonts w:eastAsia="宋体"/>
          <w:color w:val="2678F8"/>
          <w:sz w:val="22"/>
        </w:rPr>
        <w:t>开头连续使用两个结构工整的四字短语</w:t>
      </w:r>
      <w:r>
        <w:rPr>
          <w:rFonts w:ascii="Times New Roman" w:hAnsi="Times New Roman" w:eastAsia="宋体"/>
          <w:color w:val="2678F8"/>
          <w:sz w:val="22"/>
        </w:rPr>
        <w:t>,</w:t>
      </w:r>
      <w:r>
        <w:rPr>
          <w:rFonts w:eastAsia="宋体"/>
          <w:color w:val="2678F8"/>
          <w:sz w:val="22"/>
        </w:rPr>
        <w:t>句式简洁明快</w:t>
      </w:r>
      <w:r>
        <w:rPr>
          <w:rFonts w:ascii="Times New Roman" w:hAnsi="Times New Roman" w:eastAsia="宋体"/>
          <w:color w:val="2678F8"/>
          <w:sz w:val="22"/>
        </w:rPr>
        <w:t>,</w:t>
      </w:r>
      <w:r>
        <w:rPr>
          <w:rFonts w:eastAsia="宋体"/>
          <w:color w:val="2678F8"/>
          <w:sz w:val="22"/>
        </w:rPr>
        <w:t>节奏感强</w:t>
      </w:r>
      <w:r>
        <w:rPr>
          <w:rFonts w:ascii="Times New Roman" w:hAnsi="Times New Roman" w:eastAsia="宋体"/>
          <w:color w:val="2678F8"/>
          <w:sz w:val="22"/>
        </w:rPr>
        <w:t>,</w:t>
      </w:r>
      <w:r>
        <w:rPr>
          <w:rFonts w:eastAsia="宋体"/>
          <w:color w:val="2678F8"/>
          <w:sz w:val="22"/>
        </w:rPr>
        <w:t>然后用长句进行总结和升华</w:t>
      </w:r>
      <w:r>
        <w:rPr>
          <w:rFonts w:ascii="Times New Roman" w:hAnsi="Times New Roman" w:eastAsia="宋体"/>
          <w:color w:val="2678F8"/>
          <w:sz w:val="22"/>
        </w:rPr>
        <w:t>,</w:t>
      </w:r>
      <w:r>
        <w:rPr>
          <w:rFonts w:eastAsia="宋体"/>
          <w:color w:val="2678F8"/>
          <w:sz w:val="22"/>
        </w:rPr>
        <w:t>形成张弛有度的节奏。</w:t>
      </w:r>
    </w:p>
    <w:p w14:paraId="7759A6D4">
      <w:pPr>
        <w:spacing w:line="360" w:lineRule="auto"/>
        <w:rPr>
          <w:rFonts w:hint="eastAsia" w:eastAsia="宋体"/>
          <w:sz w:val="22"/>
        </w:rPr>
      </w:pPr>
      <w:r>
        <w:rPr>
          <w:rFonts w:ascii="Times New Roman" w:hAnsi="Times New Roman" w:eastAsia="宋体"/>
          <w:sz w:val="22"/>
        </w:rPr>
        <w:t>6.</w:t>
      </w:r>
      <w:r>
        <w:rPr>
          <w:rFonts w:ascii="Times New Roman" w:hAnsi="Times New Roman" w:eastAsia="宋体"/>
          <w:color w:val="FF0000"/>
          <w:sz w:val="22"/>
        </w:rPr>
        <w:t>(</w:t>
      </w:r>
      <w:r>
        <w:rPr>
          <w:rFonts w:eastAsia="楷体"/>
          <w:color w:val="FF0000"/>
          <w:sz w:val="22"/>
        </w:rPr>
        <w:t>拓展</w:t>
      </w:r>
      <w:r>
        <w:rPr>
          <w:rFonts w:eastAsia="NEU-B6-S92"/>
          <w:color w:val="FF0000"/>
        </w:rPr>
        <w:t>·</w:t>
      </w:r>
      <w:r>
        <w:rPr>
          <w:rFonts w:eastAsia="楷体"/>
          <w:color w:val="FF0000"/>
          <w:sz w:val="22"/>
        </w:rPr>
        <w:t>四字格中的互文手法及其表达效果</w:t>
      </w:r>
      <w:r>
        <w:rPr>
          <w:rFonts w:ascii="Times New Roman" w:hAnsi="Times New Roman" w:eastAsia="宋体"/>
          <w:color w:val="FF0000"/>
          <w:sz w:val="22"/>
        </w:rPr>
        <w:t>)</w:t>
      </w:r>
      <w:r>
        <w:rPr>
          <w:rFonts w:ascii="Times New Roman" w:hAnsi="Times New Roman" w:eastAsia="宋体"/>
          <w:sz w:val="22"/>
        </w:rPr>
        <w:t>(2026</w:t>
      </w:r>
      <w:r>
        <w:rPr>
          <w:rFonts w:eastAsia="楷体"/>
          <w:sz w:val="22"/>
        </w:rPr>
        <w:t>届辽宁丹东阶段考节选</w:t>
      </w:r>
      <w:r>
        <w:rPr>
          <w:rFonts w:ascii="Times New Roman" w:hAnsi="Times New Roman" w:eastAsia="宋体"/>
          <w:sz w:val="22"/>
        </w:rPr>
        <w:t>)</w:t>
      </w:r>
      <w:r>
        <w:rPr>
          <w:rFonts w:eastAsia="宋体"/>
          <w:sz w:val="22"/>
        </w:rPr>
        <w:t>互文手法运用于四字格</w:t>
      </w:r>
      <w:r>
        <w:rPr>
          <w:rFonts w:ascii="Times New Roman" w:hAnsi="Times New Roman" w:eastAsia="宋体"/>
          <w:sz w:val="22"/>
        </w:rPr>
        <w:t>,</w:t>
      </w:r>
      <w:r>
        <w:rPr>
          <w:rFonts w:eastAsia="宋体"/>
          <w:sz w:val="22"/>
        </w:rPr>
        <w:t>能巧妙地显示汉语的神奇魅力。请结合所给材料</w:t>
      </w:r>
      <w:r>
        <w:rPr>
          <w:rFonts w:ascii="Times New Roman" w:hAnsi="Times New Roman" w:eastAsia="宋体"/>
          <w:sz w:val="22"/>
        </w:rPr>
        <w:t>,</w:t>
      </w:r>
      <w:r>
        <w:rPr>
          <w:rFonts w:eastAsia="宋体"/>
          <w:sz w:val="22"/>
        </w:rPr>
        <w:t>从后面的词语中任选其一</w:t>
      </w:r>
      <w:r>
        <w:rPr>
          <w:rFonts w:ascii="Times New Roman" w:hAnsi="Times New Roman" w:eastAsia="宋体"/>
          <w:sz w:val="22"/>
        </w:rPr>
        <w:t>,</w:t>
      </w:r>
      <w:r>
        <w:rPr>
          <w:rFonts w:eastAsia="宋体"/>
          <w:sz w:val="22"/>
        </w:rPr>
        <w:t>分析其“文约事丰”的特点。</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5620C1A">
      <w:pPr>
        <w:spacing w:line="360" w:lineRule="auto"/>
        <w:rPr>
          <w:rFonts w:hint="eastAsia" w:eastAsia="宋体"/>
          <w:sz w:val="22"/>
        </w:rPr>
      </w:pPr>
      <w:r>
        <w:rPr>
          <w:rFonts w:ascii="Times New Roman" w:hAnsi="Times New Roman" w:eastAsia="宋体"/>
          <w:sz w:val="22"/>
        </w:rPr>
        <w:t>　　</w:t>
      </w:r>
      <w:r>
        <w:rPr>
          <w:rFonts w:eastAsia="楷体"/>
          <w:sz w:val="22"/>
        </w:rPr>
        <w:t>互文四字格是汉语四字格中别具一格的类型</w:t>
      </w:r>
      <w:r>
        <w:rPr>
          <w:rFonts w:ascii="Times New Roman" w:hAnsi="Times New Roman" w:eastAsia="宋体"/>
          <w:sz w:val="22"/>
        </w:rPr>
        <w:t>,</w:t>
      </w:r>
      <w:r>
        <w:rPr>
          <w:rFonts w:eastAsia="楷体"/>
          <w:sz w:val="22"/>
        </w:rPr>
        <w:t>常见的如丰衣足食等。“互”即“交互”“参合”</w:t>
      </w:r>
      <w:r>
        <w:rPr>
          <w:rFonts w:ascii="Times New Roman" w:hAnsi="Times New Roman" w:eastAsia="宋体"/>
          <w:sz w:val="22"/>
        </w:rPr>
        <w:t>,</w:t>
      </w:r>
      <w:r>
        <w:rPr>
          <w:rFonts w:eastAsia="楷体"/>
          <w:sz w:val="22"/>
        </w:rPr>
        <w:t>互文四字格中的“互文”主要来自对互文辞格的理解</w:t>
      </w:r>
      <w:r>
        <w:rPr>
          <w:rFonts w:ascii="Times New Roman" w:hAnsi="Times New Roman" w:eastAsia="宋体"/>
          <w:sz w:val="22"/>
        </w:rPr>
        <w:t>,</w:t>
      </w:r>
      <w:r>
        <w:rPr>
          <w:rFonts w:eastAsia="楷体"/>
          <w:sz w:val="22"/>
        </w:rPr>
        <w:t>其核心概念为</w:t>
      </w:r>
      <w:r>
        <w:rPr>
          <w:rFonts w:ascii="Times New Roman" w:hAnsi="Times New Roman" w:eastAsia="宋体"/>
          <w:sz w:val="22"/>
        </w:rPr>
        <w:t>:</w:t>
      </w:r>
      <w:r>
        <w:rPr>
          <w:rFonts w:eastAsia="楷体"/>
          <w:sz w:val="22"/>
        </w:rPr>
        <w:t>“两个相对独立的语言结构单位</w:t>
      </w:r>
      <w:r>
        <w:rPr>
          <w:rFonts w:ascii="Times New Roman" w:hAnsi="Times New Roman" w:eastAsia="宋体"/>
          <w:sz w:val="22"/>
        </w:rPr>
        <w:t>,</w:t>
      </w:r>
      <w:r>
        <w:rPr>
          <w:rFonts w:eastAsia="楷体"/>
          <w:sz w:val="22"/>
        </w:rPr>
        <w:t>互相呼应</w:t>
      </w:r>
      <w:r>
        <w:rPr>
          <w:rFonts w:ascii="Times New Roman" w:hAnsi="Times New Roman" w:eastAsia="宋体"/>
          <w:sz w:val="22"/>
        </w:rPr>
        <w:t>,</w:t>
      </w:r>
      <w:r>
        <w:rPr>
          <w:rFonts w:eastAsia="楷体"/>
          <w:sz w:val="22"/>
        </w:rPr>
        <w:t>彼此渗透</w:t>
      </w:r>
      <w:r>
        <w:rPr>
          <w:rFonts w:ascii="Times New Roman" w:hAnsi="Times New Roman" w:eastAsia="宋体"/>
          <w:sz w:val="22"/>
        </w:rPr>
        <w:t>,</w:t>
      </w:r>
      <w:r>
        <w:rPr>
          <w:rFonts w:eastAsia="楷体"/>
          <w:sz w:val="22"/>
        </w:rPr>
        <w:t>相互牵连而表达一个完整的内容。”</w:t>
      </w:r>
    </w:p>
    <w:p w14:paraId="5D77094D">
      <w:pPr>
        <w:spacing w:line="360" w:lineRule="auto"/>
        <w:rPr>
          <w:rFonts w:hint="eastAsia" w:eastAsia="宋体"/>
          <w:sz w:val="22"/>
        </w:rPr>
      </w:pPr>
      <w:r>
        <w:rPr>
          <w:rFonts w:ascii="Times New Roman" w:hAnsi="Times New Roman" w:eastAsia="宋体"/>
          <w:sz w:val="22"/>
        </w:rPr>
        <w:t>　　</w:t>
      </w:r>
      <w:r>
        <w:rPr>
          <w:rFonts w:eastAsia="楷体"/>
          <w:sz w:val="22"/>
        </w:rPr>
        <w:t>语言是思想的直接体现</w:t>
      </w:r>
      <w:r>
        <w:rPr>
          <w:rFonts w:ascii="Times New Roman" w:hAnsi="Times New Roman" w:eastAsia="宋体"/>
          <w:sz w:val="22"/>
        </w:rPr>
        <w:t>,</w:t>
      </w:r>
      <w:r>
        <w:rPr>
          <w:rFonts w:eastAsia="楷体"/>
          <w:sz w:val="22"/>
        </w:rPr>
        <w:t>任何词语都是认识现实世界后的概括。互文四字格表现得尤为突出</w:t>
      </w:r>
      <w:r>
        <w:rPr>
          <w:rFonts w:ascii="Times New Roman" w:hAnsi="Times New Roman" w:eastAsia="宋体"/>
          <w:sz w:val="22"/>
        </w:rPr>
        <w:t>,</w:t>
      </w:r>
      <w:r>
        <w:rPr>
          <w:rFonts w:eastAsia="楷体"/>
          <w:sz w:val="22"/>
        </w:rPr>
        <w:t>可谓“</w:t>
      </w:r>
      <w:r>
        <w:rPr>
          <w:rFonts w:eastAsia="楷体"/>
          <w:sz w:val="22"/>
          <w:em w:val="dot"/>
        </w:rPr>
        <w:t>文约事丰</w:t>
      </w:r>
      <w:r>
        <w:rPr>
          <w:rFonts w:eastAsia="楷体"/>
          <w:sz w:val="22"/>
        </w:rPr>
        <w:t>”</w:t>
      </w:r>
      <w:r>
        <w:rPr>
          <w:rFonts w:ascii="Times New Roman" w:hAnsi="Times New Roman" w:eastAsia="宋体"/>
          <w:sz w:val="22"/>
        </w:rPr>
        <w:t>,</w:t>
      </w:r>
      <w:r>
        <w:rPr>
          <w:rFonts w:eastAsia="楷体"/>
          <w:sz w:val="22"/>
        </w:rPr>
        <w:t>虽言辞简练</w:t>
      </w:r>
      <w:r>
        <w:rPr>
          <w:rFonts w:ascii="Times New Roman" w:hAnsi="Times New Roman" w:eastAsia="宋体"/>
          <w:sz w:val="22"/>
        </w:rPr>
        <w:t>,</w:t>
      </w:r>
      <w:r>
        <w:rPr>
          <w:rFonts w:eastAsia="楷体"/>
          <w:sz w:val="22"/>
        </w:rPr>
        <w:t>却能够包含丰富的内容。前后并列的两部分虽然语义相类相同</w:t>
      </w:r>
      <w:r>
        <w:rPr>
          <w:rFonts w:ascii="Times New Roman" w:hAnsi="Times New Roman" w:eastAsia="宋体"/>
          <w:sz w:val="22"/>
        </w:rPr>
        <w:t>,</w:t>
      </w:r>
      <w:r>
        <w:rPr>
          <w:rFonts w:eastAsia="楷体"/>
          <w:sz w:val="22"/>
        </w:rPr>
        <w:t>但是只有在成对出现时才能表达完整的意思</w:t>
      </w:r>
      <w:r>
        <w:rPr>
          <w:rFonts w:ascii="Times New Roman" w:hAnsi="Times New Roman" w:eastAsia="宋体"/>
          <w:sz w:val="22"/>
        </w:rPr>
        <w:t>,</w:t>
      </w:r>
      <w:r>
        <w:rPr>
          <w:rFonts w:eastAsia="楷体"/>
          <w:sz w:val="22"/>
        </w:rPr>
        <w:t>复合成词后语义还可增加、引申出新的含义</w:t>
      </w:r>
      <w:r>
        <w:rPr>
          <w:rFonts w:ascii="Times New Roman" w:hAnsi="Times New Roman" w:eastAsia="宋体"/>
          <w:sz w:val="22"/>
        </w:rPr>
        <w:t>,</w:t>
      </w:r>
      <w:r>
        <w:rPr>
          <w:rFonts w:eastAsia="楷体"/>
          <w:sz w:val="22"/>
        </w:rPr>
        <w:t>使其内涵更加丰富。</w:t>
      </w:r>
    </w:p>
    <w:p w14:paraId="3AACB03B">
      <w:pPr>
        <w:spacing w:line="360" w:lineRule="auto"/>
        <w:jc w:val="center"/>
        <w:rPr>
          <w:rFonts w:hint="eastAsia" w:eastAsia="宋体"/>
          <w:sz w:val="22"/>
        </w:rPr>
      </w:pPr>
      <w:r>
        <w:rPr>
          <w:rFonts w:eastAsia="楷体"/>
          <w:sz w:val="22"/>
        </w:rPr>
        <w:t>烟斜雾横</w:t>
      </w:r>
      <w:r>
        <w:rPr>
          <w:rFonts w:ascii="Times New Roman" w:hAnsi="Times New Roman" w:eastAsia="宋体"/>
          <w:sz w:val="22"/>
        </w:rPr>
        <w:t>　</w:t>
      </w:r>
      <w:r>
        <w:rPr>
          <w:rFonts w:eastAsia="楷体"/>
          <w:sz w:val="22"/>
        </w:rPr>
        <w:t>保家卫国</w:t>
      </w:r>
      <w:r>
        <w:rPr>
          <w:rFonts w:ascii="Times New Roman" w:hAnsi="Times New Roman" w:eastAsia="宋体"/>
          <w:sz w:val="22"/>
        </w:rPr>
        <w:t>　</w:t>
      </w:r>
      <w:r>
        <w:rPr>
          <w:rFonts w:eastAsia="楷体"/>
          <w:sz w:val="22"/>
        </w:rPr>
        <w:t>风调雨顺</w:t>
      </w:r>
    </w:p>
    <w:p w14:paraId="0DF1986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烟斜雾横</w:t>
      </w:r>
    </w:p>
    <w:p w14:paraId="08719B5E">
      <w:pPr>
        <w:spacing w:line="360" w:lineRule="auto"/>
        <w:rPr>
          <w:rFonts w:hint="eastAsia" w:eastAsia="宋体"/>
          <w:sz w:val="22"/>
        </w:rPr>
      </w:pPr>
      <w:r>
        <w:rPr>
          <w:rFonts w:eastAsia="宋体"/>
          <w:color w:val="2678F8"/>
          <w:sz w:val="22"/>
        </w:rPr>
        <w:t>文约</w:t>
      </w:r>
      <w:r>
        <w:rPr>
          <w:rFonts w:ascii="Times New Roman" w:hAnsi="Times New Roman" w:eastAsia="宋体"/>
          <w:color w:val="2678F8"/>
          <w:sz w:val="22"/>
        </w:rPr>
        <w:t>:</w:t>
      </w:r>
      <w:r>
        <w:rPr>
          <w:rFonts w:eastAsia="宋体"/>
          <w:color w:val="2678F8"/>
          <w:sz w:val="22"/>
        </w:rPr>
        <w:t>“斜”“横”都是既形容烟的横散之姿</w:t>
      </w:r>
      <w:r>
        <w:rPr>
          <w:rFonts w:ascii="Times New Roman" w:hAnsi="Times New Roman" w:eastAsia="宋体"/>
          <w:color w:val="2678F8"/>
          <w:sz w:val="22"/>
        </w:rPr>
        <w:t>,</w:t>
      </w:r>
      <w:r>
        <w:rPr>
          <w:rFonts w:eastAsia="宋体"/>
          <w:color w:val="2678F8"/>
          <w:sz w:val="22"/>
        </w:rPr>
        <w:t>也形容雾的飘斜之态</w:t>
      </w:r>
      <w:r>
        <w:rPr>
          <w:rFonts w:ascii="Times New Roman" w:hAnsi="Times New Roman" w:eastAsia="宋体"/>
          <w:color w:val="2678F8"/>
          <w:sz w:val="22"/>
        </w:rPr>
        <w:t>;</w:t>
      </w:r>
      <w:r>
        <w:rPr>
          <w:rFonts w:eastAsia="宋体"/>
          <w:color w:val="2678F8"/>
          <w:sz w:val="22"/>
        </w:rPr>
        <w:t>以极简练的形式</w:t>
      </w:r>
      <w:r>
        <w:rPr>
          <w:rFonts w:ascii="Times New Roman" w:hAnsi="Times New Roman" w:eastAsia="宋体"/>
          <w:color w:val="2678F8"/>
          <w:sz w:val="22"/>
        </w:rPr>
        <w:t>,</w:t>
      </w:r>
      <w:r>
        <w:rPr>
          <w:rFonts w:eastAsia="宋体"/>
          <w:color w:val="2678F8"/>
          <w:sz w:val="22"/>
        </w:rPr>
        <w:t>构建出“烟与雾交织弥漫”的动态画面。</w:t>
      </w:r>
    </w:p>
    <w:p w14:paraId="09620BBD">
      <w:pPr>
        <w:spacing w:line="360" w:lineRule="auto"/>
        <w:rPr>
          <w:rFonts w:hint="eastAsia" w:eastAsia="宋体"/>
          <w:sz w:val="22"/>
        </w:rPr>
      </w:pPr>
      <w:r>
        <w:rPr>
          <w:rFonts w:eastAsia="宋体"/>
          <w:color w:val="2678F8"/>
          <w:sz w:val="22"/>
        </w:rPr>
        <w:t>事丰</w:t>
      </w:r>
      <w:r>
        <w:rPr>
          <w:rFonts w:ascii="Times New Roman" w:hAnsi="Times New Roman" w:eastAsia="宋体"/>
          <w:color w:val="2678F8"/>
          <w:sz w:val="22"/>
        </w:rPr>
        <w:t>:</w:t>
      </w:r>
      <w:r>
        <w:rPr>
          <w:rFonts w:eastAsia="宋体"/>
          <w:color w:val="2678F8"/>
          <w:sz w:val="22"/>
        </w:rPr>
        <w:t>通过语义互补</w:t>
      </w:r>
      <w:r>
        <w:rPr>
          <w:rFonts w:ascii="Times New Roman" w:hAnsi="Times New Roman" w:eastAsia="宋体"/>
          <w:color w:val="2678F8"/>
          <w:sz w:val="22"/>
        </w:rPr>
        <w:t>,</w:t>
      </w:r>
      <w:r>
        <w:rPr>
          <w:rFonts w:eastAsia="宋体"/>
          <w:color w:val="2678F8"/>
          <w:sz w:val="22"/>
        </w:rPr>
        <w:t>既展现了景物的形态特征</w:t>
      </w:r>
      <w:r>
        <w:rPr>
          <w:rFonts w:ascii="Times New Roman" w:hAnsi="Times New Roman" w:eastAsia="宋体"/>
          <w:color w:val="2678F8"/>
          <w:sz w:val="22"/>
        </w:rPr>
        <w:t>,</w:t>
      </w:r>
      <w:r>
        <w:rPr>
          <w:rFonts w:eastAsia="宋体"/>
          <w:color w:val="2678F8"/>
          <w:sz w:val="22"/>
        </w:rPr>
        <w:t>又营造出朦胧、阔大的氛围。</w:t>
      </w:r>
    </w:p>
    <w:p w14:paraId="11691A0B">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保家卫国</w:t>
      </w:r>
    </w:p>
    <w:p w14:paraId="0818DD4F">
      <w:pPr>
        <w:spacing w:line="360" w:lineRule="auto"/>
        <w:rPr>
          <w:rFonts w:hint="eastAsia" w:eastAsia="宋体"/>
          <w:sz w:val="22"/>
        </w:rPr>
      </w:pPr>
      <w:r>
        <w:rPr>
          <w:rFonts w:eastAsia="宋体"/>
          <w:color w:val="2678F8"/>
          <w:sz w:val="22"/>
        </w:rPr>
        <w:t>文约</w:t>
      </w:r>
      <w:r>
        <w:rPr>
          <w:rFonts w:ascii="Times New Roman" w:hAnsi="Times New Roman" w:eastAsia="宋体"/>
          <w:color w:val="2678F8"/>
          <w:sz w:val="22"/>
        </w:rPr>
        <w:t>:</w:t>
      </w:r>
      <w:r>
        <w:rPr>
          <w:rFonts w:eastAsia="宋体"/>
          <w:color w:val="2678F8"/>
          <w:sz w:val="22"/>
        </w:rPr>
        <w:t>“保”“卫”既指向对“家”的守护</w:t>
      </w:r>
      <w:r>
        <w:rPr>
          <w:rFonts w:ascii="Times New Roman" w:hAnsi="Times New Roman" w:eastAsia="宋体"/>
          <w:color w:val="2678F8"/>
          <w:sz w:val="22"/>
        </w:rPr>
        <w:t>,</w:t>
      </w:r>
      <w:r>
        <w:rPr>
          <w:rFonts w:eastAsia="宋体"/>
          <w:color w:val="2678F8"/>
          <w:sz w:val="22"/>
        </w:rPr>
        <w:t>也包含对“国”的保卫</w:t>
      </w:r>
      <w:r>
        <w:rPr>
          <w:rFonts w:ascii="Times New Roman" w:hAnsi="Times New Roman" w:eastAsia="宋体"/>
          <w:color w:val="2678F8"/>
          <w:sz w:val="22"/>
        </w:rPr>
        <w:t>;</w:t>
      </w:r>
      <w:r>
        <w:rPr>
          <w:rFonts w:eastAsia="宋体"/>
          <w:color w:val="2678F8"/>
          <w:sz w:val="22"/>
        </w:rPr>
        <w:t>以极简练的形式完整表达了“守护家园与捍卫国家”的意思。</w:t>
      </w:r>
    </w:p>
    <w:p w14:paraId="3CEED3DA">
      <w:pPr>
        <w:spacing w:line="360" w:lineRule="auto"/>
        <w:rPr>
          <w:rFonts w:hint="eastAsia" w:eastAsia="宋体"/>
          <w:sz w:val="22"/>
        </w:rPr>
      </w:pPr>
      <w:r>
        <w:rPr>
          <w:rFonts w:eastAsia="宋体"/>
          <w:color w:val="2678F8"/>
          <w:sz w:val="22"/>
        </w:rPr>
        <w:t>事丰</w:t>
      </w:r>
      <w:r>
        <w:rPr>
          <w:rFonts w:ascii="Times New Roman" w:hAnsi="Times New Roman" w:eastAsia="宋体"/>
          <w:color w:val="2678F8"/>
          <w:sz w:val="22"/>
        </w:rPr>
        <w:t>:</w:t>
      </w:r>
      <w:r>
        <w:rPr>
          <w:rFonts w:eastAsia="宋体"/>
          <w:color w:val="2678F8"/>
          <w:sz w:val="22"/>
        </w:rPr>
        <w:t>通过语义互补</w:t>
      </w:r>
      <w:r>
        <w:rPr>
          <w:rFonts w:ascii="Times New Roman" w:hAnsi="Times New Roman" w:eastAsia="宋体"/>
          <w:color w:val="2678F8"/>
          <w:sz w:val="22"/>
        </w:rPr>
        <w:t>,</w:t>
      </w:r>
      <w:r>
        <w:rPr>
          <w:rFonts w:eastAsia="宋体"/>
          <w:color w:val="2678F8"/>
          <w:sz w:val="22"/>
        </w:rPr>
        <w:t>又将之升华为个体情感与集体责任的交融</w:t>
      </w:r>
      <w:r>
        <w:rPr>
          <w:rFonts w:ascii="Times New Roman" w:hAnsi="Times New Roman" w:eastAsia="宋体"/>
          <w:color w:val="2678F8"/>
          <w:sz w:val="22"/>
        </w:rPr>
        <w:t>,</w:t>
      </w:r>
      <w:r>
        <w:rPr>
          <w:rFonts w:eastAsia="宋体"/>
          <w:color w:val="2678F8"/>
          <w:sz w:val="22"/>
        </w:rPr>
        <w:t>将个人命运与国家兴亡联系在一起。</w:t>
      </w:r>
    </w:p>
    <w:p w14:paraId="314215DB">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3)</w:t>
      </w:r>
      <w:r>
        <w:rPr>
          <w:rFonts w:eastAsia="宋体"/>
          <w:color w:val="2678F8"/>
          <w:sz w:val="22"/>
        </w:rPr>
        <w:t>风调雨顺</w:t>
      </w:r>
    </w:p>
    <w:p w14:paraId="4F4D4D39">
      <w:pPr>
        <w:spacing w:line="360" w:lineRule="auto"/>
        <w:rPr>
          <w:rFonts w:hint="eastAsia" w:eastAsia="宋体"/>
          <w:sz w:val="22"/>
        </w:rPr>
      </w:pPr>
      <w:r>
        <w:rPr>
          <w:rFonts w:eastAsia="宋体"/>
          <w:color w:val="2678F8"/>
          <w:sz w:val="22"/>
        </w:rPr>
        <w:t>文约</w:t>
      </w:r>
      <w:r>
        <w:rPr>
          <w:rFonts w:ascii="Times New Roman" w:hAnsi="Times New Roman" w:eastAsia="宋体"/>
          <w:color w:val="2678F8"/>
          <w:sz w:val="22"/>
        </w:rPr>
        <w:t>:</w:t>
      </w:r>
      <w:r>
        <w:rPr>
          <w:rFonts w:eastAsia="宋体"/>
          <w:color w:val="2678F8"/>
          <w:sz w:val="22"/>
        </w:rPr>
        <w:t>“调”“顺”既修饰风的适宜</w:t>
      </w:r>
      <w:r>
        <w:rPr>
          <w:rFonts w:ascii="Times New Roman" w:hAnsi="Times New Roman" w:eastAsia="宋体"/>
          <w:color w:val="2678F8"/>
          <w:sz w:val="22"/>
        </w:rPr>
        <w:t>,</w:t>
      </w:r>
      <w:r>
        <w:rPr>
          <w:rFonts w:eastAsia="宋体"/>
          <w:color w:val="2678F8"/>
          <w:sz w:val="22"/>
        </w:rPr>
        <w:t>也修饰雨的调和</w:t>
      </w:r>
      <w:r>
        <w:rPr>
          <w:rFonts w:ascii="Times New Roman" w:hAnsi="Times New Roman" w:eastAsia="宋体"/>
          <w:color w:val="2678F8"/>
          <w:sz w:val="22"/>
        </w:rPr>
        <w:t>;</w:t>
      </w:r>
      <w:r>
        <w:rPr>
          <w:rFonts w:eastAsia="宋体"/>
          <w:color w:val="2678F8"/>
          <w:sz w:val="22"/>
        </w:rPr>
        <w:t>以极简练的形式完整涵盖了风雨适时适度的特点。</w:t>
      </w:r>
    </w:p>
    <w:p w14:paraId="6398554D">
      <w:pPr>
        <w:spacing w:line="360" w:lineRule="auto"/>
        <w:rPr>
          <w:rFonts w:hint="eastAsia" w:eastAsia="宋体"/>
          <w:sz w:val="22"/>
        </w:rPr>
      </w:pPr>
      <w:r>
        <w:rPr>
          <w:rFonts w:eastAsia="宋体"/>
          <w:color w:val="2678F8"/>
          <w:sz w:val="22"/>
        </w:rPr>
        <w:t>事丰</w:t>
      </w:r>
      <w:r>
        <w:rPr>
          <w:rFonts w:ascii="Times New Roman" w:hAnsi="Times New Roman" w:eastAsia="宋体"/>
          <w:color w:val="2678F8"/>
          <w:sz w:val="22"/>
        </w:rPr>
        <w:t>:</w:t>
      </w:r>
      <w:r>
        <w:rPr>
          <w:rFonts w:eastAsia="宋体"/>
          <w:color w:val="2678F8"/>
          <w:sz w:val="22"/>
        </w:rPr>
        <w:t>通过语义互补</w:t>
      </w:r>
      <w:r>
        <w:rPr>
          <w:rFonts w:ascii="Times New Roman" w:hAnsi="Times New Roman" w:eastAsia="宋体"/>
          <w:color w:val="2678F8"/>
          <w:sz w:val="22"/>
        </w:rPr>
        <w:t>,</w:t>
      </w:r>
      <w:r>
        <w:rPr>
          <w:rFonts w:eastAsia="宋体"/>
          <w:color w:val="2678F8"/>
          <w:sz w:val="22"/>
        </w:rPr>
        <w:t>凝练了自然现象与民生需求的关联</w:t>
      </w:r>
      <w:r>
        <w:rPr>
          <w:rFonts w:ascii="Times New Roman" w:hAnsi="Times New Roman" w:eastAsia="宋体"/>
          <w:color w:val="2678F8"/>
          <w:sz w:val="22"/>
        </w:rPr>
        <w:t>,</w:t>
      </w:r>
      <w:r>
        <w:rPr>
          <w:rFonts w:eastAsia="宋体"/>
          <w:color w:val="2678F8"/>
          <w:sz w:val="22"/>
        </w:rPr>
        <w:t>承载了深厚的生活智慧与对丰收安宁的情感寄托。</w:t>
      </w:r>
    </w:p>
    <w:p w14:paraId="660D63C1">
      <w:pPr>
        <w:spacing w:line="360" w:lineRule="auto"/>
        <w:jc w:val="center"/>
        <w:rPr>
          <w:rFonts w:hint="eastAsia" w:eastAsia="宋体"/>
          <w:sz w:val="22"/>
        </w:rPr>
      </w:pPr>
      <w:r>
        <w:rPr>
          <w:rFonts w:eastAsia="方正黑体_GBK"/>
          <w:b/>
          <w:sz w:val="34"/>
        </w:rPr>
        <w:t>考点</w:t>
      </w:r>
      <w:r>
        <w:rPr>
          <w:rFonts w:ascii="方正黑体_GBK" w:hAnsi="方正黑体_GBK"/>
          <w:b/>
          <w:sz w:val="34"/>
        </w:rPr>
        <w:t>8</w:t>
      </w:r>
      <w:r>
        <w:rPr>
          <w:rFonts w:ascii="NEU-FZ-S92" w:hAnsi="NEU-FZ-S92"/>
          <w:b/>
          <w:sz w:val="34"/>
        </w:rPr>
        <w:t>　</w:t>
      </w:r>
      <w:r>
        <w:rPr>
          <w:rFonts w:eastAsia="方正黑体_GBK"/>
          <w:b/>
          <w:sz w:val="34"/>
        </w:rPr>
        <w:t>句式的变换与仿用</w:t>
      </w:r>
    </w:p>
    <w:p w14:paraId="2AB8DBD3">
      <w:pPr>
        <w:spacing w:line="360" w:lineRule="auto"/>
        <w:jc w:val="center"/>
        <w:rPr>
          <w:rFonts w:hint="eastAsia" w:eastAsia="宋体"/>
          <w:sz w:val="22"/>
        </w:rPr>
      </w:pPr>
      <w:r>
        <w:rPr>
          <w:rFonts w:eastAsia="方正黑体_GBK"/>
          <w:b/>
          <w:sz w:val="30"/>
        </w:rPr>
        <w:t>五年高考</w:t>
      </w:r>
    </w:p>
    <w:p w14:paraId="10D5F909">
      <w:pPr>
        <w:spacing w:line="360" w:lineRule="auto"/>
        <w:rPr>
          <w:rFonts w:hint="eastAsia" w:eastAsia="宋体"/>
          <w:sz w:val="22"/>
        </w:rPr>
      </w:pPr>
      <w:r>
        <w:rPr>
          <w:rFonts w:eastAsia="宋体"/>
          <w:sz w:val="22"/>
        </w:rPr>
        <w:t>一、</w:t>
      </w:r>
      <w:r>
        <w:rPr>
          <w:rFonts w:ascii="Times New Roman" w:hAnsi="Times New Roman" w:eastAsia="宋体"/>
          <w:sz w:val="22"/>
        </w:rPr>
        <w:t>(2024</w:t>
      </w:r>
      <w:r>
        <w:rPr>
          <w:rFonts w:eastAsia="楷体"/>
          <w:sz w:val="22"/>
        </w:rPr>
        <w:t>新课标</w:t>
      </w:r>
      <w:r>
        <w:rPr>
          <w:rFonts w:ascii="Times New Roman" w:hAnsi="Times New Roman" w:eastAsia="宋体"/>
          <w:sz w:val="22"/>
        </w:rPr>
        <w:t>Ⅱ,</w:t>
      </w:r>
      <w:r>
        <w:rPr>
          <w:rFonts w:eastAsia="楷体"/>
          <w:sz w:val="22"/>
        </w:rPr>
        <w:t>语言文字运用</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(9</w:t>
      </w:r>
      <w:r>
        <w:rPr>
          <w:rFonts w:eastAsia="宋体"/>
          <w:sz w:val="22"/>
        </w:rPr>
        <w:t>分</w:t>
      </w:r>
      <w:r>
        <w:rPr>
          <w:rFonts w:ascii="Times New Roman" w:hAnsi="Times New Roman" w:eastAsia="宋体"/>
          <w:sz w:val="22"/>
        </w:rPr>
        <w:t>)</w:t>
      </w:r>
    </w:p>
    <w:p w14:paraId="7BBF7767">
      <w:pPr>
        <w:spacing w:line="360" w:lineRule="auto"/>
        <w:rPr>
          <w:rFonts w:hint="eastAsia" w:eastAsia="宋体"/>
          <w:sz w:val="22"/>
        </w:rPr>
      </w:pPr>
      <w:r>
        <w:rPr>
          <w:rFonts w:ascii="Times New Roman" w:hAnsi="Times New Roman" w:eastAsia="宋体"/>
          <w:sz w:val="22"/>
        </w:rPr>
        <w:t>　　</w:t>
      </w:r>
      <w:r>
        <w:rPr>
          <w:rFonts w:eastAsia="楷体"/>
          <w:sz w:val="22"/>
        </w:rPr>
        <w:t>看云似乎是很多北京人的日常</w:t>
      </w:r>
      <w:r>
        <w:rPr>
          <w:rFonts w:ascii="Times New Roman" w:hAnsi="Times New Roman" w:eastAsia="宋体"/>
          <w:sz w:val="22"/>
        </w:rPr>
        <w:t>,</w:t>
      </w:r>
      <w:r>
        <w:rPr>
          <w:rFonts w:eastAsia="楷体"/>
          <w:sz w:val="22"/>
        </w:rPr>
        <w:t>自到了北京</w:t>
      </w:r>
      <w:r>
        <w:rPr>
          <w:rFonts w:ascii="Times New Roman" w:hAnsi="Times New Roman" w:eastAsia="宋体"/>
          <w:sz w:val="22"/>
        </w:rPr>
        <w:t>,</w:t>
      </w:r>
      <w:r>
        <w:rPr>
          <w:rFonts w:eastAsia="楷体"/>
          <w:sz w:val="22"/>
        </w:rPr>
        <w:t>我也入乡随了俗</w:t>
      </w:r>
      <w:r>
        <w:rPr>
          <w:rFonts w:ascii="Times New Roman" w:hAnsi="Times New Roman" w:eastAsia="宋体"/>
          <w:sz w:val="22"/>
        </w:rPr>
        <w:t>,</w:t>
      </w:r>
      <w:r>
        <w:rPr>
          <w:rFonts w:eastAsia="楷体"/>
          <w:sz w:val="22"/>
        </w:rPr>
        <w:t>经常看起云来。</w:t>
      </w:r>
    </w:p>
    <w:p w14:paraId="7B549FE7">
      <w:pPr>
        <w:spacing w:line="360" w:lineRule="auto"/>
        <w:ind w:firstLine="440" w:firstLineChars="200"/>
        <w:rPr>
          <w:rFonts w:hint="eastAsia" w:eastAsia="宋体"/>
          <w:sz w:val="22"/>
        </w:rPr>
      </w:pPr>
      <w:r>
        <w:rPr>
          <w:rFonts w:eastAsia="楷体"/>
          <w:sz w:val="22"/>
        </w:rPr>
        <w:t>那天是周六</w:t>
      </w:r>
      <w:r>
        <w:rPr>
          <w:rFonts w:ascii="Times New Roman" w:hAnsi="Times New Roman" w:eastAsia="宋体"/>
          <w:sz w:val="22"/>
        </w:rPr>
        <w:t>,</w:t>
      </w:r>
      <w:r>
        <w:rPr>
          <w:rFonts w:eastAsia="楷体"/>
          <w:sz w:val="22"/>
        </w:rPr>
        <w:t>我和几个朋友在一家书店闲聊</w:t>
      </w:r>
      <w:r>
        <w:rPr>
          <w:rFonts w:ascii="Times New Roman" w:hAnsi="Times New Roman" w:eastAsia="宋体"/>
          <w:sz w:val="22"/>
        </w:rPr>
        <w:t>,</w:t>
      </w:r>
      <w:r>
        <w:rPr>
          <w:rFonts w:eastAsia="楷体"/>
          <w:sz w:val="22"/>
        </w:rPr>
        <w:t>因为一直留意着窗外的云</w:t>
      </w:r>
      <w:r>
        <w:rPr>
          <w:rFonts w:ascii="Times New Roman" w:hAnsi="Times New Roman" w:eastAsia="宋体"/>
          <w:sz w:val="22"/>
        </w:rPr>
        <w:t>,</w:t>
      </w:r>
      <w:r>
        <w:rPr>
          <w:rFonts w:eastAsia="楷体"/>
          <w:sz w:val="22"/>
        </w:rPr>
        <w:t>聊天时我有些心不在焉。书店是整幅的玻璃幕墙</w:t>
      </w:r>
      <w:r>
        <w:rPr>
          <w:rFonts w:ascii="Times New Roman" w:hAnsi="Times New Roman" w:eastAsia="宋体"/>
          <w:sz w:val="22"/>
        </w:rPr>
        <w:t>,</w:t>
      </w:r>
      <w:r>
        <w:rPr>
          <w:rFonts w:eastAsia="楷体"/>
          <w:sz w:val="22"/>
        </w:rPr>
        <w:t>大大小小的云在窗框里</w:t>
      </w:r>
      <w:r>
        <w:rPr>
          <w:rFonts w:ascii="Times New Roman" w:hAnsi="Times New Roman" w:eastAsia="宋体"/>
          <w:sz w:val="22"/>
        </w:rPr>
        <w:t>,</w:t>
      </w:r>
      <w:r>
        <w:rPr>
          <w:rFonts w:eastAsia="楷体"/>
          <w:sz w:val="22"/>
        </w:rPr>
        <w:t>如画一般</w:t>
      </w:r>
      <w:r>
        <w:rPr>
          <w:rFonts w:ascii="Times New Roman" w:hAnsi="Times New Roman" w:eastAsia="宋体"/>
          <w:sz w:val="22"/>
        </w:rPr>
        <w:t>,</w:t>
      </w:r>
      <w:r>
        <w:rPr>
          <w:rFonts w:eastAsia="楷体"/>
          <w:sz w:val="22"/>
        </w:rPr>
        <w:t>还带有特别随意任性的毛边儿。</w:t>
      </w:r>
      <w:r>
        <w:rPr>
          <w:rFonts w:eastAsia="楷体"/>
          <w:sz w:val="22"/>
          <w:u w:val="single" w:color="000000"/>
        </w:rPr>
        <w:t>带着流苏一样的大毛边儿的大块云和带着细丝一样的小毛边儿的小块云都主打一个飘逸轻盈。</w:t>
      </w:r>
      <w:r>
        <w:rPr>
          <w:rFonts w:eastAsia="楷体"/>
          <w:sz w:val="22"/>
        </w:rPr>
        <w:t>哪怕再高妙的丹青手</w:t>
      </w:r>
      <w:r>
        <w:rPr>
          <w:rFonts w:ascii="Times New Roman" w:hAnsi="Times New Roman" w:eastAsia="宋体"/>
          <w:sz w:val="22"/>
        </w:rPr>
        <w:t>,</w:t>
      </w:r>
      <w:r>
        <w:rPr>
          <w:rFonts w:eastAsia="楷体"/>
          <w:sz w:val="22"/>
        </w:rPr>
        <w:t>也画不出来那个劲儿</w:t>
      </w:r>
      <w:r>
        <w:rPr>
          <w:rFonts w:ascii="Times New Roman" w:hAnsi="Times New Roman" w:eastAsia="宋体"/>
          <w:sz w:val="22"/>
        </w:rPr>
        <w:t>,</w:t>
      </w:r>
      <w:r>
        <w:rPr>
          <w:rFonts w:eastAsia="楷体"/>
          <w:sz w:val="22"/>
        </w:rPr>
        <w:t>实在是美翻了。</w:t>
      </w:r>
    </w:p>
    <w:p w14:paraId="788759ED">
      <w:pPr>
        <w:spacing w:line="360" w:lineRule="auto"/>
        <w:ind w:firstLine="440" w:firstLineChars="200"/>
        <w:rPr>
          <w:rFonts w:hint="eastAsia" w:eastAsia="宋体"/>
          <w:sz w:val="22"/>
        </w:rPr>
      </w:pPr>
      <w:r>
        <w:rPr>
          <w:rFonts w:eastAsia="楷体"/>
          <w:sz w:val="22"/>
        </w:rPr>
        <w:t>云这么好看</w:t>
      </w:r>
      <w:r>
        <w:rPr>
          <w:rFonts w:ascii="Times New Roman" w:hAnsi="Times New Roman" w:eastAsia="宋体"/>
          <w:sz w:val="22"/>
        </w:rPr>
        <w:t>,</w:t>
      </w:r>
      <w:r>
        <w:rPr>
          <w:rFonts w:eastAsia="楷体"/>
          <w:sz w:val="22"/>
        </w:rPr>
        <w:t>却也不妨碍它下雨。那天</w:t>
      </w:r>
      <w:r>
        <w:rPr>
          <w:rFonts w:ascii="Times New Roman" w:hAnsi="Times New Roman" w:eastAsia="宋体"/>
          <w:sz w:val="22"/>
        </w:rPr>
        <w:t>,</w:t>
      </w:r>
      <w:r>
        <w:rPr>
          <w:rFonts w:eastAsia="楷体"/>
          <w:sz w:val="22"/>
        </w:rPr>
        <w:t>我们在宋庄的街道上闲逛</w:t>
      </w:r>
      <w:r>
        <w:rPr>
          <w:rFonts w:ascii="Times New Roman" w:hAnsi="Times New Roman" w:eastAsia="宋体"/>
          <w:sz w:val="22"/>
        </w:rPr>
        <w:t>,</w:t>
      </w:r>
      <w:r>
        <w:rPr>
          <w:rFonts w:eastAsia="楷体"/>
          <w:sz w:val="22"/>
        </w:rPr>
        <w:t>走着走着雨就来了。雨来了</w:t>
      </w:r>
      <w:r>
        <w:rPr>
          <w:rFonts w:ascii="Times New Roman" w:hAnsi="Times New Roman" w:eastAsia="宋体"/>
          <w:sz w:val="22"/>
        </w:rPr>
        <w:t>,</w:t>
      </w:r>
      <w:r>
        <w:rPr>
          <w:rFonts w:eastAsia="楷体"/>
          <w:sz w:val="22"/>
        </w:rPr>
        <w:t>云还在</w:t>
      </w:r>
      <w:r>
        <w:rPr>
          <w:rFonts w:ascii="Times New Roman" w:hAnsi="Times New Roman" w:eastAsia="宋体"/>
          <w:sz w:val="22"/>
        </w:rPr>
        <w:t>,</w:t>
      </w:r>
      <w:r>
        <w:rPr>
          <w:rFonts w:eastAsia="楷体"/>
          <w:sz w:val="22"/>
        </w:rPr>
        <w:t>太阳也还在。这就是名副其实的太阳雨了吧</w:t>
      </w:r>
      <w:r>
        <w:rPr>
          <w:rFonts w:ascii="Times New Roman" w:hAnsi="Times New Roman" w:eastAsia="宋体"/>
          <w:sz w:val="22"/>
        </w:rPr>
        <w:t>?</w:t>
      </w:r>
      <w:r>
        <w:rPr>
          <w:rFonts w:eastAsia="楷体"/>
          <w:sz w:val="22"/>
        </w:rPr>
        <w:t>淋着这雨</w:t>
      </w:r>
      <w:r>
        <w:rPr>
          <w:rFonts w:ascii="Times New Roman" w:hAnsi="Times New Roman" w:eastAsia="宋体"/>
          <w:sz w:val="22"/>
        </w:rPr>
        <w:t>,</w:t>
      </w:r>
      <w:r>
        <w:rPr>
          <w:rFonts w:eastAsia="楷体"/>
          <w:sz w:val="22"/>
        </w:rPr>
        <w:t>我们都没有打伞。打伞会觉得辜负了这云的</w:t>
      </w:r>
      <w:r>
        <w:rPr>
          <w:rFonts w:ascii="Times New Roman" w:hAnsi="Times New Roman" w:eastAsia="宋体"/>
          <w:sz w:val="22"/>
        </w:rPr>
        <w:t>,</w:t>
      </w:r>
      <w:r>
        <w:rPr>
          <w:rFonts w:eastAsia="楷体"/>
          <w:sz w:val="22"/>
        </w:rPr>
        <w:t>也会辜负这雨</w:t>
      </w:r>
      <w:r>
        <w:rPr>
          <w:rFonts w:ascii="Times New Roman" w:hAnsi="Times New Roman" w:eastAsia="宋体"/>
          <w:sz w:val="22"/>
        </w:rPr>
        <w:t>,</w:t>
      </w:r>
      <w:r>
        <w:rPr>
          <w:rFonts w:eastAsia="楷体"/>
          <w:sz w:val="22"/>
        </w:rPr>
        <w:t>不是吗</w:t>
      </w:r>
      <w:r>
        <w:rPr>
          <w:rFonts w:ascii="Times New Roman" w:hAnsi="Times New Roman" w:eastAsia="宋体"/>
          <w:sz w:val="22"/>
        </w:rPr>
        <w:t>?</w:t>
      </w:r>
    </w:p>
    <w:p w14:paraId="7B91C06C">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1.</w:t>
      </w:r>
      <w:r>
        <w:rPr>
          <w:rFonts w:eastAsia="宋体"/>
          <w:sz w:val="22"/>
        </w:rPr>
        <w:t>文中画线处是个长句</w:t>
      </w:r>
      <w:r>
        <w:rPr>
          <w:rFonts w:ascii="Times New Roman" w:hAnsi="Times New Roman" w:eastAsia="宋体"/>
          <w:sz w:val="22"/>
        </w:rPr>
        <w:t>,</w:t>
      </w:r>
      <w:r>
        <w:rPr>
          <w:rFonts w:eastAsia="宋体"/>
          <w:sz w:val="22"/>
        </w:rPr>
        <w:t>请改成几个较短的语句。可以改变语序、少量增删词语</w:t>
      </w:r>
      <w:r>
        <w:rPr>
          <w:rFonts w:ascii="Times New Roman" w:hAnsi="Times New Roman" w:eastAsia="宋体"/>
          <w:sz w:val="22"/>
        </w:rPr>
        <w:t>,</w:t>
      </w:r>
      <w:r>
        <w:rPr>
          <w:rFonts w:eastAsia="宋体"/>
          <w:sz w:val="22"/>
        </w:rPr>
        <w:t>但不得改变原意。</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218FDBA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ascii="Cambria Math" w:hAnsi="Cambria Math" w:eastAsia="宋体" w:cs="Cambria Math"/>
          <w:color w:val="2678F8"/>
          <w:sz w:val="22"/>
        </w:rPr>
        <w:t>①</w:t>
      </w:r>
      <w:r>
        <w:rPr>
          <w:rFonts w:eastAsia="宋体"/>
          <w:color w:val="2678F8"/>
          <w:sz w:val="22"/>
        </w:rPr>
        <w:t>大块云带着流苏一样的大毛边儿</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小块云带着细丝一样的小毛边儿</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都主打一个飘逸轻盈。</w:t>
      </w:r>
    </w:p>
    <w:p w14:paraId="26EA8F94">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ascii="Cambria Math" w:hAnsi="Cambria Math" w:eastAsia="宋体" w:cs="Cambria Math"/>
          <w:color w:val="2678F8"/>
          <w:sz w:val="22"/>
        </w:rPr>
        <w:t>①</w:t>
      </w:r>
      <w:r>
        <w:rPr>
          <w:rFonts w:eastAsia="宋体"/>
          <w:color w:val="2678F8"/>
          <w:sz w:val="22"/>
        </w:rPr>
        <w:t>大块云带着大毛边儿</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流苏一样</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小块云带着小毛边儿</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仿佛细丝</w:t>
      </w:r>
      <w:r>
        <w:rPr>
          <w:rFonts w:ascii="Times New Roman" w:hAnsi="Times New Roman" w:eastAsia="宋体"/>
          <w:color w:val="2678F8"/>
          <w:sz w:val="22"/>
        </w:rPr>
        <w:t>,</w:t>
      </w:r>
      <w:r>
        <w:rPr>
          <w:rFonts w:ascii="Cambria Math" w:hAnsi="Cambria Math" w:eastAsia="宋体" w:cs="Cambria Math"/>
          <w:color w:val="2678F8"/>
          <w:sz w:val="22"/>
        </w:rPr>
        <w:t>⑤</w:t>
      </w:r>
      <w:r>
        <w:rPr>
          <w:rFonts w:eastAsia="宋体"/>
          <w:color w:val="2678F8"/>
          <w:sz w:val="22"/>
        </w:rPr>
        <w:t>都主打一个飘逸轻盈。</w:t>
      </w:r>
    </w:p>
    <w:p w14:paraId="0F92E88D">
      <w:pPr>
        <w:spacing w:line="360" w:lineRule="auto"/>
        <w:rPr>
          <w:rFonts w:hint="eastAsia" w:eastAsia="宋体"/>
          <w:sz w:val="22"/>
        </w:rPr>
      </w:pPr>
      <w:r>
        <w:rPr>
          <w:rFonts w:ascii="Times New Roman" w:hAnsi="Times New Roman" w:eastAsia="宋体"/>
          <w:sz w:val="22"/>
        </w:rPr>
        <w:t>2.</w:t>
      </w:r>
      <w:r>
        <w:rPr>
          <w:rFonts w:eastAsia="宋体"/>
          <w:sz w:val="22"/>
        </w:rPr>
        <w:t>文章结尾处的“不是吗</w:t>
      </w:r>
      <w:r>
        <w:rPr>
          <w:rFonts w:ascii="Times New Roman" w:hAnsi="Times New Roman" w:eastAsia="宋体"/>
          <w:sz w:val="22"/>
        </w:rPr>
        <w:t>?</w:t>
      </w:r>
      <w:r>
        <w:rPr>
          <w:rFonts w:eastAsia="宋体"/>
          <w:sz w:val="22"/>
        </w:rPr>
        <w:t>”是个问句</w:t>
      </w:r>
      <w:r>
        <w:rPr>
          <w:rFonts w:ascii="Times New Roman" w:hAnsi="Times New Roman" w:eastAsia="宋体"/>
          <w:sz w:val="22"/>
        </w:rPr>
        <w:t>,</w:t>
      </w:r>
      <w:r>
        <w:rPr>
          <w:rFonts w:eastAsia="宋体"/>
          <w:sz w:val="22"/>
        </w:rPr>
        <w:t>却并不表疑问</w:t>
      </w:r>
      <w:r>
        <w:rPr>
          <w:rFonts w:ascii="Times New Roman" w:hAnsi="Times New Roman" w:eastAsia="宋体"/>
          <w:sz w:val="22"/>
        </w:rPr>
        <w:t>,</w:t>
      </w:r>
      <w:r>
        <w:rPr>
          <w:rFonts w:eastAsia="宋体"/>
          <w:sz w:val="22"/>
        </w:rPr>
        <w:t>它起到了什么作用</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1F01D2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直接跟读者对话</w:t>
      </w:r>
      <w:r>
        <w:rPr>
          <w:rFonts w:ascii="Times New Roman" w:hAnsi="Times New Roman" w:eastAsia="宋体"/>
          <w:color w:val="2678F8"/>
          <w:sz w:val="22"/>
        </w:rPr>
        <w:t>,</w:t>
      </w:r>
      <w:r>
        <w:rPr>
          <w:rFonts w:eastAsia="宋体"/>
          <w:color w:val="2678F8"/>
          <w:sz w:val="22"/>
        </w:rPr>
        <w:t>希望得到读者的认同</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使文段结束得自然、不突兀</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给读者带来亲切活泼之感</w:t>
      </w:r>
      <w:r>
        <w:rPr>
          <w:rFonts w:ascii="Times New Roman" w:hAnsi="Times New Roman" w:eastAsia="宋体"/>
          <w:color w:val="2678F8"/>
          <w:sz w:val="22"/>
        </w:rPr>
        <w:t>,</w:t>
      </w:r>
      <w:r>
        <w:rPr>
          <w:rFonts w:eastAsia="宋体"/>
          <w:color w:val="2678F8"/>
          <w:sz w:val="22"/>
        </w:rPr>
        <w:t>并与全文风格保持一致。</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答出两点即可</w:t>
      </w:r>
      <w:r>
        <w:rPr>
          <w:rFonts w:ascii="Times New Roman" w:hAnsi="Times New Roman" w:eastAsia="宋体"/>
          <w:color w:val="2678F8"/>
          <w:sz w:val="22"/>
        </w:rPr>
        <w:t>)</w:t>
      </w:r>
    </w:p>
    <w:p w14:paraId="439B0FEC">
      <w:pPr>
        <w:spacing w:line="360" w:lineRule="auto"/>
        <w:rPr>
          <w:rFonts w:hint="eastAsia" w:eastAsia="宋体"/>
          <w:sz w:val="22"/>
        </w:rPr>
      </w:pPr>
      <w:r>
        <w:rPr>
          <w:rFonts w:eastAsia="宋体"/>
          <w:sz w:val="22"/>
        </w:rPr>
        <w:t>二、</w:t>
      </w:r>
      <w:r>
        <w:rPr>
          <w:rFonts w:ascii="Times New Roman" w:hAnsi="Times New Roman" w:eastAsia="宋体"/>
          <w:sz w:val="22"/>
        </w:rPr>
        <w:t>(2021</w:t>
      </w:r>
      <w:r>
        <w:rPr>
          <w:rFonts w:eastAsia="楷体"/>
          <w:sz w:val="22"/>
        </w:rPr>
        <w:t>新高考</w:t>
      </w:r>
      <w:r>
        <w:rPr>
          <w:rFonts w:ascii="Times New Roman" w:hAnsi="Times New Roman" w:eastAsia="宋体"/>
          <w:sz w:val="22"/>
        </w:rPr>
        <w:t>Ⅱ,</w:t>
      </w:r>
      <w:r>
        <w:rPr>
          <w:rFonts w:eastAsia="楷体"/>
          <w:sz w:val="22"/>
        </w:rPr>
        <w:t>语言文字运用</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(11</w:t>
      </w:r>
      <w:r>
        <w:rPr>
          <w:rFonts w:eastAsia="宋体"/>
          <w:sz w:val="22"/>
        </w:rPr>
        <w:t>分</w:t>
      </w:r>
      <w:r>
        <w:rPr>
          <w:rFonts w:ascii="Times New Roman" w:hAnsi="Times New Roman" w:eastAsia="宋体"/>
          <w:sz w:val="22"/>
        </w:rPr>
        <w:t>)</w:t>
      </w:r>
    </w:p>
    <w:p w14:paraId="2EBEB7C3">
      <w:pPr>
        <w:spacing w:line="360" w:lineRule="auto"/>
        <w:rPr>
          <w:rFonts w:hint="eastAsia" w:eastAsia="宋体"/>
          <w:sz w:val="22"/>
        </w:rPr>
      </w:pPr>
      <w:r>
        <w:rPr>
          <w:rFonts w:ascii="Times New Roman" w:hAnsi="Times New Roman" w:eastAsia="宋体"/>
          <w:sz w:val="22"/>
        </w:rPr>
        <w:t>　　</w:t>
      </w:r>
      <w:r>
        <w:rPr>
          <w:rFonts w:eastAsia="楷体"/>
          <w:sz w:val="22"/>
        </w:rPr>
        <w:t>东西方文化不同</w:t>
      </w:r>
      <w:r>
        <w:rPr>
          <w:rFonts w:ascii="Times New Roman" w:hAnsi="Times New Roman" w:eastAsia="宋体"/>
          <w:sz w:val="22"/>
        </w:rPr>
        <w:t>,</w:t>
      </w:r>
      <w:r>
        <w:rPr>
          <w:rFonts w:eastAsia="楷体"/>
          <w:sz w:val="22"/>
        </w:rPr>
        <w:t>艺术的表现也不同。一般说来</w:t>
      </w:r>
      <w:r>
        <w:rPr>
          <w:rFonts w:ascii="Times New Roman" w:hAnsi="Times New Roman" w:eastAsia="宋体"/>
          <w:sz w:val="22"/>
        </w:rPr>
        <w:t>,</w:t>
      </w:r>
      <w:r>
        <w:rPr>
          <w:rFonts w:eastAsia="楷体"/>
          <w:sz w:val="22"/>
        </w:rPr>
        <w:t>东方艺术重主观</w:t>
      </w:r>
      <w:r>
        <w:rPr>
          <w:rFonts w:ascii="Times New Roman" w:hAnsi="Times New Roman" w:eastAsia="宋体"/>
          <w:sz w:val="22"/>
        </w:rPr>
        <w:t>,</w:t>
      </w:r>
      <w:r>
        <w:rPr>
          <w:rFonts w:ascii="Cambria Math" w:hAnsi="Cambria Math" w:eastAsia="宋体" w:cs="Cambria Math"/>
          <w:sz w:val="22"/>
        </w:rPr>
        <w:t>①</w:t>
      </w:r>
      <w:r>
        <w:rPr>
          <w:rFonts w:ascii="Times New Roman" w:hAnsi="Times New Roman" w:eastAsia="宋体"/>
          <w:sz w:val="22"/>
          <w:u w:val="single" w:color="000000"/>
        </w:rPr>
        <w:t>　　　　　　　　　　　　　　　　</w:t>
      </w:r>
      <w:r>
        <w:rPr>
          <w:rFonts w:eastAsia="楷体"/>
          <w:sz w:val="22"/>
        </w:rPr>
        <w:t>。表现在绘画上</w:t>
      </w:r>
      <w:r>
        <w:rPr>
          <w:rFonts w:ascii="Times New Roman" w:hAnsi="Times New Roman" w:eastAsia="宋体"/>
          <w:sz w:val="22"/>
        </w:rPr>
        <w:t>,</w:t>
      </w:r>
      <w:r>
        <w:rPr>
          <w:rFonts w:eastAsia="楷体"/>
          <w:sz w:val="22"/>
        </w:rPr>
        <w:t>西洋画重写实</w:t>
      </w:r>
      <w:r>
        <w:rPr>
          <w:rFonts w:ascii="Times New Roman" w:hAnsi="Times New Roman" w:eastAsia="宋体"/>
          <w:sz w:val="22"/>
        </w:rPr>
        <w:t>,</w:t>
      </w:r>
      <w:r>
        <w:rPr>
          <w:rFonts w:eastAsia="楷体"/>
          <w:sz w:val="22"/>
        </w:rPr>
        <w:t>重形似</w:t>
      </w:r>
      <w:r>
        <w:rPr>
          <w:rFonts w:ascii="Times New Roman" w:hAnsi="Times New Roman" w:eastAsia="宋体"/>
          <w:sz w:val="22"/>
        </w:rPr>
        <w:t>,</w:t>
      </w:r>
      <w:r>
        <w:rPr>
          <w:rFonts w:eastAsia="楷体"/>
          <w:sz w:val="22"/>
        </w:rPr>
        <w:t>而中国画重神韵</w:t>
      </w:r>
      <w:r>
        <w:rPr>
          <w:rFonts w:ascii="Times New Roman" w:hAnsi="Times New Roman" w:eastAsia="宋体"/>
          <w:sz w:val="22"/>
        </w:rPr>
        <w:t>,</w:t>
      </w:r>
      <w:r>
        <w:rPr>
          <w:rFonts w:eastAsia="楷体"/>
          <w:sz w:val="22"/>
        </w:rPr>
        <w:t>重意境。 </w:t>
      </w:r>
    </w:p>
    <w:p w14:paraId="659C8450">
      <w:pPr>
        <w:spacing w:line="360" w:lineRule="auto"/>
        <w:ind w:firstLine="440" w:firstLineChars="200"/>
        <w:rPr>
          <w:rFonts w:hint="eastAsia" w:eastAsia="宋体"/>
          <w:sz w:val="22"/>
        </w:rPr>
      </w:pPr>
      <w:r>
        <w:rPr>
          <w:rFonts w:eastAsia="楷体"/>
          <w:sz w:val="22"/>
        </w:rPr>
        <w:t>中国画通常</w:t>
      </w:r>
      <w:r>
        <w:rPr>
          <w:rFonts w:ascii="Cambria Math" w:hAnsi="Cambria Math" w:eastAsia="宋体" w:cs="Cambria Math"/>
          <w:sz w:val="22"/>
        </w:rPr>
        <w:t>②</w:t>
      </w:r>
      <w:r>
        <w:rPr>
          <w:rFonts w:ascii="Times New Roman" w:hAnsi="Times New Roman" w:eastAsia="宋体"/>
          <w:sz w:val="22"/>
          <w:u w:val="single" w:color="000000"/>
        </w:rPr>
        <w:t>　　　　　　　　　　　　　　　　</w:t>
      </w:r>
      <w:r>
        <w:rPr>
          <w:rFonts w:eastAsia="楷体"/>
          <w:sz w:val="22"/>
        </w:rPr>
        <w:t>。这看起来是以题材为标准分类</w:t>
      </w:r>
      <w:r>
        <w:rPr>
          <w:rFonts w:ascii="Times New Roman" w:hAnsi="Times New Roman" w:eastAsia="宋体"/>
          <w:sz w:val="22"/>
        </w:rPr>
        <w:t>,</w:t>
      </w:r>
      <w:r>
        <w:rPr>
          <w:rFonts w:eastAsia="楷体"/>
          <w:sz w:val="22"/>
        </w:rPr>
        <w:t>其实是用艺术表现了一些独特的观念和思想</w:t>
      </w:r>
      <w:r>
        <w:rPr>
          <w:rFonts w:ascii="Times New Roman" w:hAnsi="Times New Roman" w:eastAsia="宋体"/>
          <w:sz w:val="22"/>
        </w:rPr>
        <w:t>,</w:t>
      </w:r>
      <w:r>
        <w:rPr>
          <w:rFonts w:eastAsia="楷体"/>
          <w:sz w:val="22"/>
        </w:rPr>
        <w:t>即中国画概括了自然和人生三个方面</w:t>
      </w:r>
      <w:r>
        <w:rPr>
          <w:rFonts w:ascii="Times New Roman" w:hAnsi="Times New Roman" w:eastAsia="宋体"/>
          <w:sz w:val="22"/>
        </w:rPr>
        <w:t>:</w:t>
      </w:r>
      <w:r>
        <w:rPr>
          <w:rFonts w:eastAsia="楷体"/>
          <w:sz w:val="22"/>
        </w:rPr>
        <w:t>人物画表现的是人类社会中人与人之间的关系</w:t>
      </w:r>
      <w:r>
        <w:rPr>
          <w:rFonts w:ascii="Times New Roman" w:hAnsi="Times New Roman" w:eastAsia="宋体"/>
          <w:sz w:val="22"/>
        </w:rPr>
        <w:t>;</w:t>
      </w:r>
      <w:r>
        <w:rPr>
          <w:rFonts w:eastAsia="楷体"/>
          <w:sz w:val="22"/>
        </w:rPr>
        <w:t>山水画表现的是</w:t>
      </w:r>
      <w:r>
        <w:rPr>
          <w:rFonts w:ascii="Cambria Math" w:hAnsi="Cambria Math" w:eastAsia="宋体" w:cs="Cambria Math"/>
          <w:sz w:val="22"/>
        </w:rPr>
        <w:t>③</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将人与自然融为一体</w:t>
      </w:r>
      <w:r>
        <w:rPr>
          <w:rFonts w:ascii="Times New Roman" w:hAnsi="Times New Roman" w:eastAsia="宋体"/>
          <w:sz w:val="22"/>
        </w:rPr>
        <w:t>;</w:t>
      </w:r>
      <w:r>
        <w:rPr>
          <w:rFonts w:eastAsia="楷体"/>
          <w:sz w:val="22"/>
        </w:rPr>
        <w:t>花鸟画则表现大自然的各种生命与人的和谐相处。中国画的分类</w:t>
      </w:r>
      <w:r>
        <w:rPr>
          <w:rFonts w:ascii="Times New Roman" w:hAnsi="Times New Roman" w:eastAsia="宋体"/>
          <w:sz w:val="22"/>
        </w:rPr>
        <w:t>,</w:t>
      </w:r>
      <w:r>
        <w:rPr>
          <w:rFonts w:eastAsia="楷体"/>
          <w:sz w:val="22"/>
        </w:rPr>
        <w:t>体现了中华民族传统的哲学观念和审美观念。 </w:t>
      </w:r>
    </w:p>
    <w:p w14:paraId="408CCE0C">
      <w:pPr>
        <w:spacing w:line="360" w:lineRule="auto"/>
        <w:ind w:firstLine="440" w:firstLineChars="200"/>
        <w:rPr>
          <w:rFonts w:hint="eastAsia" w:eastAsia="宋体"/>
          <w:sz w:val="22"/>
        </w:rPr>
      </w:pPr>
      <w:r>
        <w:rPr>
          <w:rFonts w:eastAsia="楷体"/>
          <w:sz w:val="22"/>
        </w:rPr>
        <w:t>中国画讲究虚实相生的意境美。老舍曾请齐白石以“蛙声十里出山泉”为题作画。十里蛙声</w:t>
      </w:r>
      <w:r>
        <w:rPr>
          <w:rFonts w:ascii="Times New Roman" w:hAnsi="Times New Roman" w:eastAsia="宋体"/>
          <w:sz w:val="22"/>
        </w:rPr>
        <w:t>,</w:t>
      </w:r>
      <w:r>
        <w:rPr>
          <w:rFonts w:eastAsia="楷体"/>
          <w:sz w:val="22"/>
        </w:rPr>
        <w:t>如何入画</w:t>
      </w:r>
      <w:r>
        <w:rPr>
          <w:rFonts w:ascii="Times New Roman" w:hAnsi="Times New Roman" w:eastAsia="宋体"/>
          <w:sz w:val="22"/>
        </w:rPr>
        <w:t>?</w:t>
      </w:r>
      <w:r>
        <w:rPr>
          <w:rFonts w:eastAsia="楷体"/>
          <w:sz w:val="22"/>
        </w:rPr>
        <w:t>潺潺山泉</w:t>
      </w:r>
      <w:r>
        <w:rPr>
          <w:rFonts w:ascii="Times New Roman" w:hAnsi="Times New Roman" w:eastAsia="宋体"/>
          <w:sz w:val="22"/>
        </w:rPr>
        <w:t>,</w:t>
      </w:r>
      <w:r>
        <w:rPr>
          <w:rFonts w:eastAsia="楷体"/>
          <w:sz w:val="22"/>
        </w:rPr>
        <w:t>如何表达</w:t>
      </w:r>
      <w:r>
        <w:rPr>
          <w:rFonts w:ascii="Times New Roman" w:hAnsi="Times New Roman" w:eastAsia="宋体"/>
          <w:sz w:val="22"/>
        </w:rPr>
        <w:t>?</w:t>
      </w:r>
      <w:r>
        <w:rPr>
          <w:rFonts w:eastAsia="楷体"/>
          <w:sz w:val="22"/>
        </w:rPr>
        <w:t>白石老人思考良久</w:t>
      </w:r>
      <w:r>
        <w:rPr>
          <w:rFonts w:ascii="Times New Roman" w:hAnsi="Times New Roman" w:eastAsia="宋体"/>
          <w:sz w:val="22"/>
        </w:rPr>
        <w:t>,</w:t>
      </w:r>
      <w:r>
        <w:rPr>
          <w:rFonts w:eastAsia="楷体"/>
          <w:sz w:val="22"/>
        </w:rPr>
        <w:t>终于画成了一幅经典之作</w:t>
      </w:r>
      <w:r>
        <w:rPr>
          <w:rFonts w:ascii="Times New Roman" w:hAnsi="Times New Roman" w:eastAsia="宋体"/>
          <w:sz w:val="22"/>
        </w:rPr>
        <w:t>:</w:t>
      </w:r>
      <w:r>
        <w:rPr>
          <w:rFonts w:eastAsia="楷体"/>
          <w:sz w:val="22"/>
          <w:u w:val="wave" w:color="000000"/>
        </w:rPr>
        <w:t>六尾蝌蚪在山峦映衬下的山涧内的乱石之中不断涌出的潺潺清泉里摇曳着尾巴顺流而下。</w:t>
      </w:r>
      <w:r>
        <w:rPr>
          <w:rFonts w:eastAsia="楷体"/>
          <w:sz w:val="22"/>
        </w:rPr>
        <w:t>看过此画的人无不拍案叫绝。</w:t>
      </w:r>
    </w:p>
    <w:p w14:paraId="74C98C28">
      <w:pPr>
        <w:spacing w:line="360" w:lineRule="auto"/>
        <w:rPr>
          <w:rFonts w:hint="eastAsia" w:eastAsia="宋体"/>
          <w:sz w:val="22"/>
        </w:rPr>
      </w:pPr>
      <w:r>
        <w:rPr>
          <w:rFonts w:ascii="Times New Roman" w:hAnsi="Times New Roman" w:eastAsia="宋体"/>
          <w:sz w:val="22"/>
        </w:rPr>
        <w:t>1.</w:t>
      </w:r>
      <w:r>
        <w:rPr>
          <w:rFonts w:eastAsia="宋体"/>
          <w:sz w:val="22"/>
        </w:rPr>
        <w:t>请在文中横线处补写恰当的语句</w:t>
      </w:r>
      <w:r>
        <w:rPr>
          <w:rFonts w:ascii="Times New Roman" w:hAnsi="Times New Roman" w:eastAsia="宋体"/>
          <w:sz w:val="22"/>
        </w:rPr>
        <w:t>,</w:t>
      </w:r>
      <w:r>
        <w:rPr>
          <w:rFonts w:eastAsia="宋体"/>
          <w:sz w:val="22"/>
        </w:rPr>
        <w:t>使整段文字语意完整连贯</w:t>
      </w:r>
      <w:r>
        <w:rPr>
          <w:rFonts w:ascii="Times New Roman" w:hAnsi="Times New Roman" w:eastAsia="宋体"/>
          <w:sz w:val="22"/>
        </w:rPr>
        <w:t>,</w:t>
      </w:r>
      <w:r>
        <w:rPr>
          <w:rFonts w:eastAsia="宋体"/>
          <w:sz w:val="22"/>
        </w:rPr>
        <w:t>内容贴切</w:t>
      </w:r>
      <w:r>
        <w:rPr>
          <w:rFonts w:ascii="Times New Roman" w:hAnsi="Times New Roman" w:eastAsia="宋体"/>
          <w:sz w:val="22"/>
        </w:rPr>
        <w:t>,</w:t>
      </w:r>
      <w:r>
        <w:rPr>
          <w:rFonts w:eastAsia="宋体"/>
          <w:sz w:val="22"/>
        </w:rPr>
        <w:t>逻辑严密</w:t>
      </w:r>
      <w:r>
        <w:rPr>
          <w:rFonts w:ascii="Times New Roman" w:hAnsi="Times New Roman" w:eastAsia="宋体"/>
          <w:sz w:val="22"/>
        </w:rPr>
        <w:t>,</w:t>
      </w:r>
      <w:r>
        <w:rPr>
          <w:rFonts w:eastAsia="宋体"/>
          <w:sz w:val="22"/>
        </w:rPr>
        <w:t>每处不超过</w:t>
      </w:r>
      <w:r>
        <w:rPr>
          <w:rFonts w:ascii="Times New Roman" w:hAnsi="Times New Roman" w:eastAsia="宋体"/>
          <w:sz w:val="22"/>
        </w:rPr>
        <w:t>15</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7312C6A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而西方艺术重客观</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分为人物画、山水画、花鸟画三类</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人与自然的关系</w:t>
      </w:r>
    </w:p>
    <w:p w14:paraId="325BD2B4">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2.</w:t>
      </w:r>
      <w:r>
        <w:rPr>
          <w:rFonts w:eastAsia="宋体"/>
          <w:sz w:val="22"/>
        </w:rPr>
        <w:t>文中画波浪线处是个长句</w:t>
      </w:r>
      <w:r>
        <w:rPr>
          <w:rFonts w:ascii="Times New Roman" w:hAnsi="Times New Roman" w:eastAsia="宋体"/>
          <w:sz w:val="22"/>
        </w:rPr>
        <w:t>,</w:t>
      </w:r>
      <w:r>
        <w:rPr>
          <w:rFonts w:eastAsia="宋体"/>
          <w:sz w:val="22"/>
        </w:rPr>
        <w:t>请改成几个较短的语句。可以改变语序、少量增删词语</w:t>
      </w:r>
      <w:r>
        <w:rPr>
          <w:rFonts w:ascii="Times New Roman" w:hAnsi="Times New Roman" w:eastAsia="宋体"/>
          <w:sz w:val="22"/>
        </w:rPr>
        <w:t>,</w:t>
      </w:r>
      <w:r>
        <w:rPr>
          <w:rFonts w:eastAsia="宋体"/>
          <w:sz w:val="22"/>
        </w:rPr>
        <w:t>但不得改变原意。</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07AF1BB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山峦映衬下的山涧内</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乱石之中</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潺潺的清泉不断涌出</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六尾蝌蚪摇曳着尾巴顺流而下。</w:t>
      </w:r>
    </w:p>
    <w:p w14:paraId="63C7B4B1">
      <w:pPr>
        <w:spacing w:line="360" w:lineRule="auto"/>
        <w:rPr>
          <w:rFonts w:hint="eastAsia" w:eastAsia="宋体"/>
          <w:sz w:val="22"/>
        </w:rPr>
      </w:pPr>
    </w:p>
    <w:p w14:paraId="7F6BC962">
      <w:pPr>
        <w:spacing w:line="360" w:lineRule="auto"/>
        <w:jc w:val="center"/>
        <w:rPr>
          <w:rFonts w:hint="eastAsia" w:eastAsia="宋体"/>
          <w:sz w:val="22"/>
        </w:rPr>
      </w:pPr>
      <w:r>
        <w:rPr>
          <w:rFonts w:eastAsia="方正黑体_GBK"/>
          <w:b/>
          <w:sz w:val="30"/>
        </w:rPr>
        <w:t>三年模拟对点练</w:t>
      </w:r>
    </w:p>
    <w:p w14:paraId="6519A1B2">
      <w:pPr>
        <w:spacing w:line="360" w:lineRule="auto"/>
        <w:rPr>
          <w:rFonts w:hint="eastAsia" w:eastAsia="宋体"/>
          <w:sz w:val="22"/>
        </w:rPr>
      </w:pPr>
      <w:r>
        <w:rPr>
          <w:rFonts w:eastAsia="方正黑体_GBK"/>
          <w:b/>
          <w:sz w:val="28"/>
        </w:rPr>
        <w:t>题组</w:t>
      </w:r>
      <w:r>
        <w:rPr>
          <w:rFonts w:ascii="方正黑体_GBK" w:hAnsi="方正黑体_GBK"/>
          <w:b/>
          <w:sz w:val="28"/>
        </w:rPr>
        <w:t>1</w:t>
      </w:r>
      <w:r>
        <w:rPr>
          <w:rFonts w:ascii="NEU-FZ-S92" w:hAnsi="NEU-FZ-S92"/>
          <w:b/>
          <w:sz w:val="28"/>
        </w:rPr>
        <w:t>　</w:t>
      </w:r>
      <w:r>
        <w:rPr>
          <w:rFonts w:eastAsia="方正黑体_GBK"/>
          <w:b/>
          <w:sz w:val="28"/>
        </w:rPr>
        <w:t>变换句式</w:t>
      </w:r>
    </w:p>
    <w:p w14:paraId="235D157D">
      <w:pPr>
        <w:spacing w:line="360" w:lineRule="auto"/>
        <w:rPr>
          <w:rFonts w:hint="eastAsia" w:eastAsia="宋体"/>
          <w:sz w:val="22"/>
        </w:rPr>
      </w:pPr>
      <w:r>
        <w:rPr>
          <w:rFonts w:ascii="Times New Roman" w:hAnsi="Times New Roman" w:eastAsia="宋体"/>
          <w:sz w:val="22"/>
        </w:rPr>
        <w:t>1.(2026</w:t>
      </w:r>
      <w:r>
        <w:rPr>
          <w:rFonts w:eastAsia="楷体"/>
          <w:sz w:val="22"/>
        </w:rPr>
        <w:t>届重庆八中月考节选</w:t>
      </w:r>
      <w:r>
        <w:rPr>
          <w:rFonts w:ascii="Times New Roman" w:hAnsi="Times New Roman" w:eastAsia="宋体"/>
          <w:sz w:val="22"/>
        </w:rPr>
        <w:t>)</w:t>
      </w:r>
      <w:r>
        <w:rPr>
          <w:rFonts w:eastAsia="宋体"/>
          <w:sz w:val="22"/>
        </w:rPr>
        <w:t>下面的句子是个长句</w:t>
      </w:r>
      <w:r>
        <w:rPr>
          <w:rFonts w:ascii="Times New Roman" w:hAnsi="Times New Roman" w:eastAsia="宋体"/>
          <w:sz w:val="22"/>
        </w:rPr>
        <w:t>,</w:t>
      </w:r>
      <w:r>
        <w:rPr>
          <w:rFonts w:eastAsia="宋体"/>
          <w:sz w:val="22"/>
        </w:rPr>
        <w:t>请改成几个较短的句子。可以改变语序</w:t>
      </w:r>
      <w:r>
        <w:rPr>
          <w:rFonts w:ascii="Times New Roman" w:hAnsi="Times New Roman" w:eastAsia="宋体"/>
          <w:sz w:val="22"/>
        </w:rPr>
        <w:t>,</w:t>
      </w:r>
      <w:r>
        <w:rPr>
          <w:rFonts w:eastAsia="宋体"/>
          <w:sz w:val="22"/>
        </w:rPr>
        <w:t>少量增删词语</w:t>
      </w:r>
      <w:r>
        <w:rPr>
          <w:rFonts w:ascii="Times New Roman" w:hAnsi="Times New Roman" w:eastAsia="宋体"/>
          <w:sz w:val="22"/>
        </w:rPr>
        <w:t>,</w:t>
      </w:r>
      <w:r>
        <w:rPr>
          <w:rFonts w:eastAsia="宋体"/>
          <w:sz w:val="22"/>
        </w:rPr>
        <w:t>但不得改变原意。</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450E1E7F">
      <w:pPr>
        <w:spacing w:line="360" w:lineRule="auto"/>
        <w:rPr>
          <w:rFonts w:hint="eastAsia" w:eastAsia="宋体"/>
          <w:sz w:val="22"/>
        </w:rPr>
      </w:pPr>
      <w:r>
        <w:rPr>
          <w:rFonts w:ascii="Times New Roman" w:hAnsi="Times New Roman" w:eastAsia="宋体"/>
          <w:sz w:val="22"/>
        </w:rPr>
        <w:t>　　</w:t>
      </w:r>
      <w:r>
        <w:rPr>
          <w:rFonts w:eastAsia="楷体"/>
          <w:sz w:val="22"/>
        </w:rPr>
        <w:t>由方言学家记录整理的被联合国教科文组织列为濒危语言的承载着古代移民迁徙密码的吴语温州话正在年轻一代中快速消亡。</w:t>
      </w:r>
    </w:p>
    <w:p w14:paraId="49B4CFE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吴语温州话正在年轻一代中快速消亡。该方言由方言学家记录整理</w:t>
      </w:r>
      <w:r>
        <w:rPr>
          <w:rFonts w:ascii="Times New Roman" w:hAnsi="Times New Roman" w:eastAsia="宋体"/>
          <w:color w:val="2678F8"/>
          <w:sz w:val="22"/>
        </w:rPr>
        <w:t>,</w:t>
      </w:r>
      <w:r>
        <w:rPr>
          <w:rFonts w:eastAsia="宋体"/>
          <w:color w:val="2678F8"/>
          <w:sz w:val="22"/>
        </w:rPr>
        <w:t>它承载着古代移民迁徙的密码</w:t>
      </w:r>
      <w:r>
        <w:rPr>
          <w:rFonts w:ascii="Times New Roman" w:hAnsi="Times New Roman" w:eastAsia="宋体"/>
          <w:color w:val="2678F8"/>
          <w:sz w:val="22"/>
        </w:rPr>
        <w:t>,</w:t>
      </w:r>
      <w:r>
        <w:rPr>
          <w:rFonts w:eastAsia="宋体"/>
          <w:color w:val="2678F8"/>
          <w:sz w:val="22"/>
        </w:rPr>
        <w:t>被联合国教科文组织列为濒危语言。</w:t>
      </w:r>
    </w:p>
    <w:p w14:paraId="389945C9">
      <w:pPr>
        <w:spacing w:line="360" w:lineRule="auto"/>
        <w:rPr>
          <w:rFonts w:hint="eastAsia" w:eastAsia="宋体"/>
          <w:sz w:val="22"/>
        </w:rPr>
      </w:pPr>
      <w:r>
        <w:rPr>
          <w:rFonts w:ascii="Times New Roman" w:hAnsi="Times New Roman" w:eastAsia="宋体"/>
          <w:sz w:val="22"/>
        </w:rPr>
        <w:t>2.(2025</w:t>
      </w:r>
      <w:r>
        <w:rPr>
          <w:rFonts w:eastAsia="楷体"/>
          <w:sz w:val="22"/>
        </w:rPr>
        <w:t>江苏南通四模节选</w:t>
      </w:r>
      <w:r>
        <w:rPr>
          <w:rFonts w:ascii="Times New Roman" w:hAnsi="Times New Roman" w:eastAsia="宋体"/>
          <w:sz w:val="22"/>
        </w:rPr>
        <w:t>)</w:t>
      </w:r>
      <w:r>
        <w:rPr>
          <w:rFonts w:eastAsia="宋体"/>
          <w:sz w:val="22"/>
        </w:rPr>
        <w:t>下面文段中画横线处是个长句</w:t>
      </w:r>
      <w:r>
        <w:rPr>
          <w:rFonts w:ascii="Times New Roman" w:hAnsi="Times New Roman" w:eastAsia="宋体"/>
          <w:sz w:val="22"/>
        </w:rPr>
        <w:t>,</w:t>
      </w:r>
      <w:r>
        <w:rPr>
          <w:rFonts w:eastAsia="宋体"/>
          <w:sz w:val="22"/>
        </w:rPr>
        <w:t>请改成几个较短的语句。可以改变语序</w:t>
      </w:r>
      <w:r>
        <w:rPr>
          <w:rFonts w:ascii="Times New Roman" w:hAnsi="Times New Roman" w:eastAsia="宋体"/>
          <w:sz w:val="22"/>
        </w:rPr>
        <w:t>,</w:t>
      </w:r>
      <w:r>
        <w:rPr>
          <w:rFonts w:eastAsia="宋体"/>
          <w:sz w:val="22"/>
        </w:rPr>
        <w:t>少量增删词语</w:t>
      </w:r>
      <w:r>
        <w:rPr>
          <w:rFonts w:ascii="Times New Roman" w:hAnsi="Times New Roman" w:eastAsia="宋体"/>
          <w:sz w:val="22"/>
        </w:rPr>
        <w:t>,</w:t>
      </w:r>
      <w:r>
        <w:rPr>
          <w:rFonts w:eastAsia="宋体"/>
          <w:sz w:val="22"/>
        </w:rPr>
        <w:t>但不得改变原意。</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6B16FA92">
      <w:pPr>
        <w:spacing w:line="360" w:lineRule="auto"/>
        <w:rPr>
          <w:rFonts w:hint="eastAsia" w:eastAsia="宋体"/>
          <w:sz w:val="22"/>
        </w:rPr>
      </w:pPr>
      <w:r>
        <w:rPr>
          <w:rFonts w:ascii="Times New Roman" w:hAnsi="Times New Roman" w:eastAsia="宋体"/>
          <w:sz w:val="22"/>
        </w:rPr>
        <w:t>　　</w:t>
      </w:r>
      <w:r>
        <w:rPr>
          <w:rFonts w:eastAsia="楷体"/>
          <w:sz w:val="22"/>
          <w:u w:val="single" w:color="000000"/>
        </w:rPr>
        <w:t>几点从山腰的土坯房里渗出来的昏黄的远远望去恍若夜幔上戳破的几枚针眼的灯火没精打采的。</w:t>
      </w:r>
      <w:r>
        <w:rPr>
          <w:rFonts w:eastAsia="楷体"/>
          <w:sz w:val="22"/>
        </w:rPr>
        <w:t>那光晕从窗棂间摇摇晃晃地挤出来</w:t>
      </w:r>
      <w:r>
        <w:rPr>
          <w:rFonts w:ascii="Times New Roman" w:hAnsi="Times New Roman" w:eastAsia="宋体"/>
          <w:sz w:val="22"/>
        </w:rPr>
        <w:t>,</w:t>
      </w:r>
      <w:r>
        <w:rPr>
          <w:rFonts w:eastAsia="楷体"/>
          <w:sz w:val="22"/>
        </w:rPr>
        <w:t>等落到山路上时</w:t>
      </w:r>
      <w:r>
        <w:rPr>
          <w:rFonts w:ascii="Times New Roman" w:hAnsi="Times New Roman" w:eastAsia="宋体"/>
          <w:sz w:val="22"/>
        </w:rPr>
        <w:t>,</w:t>
      </w:r>
      <w:r>
        <w:rPr>
          <w:rFonts w:eastAsia="楷体"/>
          <w:sz w:val="22"/>
        </w:rPr>
        <w:t>已经变得黯淡无光。再往远看</w:t>
      </w:r>
      <w:r>
        <w:rPr>
          <w:rFonts w:ascii="Times New Roman" w:hAnsi="Times New Roman" w:eastAsia="宋体"/>
          <w:sz w:val="22"/>
        </w:rPr>
        <w:t>,</w:t>
      </w:r>
      <w:r>
        <w:rPr>
          <w:rFonts w:eastAsia="楷体"/>
          <w:sz w:val="22"/>
        </w:rPr>
        <w:t>黑暗就和山影混在一起</w:t>
      </w:r>
      <w:r>
        <w:rPr>
          <w:rFonts w:ascii="Times New Roman" w:hAnsi="Times New Roman" w:eastAsia="宋体"/>
          <w:sz w:val="22"/>
        </w:rPr>
        <w:t>,</w:t>
      </w:r>
      <w:r>
        <w:rPr>
          <w:rFonts w:eastAsia="楷体"/>
          <w:sz w:val="22"/>
        </w:rPr>
        <w:t>模糊得看不清了。</w:t>
      </w:r>
    </w:p>
    <w:p w14:paraId="6B97A8F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山腰的土坯房里渗出来几点灯火</w:t>
      </w:r>
      <w:r>
        <w:rPr>
          <w:rFonts w:ascii="Times New Roman" w:hAnsi="Times New Roman" w:eastAsia="宋体"/>
          <w:color w:val="2678F8"/>
          <w:sz w:val="22"/>
        </w:rPr>
        <w:t>,</w:t>
      </w:r>
      <w:r>
        <w:rPr>
          <w:rFonts w:eastAsia="宋体"/>
          <w:color w:val="2678F8"/>
          <w:sz w:val="22"/>
        </w:rPr>
        <w:t>昏黄的</w:t>
      </w:r>
      <w:r>
        <w:rPr>
          <w:rFonts w:ascii="Times New Roman" w:hAnsi="Times New Roman" w:eastAsia="宋体"/>
          <w:color w:val="2678F8"/>
          <w:sz w:val="22"/>
        </w:rPr>
        <w:t>,</w:t>
      </w:r>
      <w:r>
        <w:rPr>
          <w:rFonts w:eastAsia="宋体"/>
          <w:color w:val="2678F8"/>
          <w:sz w:val="22"/>
        </w:rPr>
        <w:t>远远望去恍若夜幔上戳破的几枚针眼</w:t>
      </w:r>
      <w:r>
        <w:rPr>
          <w:rFonts w:ascii="Times New Roman" w:hAnsi="Times New Roman" w:eastAsia="宋体"/>
          <w:color w:val="2678F8"/>
          <w:sz w:val="22"/>
        </w:rPr>
        <w:t>,</w:t>
      </w:r>
      <w:r>
        <w:rPr>
          <w:rFonts w:eastAsia="宋体"/>
          <w:color w:val="2678F8"/>
          <w:sz w:val="22"/>
        </w:rPr>
        <w:t>没精打采的。</w:t>
      </w:r>
    </w:p>
    <w:p w14:paraId="343A5510">
      <w:pPr>
        <w:spacing w:line="360" w:lineRule="auto"/>
        <w:rPr>
          <w:rFonts w:hint="eastAsia" w:eastAsia="宋体"/>
          <w:sz w:val="22"/>
        </w:rPr>
      </w:pPr>
      <w:r>
        <w:rPr>
          <w:rFonts w:ascii="Times New Roman" w:hAnsi="Times New Roman" w:eastAsia="宋体"/>
          <w:sz w:val="22"/>
        </w:rPr>
        <w:t>3.(2026</w:t>
      </w:r>
      <w:r>
        <w:rPr>
          <w:rFonts w:eastAsia="楷体"/>
          <w:sz w:val="22"/>
        </w:rPr>
        <w:t>届河北邯郸期中节选</w:t>
      </w:r>
      <w:r>
        <w:rPr>
          <w:rFonts w:ascii="Times New Roman" w:hAnsi="Times New Roman" w:eastAsia="宋体"/>
          <w:sz w:val="22"/>
        </w:rPr>
        <w:t>)</w:t>
      </w:r>
      <w:r>
        <w:rPr>
          <w:rFonts w:eastAsia="宋体"/>
          <w:sz w:val="22"/>
        </w:rPr>
        <w:t>下面文段中画波浪线的句子是一个长句</w:t>
      </w:r>
      <w:r>
        <w:rPr>
          <w:rFonts w:ascii="Times New Roman" w:hAnsi="Times New Roman" w:eastAsia="宋体"/>
          <w:sz w:val="22"/>
        </w:rPr>
        <w:t>,</w:t>
      </w:r>
      <w:r>
        <w:rPr>
          <w:rFonts w:eastAsia="宋体"/>
          <w:sz w:val="22"/>
        </w:rPr>
        <w:t>请改成四个语意连贯的短句。可以改变语序</w:t>
      </w:r>
      <w:r>
        <w:rPr>
          <w:rFonts w:ascii="Times New Roman" w:hAnsi="Times New Roman" w:eastAsia="宋体"/>
          <w:sz w:val="22"/>
        </w:rPr>
        <w:t>,</w:t>
      </w:r>
      <w:r>
        <w:rPr>
          <w:rFonts w:eastAsia="宋体"/>
          <w:sz w:val="22"/>
        </w:rPr>
        <w:t>少量增删词语</w:t>
      </w:r>
      <w:r>
        <w:rPr>
          <w:rFonts w:ascii="Times New Roman" w:hAnsi="Times New Roman" w:eastAsia="宋体"/>
          <w:sz w:val="22"/>
        </w:rPr>
        <w:t>,</w:t>
      </w:r>
      <w:r>
        <w:rPr>
          <w:rFonts w:eastAsia="宋体"/>
          <w:sz w:val="22"/>
        </w:rPr>
        <w:t>但不得改变原意。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3CDE2359">
      <w:pPr>
        <w:spacing w:line="360" w:lineRule="auto"/>
        <w:rPr>
          <w:rFonts w:hint="eastAsia" w:eastAsia="宋体"/>
          <w:sz w:val="22"/>
        </w:rPr>
      </w:pPr>
      <w:r>
        <w:rPr>
          <w:rFonts w:ascii="Times New Roman" w:hAnsi="Times New Roman" w:eastAsia="宋体"/>
          <w:sz w:val="22"/>
        </w:rPr>
        <w:t>　　</w:t>
      </w:r>
      <w:r>
        <w:rPr>
          <w:rFonts w:eastAsia="楷体"/>
          <w:sz w:val="22"/>
        </w:rPr>
        <w:t>对于“猴”字的动词用法</w:t>
      </w:r>
      <w:r>
        <w:rPr>
          <w:rFonts w:ascii="Times New Roman" w:hAnsi="Times New Roman" w:eastAsia="宋体"/>
          <w:sz w:val="22"/>
        </w:rPr>
        <w:t>,</w:t>
      </w:r>
      <w:r>
        <w:rPr>
          <w:rFonts w:eastAsia="楷体"/>
          <w:sz w:val="22"/>
        </w:rPr>
        <w:t>脂砚斋在《红楼梦》第十四回中有一句批语</w:t>
      </w:r>
      <w:r>
        <w:rPr>
          <w:rFonts w:ascii="Times New Roman" w:hAnsi="Times New Roman" w:eastAsia="宋体"/>
          <w:sz w:val="22"/>
        </w:rPr>
        <w:t>:</w:t>
      </w:r>
      <w:r>
        <w:rPr>
          <w:rFonts w:eastAsia="楷体"/>
          <w:sz w:val="22"/>
        </w:rPr>
        <w:t>“诗中知有炼字一法</w:t>
      </w:r>
      <w:r>
        <w:rPr>
          <w:rFonts w:ascii="Times New Roman" w:hAnsi="Times New Roman" w:eastAsia="宋体"/>
          <w:sz w:val="22"/>
        </w:rPr>
        <w:t>,</w:t>
      </w:r>
      <w:r>
        <w:rPr>
          <w:rFonts w:eastAsia="楷体"/>
          <w:sz w:val="22"/>
        </w:rPr>
        <w:t>不期于《石头记》中多得其妙。”这句批语非常精辟。诗句精短</w:t>
      </w:r>
      <w:r>
        <w:rPr>
          <w:rFonts w:ascii="Times New Roman" w:hAnsi="Times New Roman" w:eastAsia="宋体"/>
          <w:sz w:val="22"/>
        </w:rPr>
        <w:t>,</w:t>
      </w:r>
      <w:r>
        <w:rPr>
          <w:rFonts w:eastAsia="楷体"/>
          <w:sz w:val="22"/>
        </w:rPr>
        <w:t>写诗需字斟句酌</w:t>
      </w:r>
      <w:r>
        <w:rPr>
          <w:rFonts w:ascii="Times New Roman" w:hAnsi="Times New Roman" w:eastAsia="宋体"/>
          <w:sz w:val="22"/>
        </w:rPr>
        <w:t>,</w:t>
      </w:r>
      <w:r>
        <w:rPr>
          <w:rFonts w:eastAsia="楷体"/>
          <w:sz w:val="22"/>
        </w:rPr>
        <w:t>必须精心挑选最贴切、最富有表现力的字词。故此古人有作诗“吟安一个字</w:t>
      </w:r>
      <w:r>
        <w:rPr>
          <w:rFonts w:ascii="Times New Roman" w:hAnsi="Times New Roman" w:eastAsia="宋体"/>
          <w:sz w:val="22"/>
        </w:rPr>
        <w:t>,</w:t>
      </w:r>
      <w:r>
        <w:rPr>
          <w:rFonts w:eastAsia="楷体"/>
          <w:sz w:val="22"/>
        </w:rPr>
        <w:t>捻断数茎须”的感叹</w:t>
      </w:r>
      <w:r>
        <w:rPr>
          <w:rFonts w:ascii="Times New Roman" w:hAnsi="Times New Roman" w:eastAsia="宋体"/>
          <w:sz w:val="22"/>
        </w:rPr>
        <w:t>,</w:t>
      </w:r>
      <w:r>
        <w:rPr>
          <w:rFonts w:eastAsia="楷体"/>
          <w:sz w:val="22"/>
        </w:rPr>
        <w:t>也有贾岛作诗</w:t>
      </w:r>
      <w:r>
        <w:rPr>
          <w:rFonts w:ascii="Times New Roman" w:hAnsi="Times New Roman" w:eastAsia="宋体"/>
          <w:sz w:val="22"/>
        </w:rPr>
        <w:t>,</w:t>
      </w:r>
      <w:r>
        <w:rPr>
          <w:rFonts w:eastAsia="楷体"/>
          <w:sz w:val="22"/>
        </w:rPr>
        <w:t>“僧敲月下门”中“敲门”与“推门”反复吟诵斟酌的典故流传。</w:t>
      </w:r>
      <w:r>
        <w:rPr>
          <w:rFonts w:eastAsia="楷体"/>
          <w:sz w:val="22"/>
          <w:u w:val="wave" w:color="000000"/>
        </w:rPr>
        <w:t>作为《红楼梦》第一读者的脂砚斋是第一个指出曹雪芹将写诗的炼字之法引入小说创作并将长篇巨著当作几句诗去精雕细刻的人。</w:t>
      </w:r>
      <w:r>
        <w:rPr>
          <w:rFonts w:eastAsia="楷体"/>
          <w:sz w:val="22"/>
        </w:rPr>
        <w:t>这句批语不愧为知音之谈</w:t>
      </w:r>
      <w:r>
        <w:rPr>
          <w:rFonts w:ascii="Times New Roman" w:hAnsi="Times New Roman" w:eastAsia="宋体"/>
          <w:sz w:val="22"/>
        </w:rPr>
        <w:t>,</w:t>
      </w:r>
      <w:r>
        <w:rPr>
          <w:rFonts w:eastAsia="楷体"/>
          <w:sz w:val="22"/>
        </w:rPr>
        <w:t>也凸显了脂砚斋文学批评的慧眼。</w:t>
      </w:r>
    </w:p>
    <w:p w14:paraId="30FEF3A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曹雪芹将写诗的炼字之法引入小说创作</w:t>
      </w:r>
      <w:r>
        <w:rPr>
          <w:rFonts w:ascii="Times New Roman" w:hAnsi="Times New Roman" w:eastAsia="宋体"/>
          <w:color w:val="2678F8"/>
          <w:sz w:val="22"/>
        </w:rPr>
        <w:t>,</w:t>
      </w:r>
      <w:r>
        <w:rPr>
          <w:rFonts w:eastAsia="宋体"/>
          <w:color w:val="2678F8"/>
          <w:sz w:val="22"/>
        </w:rPr>
        <w:t>并将长篇巨著当作几句诗去精雕细刻</w:t>
      </w:r>
      <w:r>
        <w:rPr>
          <w:rFonts w:ascii="Times New Roman" w:hAnsi="Times New Roman" w:eastAsia="宋体"/>
          <w:color w:val="2678F8"/>
          <w:sz w:val="22"/>
        </w:rPr>
        <w:t>,</w:t>
      </w:r>
      <w:r>
        <w:rPr>
          <w:rFonts w:eastAsia="宋体"/>
          <w:color w:val="2678F8"/>
          <w:sz w:val="22"/>
        </w:rPr>
        <w:t>脂砚斋作为《红楼梦》的第一读者</w:t>
      </w:r>
      <w:r>
        <w:rPr>
          <w:rFonts w:ascii="Times New Roman" w:hAnsi="Times New Roman" w:eastAsia="宋体"/>
          <w:color w:val="2678F8"/>
          <w:sz w:val="22"/>
        </w:rPr>
        <w:t>,</w:t>
      </w:r>
      <w:r>
        <w:rPr>
          <w:rFonts w:eastAsia="宋体"/>
          <w:color w:val="2678F8"/>
          <w:sz w:val="22"/>
        </w:rPr>
        <w:t>也是第一个指出这一点的人。</w:t>
      </w:r>
    </w:p>
    <w:p w14:paraId="3FD75F0F">
      <w:pPr>
        <w:spacing w:line="360" w:lineRule="auto"/>
        <w:rPr>
          <w:rFonts w:hint="eastAsia" w:eastAsia="宋体"/>
          <w:sz w:val="22"/>
        </w:rPr>
      </w:pPr>
      <w:r>
        <w:rPr>
          <w:rFonts w:ascii="Times New Roman" w:hAnsi="Times New Roman" w:eastAsia="宋体"/>
          <w:sz w:val="22"/>
        </w:rPr>
        <w:t>4.(2026</w:t>
      </w:r>
      <w:r>
        <w:rPr>
          <w:rFonts w:eastAsia="楷体"/>
          <w:sz w:val="22"/>
        </w:rPr>
        <w:t>届重庆南开中学期中节选</w:t>
      </w:r>
      <w:r>
        <w:rPr>
          <w:rFonts w:ascii="Times New Roman" w:hAnsi="Times New Roman" w:eastAsia="宋体"/>
          <w:sz w:val="22"/>
        </w:rPr>
        <w:t>)</w:t>
      </w:r>
      <w:r>
        <w:rPr>
          <w:rFonts w:eastAsia="宋体"/>
          <w:sz w:val="22"/>
        </w:rPr>
        <w:t>下面画波浪线处是一个长句</w:t>
      </w:r>
      <w:r>
        <w:rPr>
          <w:rFonts w:ascii="Times New Roman" w:hAnsi="Times New Roman" w:eastAsia="宋体"/>
          <w:sz w:val="22"/>
        </w:rPr>
        <w:t>,</w:t>
      </w:r>
      <w:r>
        <w:rPr>
          <w:rFonts w:eastAsia="宋体"/>
          <w:sz w:val="22"/>
        </w:rPr>
        <w:t>请改成几个较短的句子。可以改变语序</w:t>
      </w:r>
      <w:r>
        <w:rPr>
          <w:rFonts w:ascii="Times New Roman" w:hAnsi="Times New Roman" w:eastAsia="宋体"/>
          <w:sz w:val="22"/>
        </w:rPr>
        <w:t>,</w:t>
      </w:r>
      <w:r>
        <w:rPr>
          <w:rFonts w:eastAsia="宋体"/>
          <w:sz w:val="22"/>
        </w:rPr>
        <w:t>少量增删词语</w:t>
      </w:r>
      <w:r>
        <w:rPr>
          <w:rFonts w:ascii="Times New Roman" w:hAnsi="Times New Roman" w:eastAsia="宋体"/>
          <w:sz w:val="22"/>
        </w:rPr>
        <w:t>,</w:t>
      </w:r>
      <w:r>
        <w:rPr>
          <w:rFonts w:eastAsia="宋体"/>
          <w:sz w:val="22"/>
        </w:rPr>
        <w:t>但不得改变原意。</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44669E29">
      <w:pPr>
        <w:spacing w:line="360" w:lineRule="auto"/>
        <w:rPr>
          <w:rFonts w:hint="eastAsia" w:eastAsia="宋体"/>
          <w:sz w:val="22"/>
        </w:rPr>
      </w:pPr>
      <w:r>
        <w:rPr>
          <w:rFonts w:ascii="Times New Roman" w:hAnsi="Times New Roman" w:eastAsia="宋体"/>
          <w:sz w:val="22"/>
        </w:rPr>
        <w:t>　　</w:t>
      </w:r>
      <w:r>
        <w:rPr>
          <w:rFonts w:eastAsia="楷体"/>
          <w:sz w:val="22"/>
          <w:u w:val="wave" w:color="000000"/>
        </w:rPr>
        <w:t>起源于川渝地区川江流域为船工们所创造的川江号子是一种以统一动作和调剂精神为主要作用的民间歌唱形式。</w:t>
      </w:r>
    </w:p>
    <w:p w14:paraId="2FCE715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川江号子起源于川渝地区川江流域</w:t>
      </w:r>
      <w:r>
        <w:rPr>
          <w:rFonts w:ascii="Times New Roman" w:hAnsi="Times New Roman" w:eastAsia="宋体"/>
          <w:color w:val="2678F8"/>
          <w:sz w:val="22"/>
        </w:rPr>
        <w:t>,</w:t>
      </w:r>
      <w:r>
        <w:rPr>
          <w:rFonts w:eastAsia="宋体"/>
          <w:color w:val="2678F8"/>
          <w:sz w:val="22"/>
        </w:rPr>
        <w:t>是由船工们创造的一种民间歌唱形式</w:t>
      </w:r>
      <w:r>
        <w:rPr>
          <w:rFonts w:ascii="Times New Roman" w:hAnsi="Times New Roman" w:eastAsia="宋体"/>
          <w:color w:val="2678F8"/>
          <w:sz w:val="22"/>
        </w:rPr>
        <w:t>,</w:t>
      </w:r>
      <w:r>
        <w:rPr>
          <w:rFonts w:eastAsia="宋体"/>
          <w:color w:val="2678F8"/>
          <w:sz w:val="22"/>
        </w:rPr>
        <w:t>它的主要作用是统一动作和调剂精神。</w:t>
      </w:r>
    </w:p>
    <w:p w14:paraId="1DDE3C3F">
      <w:pPr>
        <w:spacing w:line="360" w:lineRule="auto"/>
        <w:rPr>
          <w:rFonts w:hint="eastAsia" w:eastAsia="宋体"/>
          <w:sz w:val="22"/>
        </w:rPr>
      </w:pPr>
      <w:r>
        <w:rPr>
          <w:rFonts w:ascii="Times New Roman" w:hAnsi="Times New Roman" w:eastAsia="宋体"/>
          <w:sz w:val="22"/>
        </w:rPr>
        <w:t>5.(2026</w:t>
      </w:r>
      <w:r>
        <w:rPr>
          <w:rFonts w:eastAsia="楷体"/>
          <w:sz w:val="22"/>
        </w:rPr>
        <w:t>届广东深圳期中联考节选</w:t>
      </w:r>
      <w:r>
        <w:rPr>
          <w:rFonts w:ascii="Times New Roman" w:hAnsi="Times New Roman" w:eastAsia="宋体"/>
          <w:sz w:val="22"/>
        </w:rPr>
        <w:t>)</w:t>
      </w:r>
      <w:r>
        <w:rPr>
          <w:rFonts w:eastAsia="宋体"/>
          <w:sz w:val="22"/>
        </w:rPr>
        <w:t>请将下面文段中画波浪线的部分重组为一个单句</w:t>
      </w:r>
      <w:r>
        <w:rPr>
          <w:rFonts w:ascii="Times New Roman" w:hAnsi="Times New Roman" w:eastAsia="宋体"/>
          <w:sz w:val="22"/>
        </w:rPr>
        <w:t>,</w:t>
      </w:r>
      <w:r>
        <w:rPr>
          <w:rFonts w:eastAsia="宋体"/>
          <w:sz w:val="22"/>
        </w:rPr>
        <w:t>保持原意不变</w:t>
      </w:r>
      <w:r>
        <w:rPr>
          <w:rFonts w:ascii="Times New Roman" w:hAnsi="Times New Roman" w:eastAsia="宋体"/>
          <w:sz w:val="22"/>
        </w:rPr>
        <w:t>,</w:t>
      </w:r>
      <w:r>
        <w:rPr>
          <w:rFonts w:eastAsia="宋体"/>
          <w:sz w:val="22"/>
        </w:rPr>
        <w:t>可适当调整语序和增减词语。</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71B9EE1D">
      <w:pPr>
        <w:spacing w:line="360" w:lineRule="auto"/>
        <w:rPr>
          <w:rFonts w:hint="eastAsia" w:eastAsia="宋体"/>
          <w:sz w:val="22"/>
        </w:rPr>
      </w:pPr>
      <w:r>
        <w:rPr>
          <w:rFonts w:ascii="Times New Roman" w:hAnsi="Times New Roman" w:eastAsia="宋体"/>
          <w:sz w:val="22"/>
        </w:rPr>
        <w:t>　　</w:t>
      </w:r>
      <w:r>
        <w:rPr>
          <w:rFonts w:eastAsia="楷体"/>
          <w:sz w:val="22"/>
        </w:rPr>
        <w:t>对不良网络用语的盲目跟风</w:t>
      </w:r>
      <w:r>
        <w:rPr>
          <w:rFonts w:ascii="Times New Roman" w:hAnsi="Times New Roman" w:eastAsia="宋体"/>
          <w:sz w:val="22"/>
        </w:rPr>
        <w:t>,</w:t>
      </w:r>
      <w:r>
        <w:rPr>
          <w:rFonts w:eastAsia="楷体"/>
          <w:sz w:val="22"/>
        </w:rPr>
        <w:t>不仅是语言习惯的问题</w:t>
      </w:r>
      <w:r>
        <w:rPr>
          <w:rFonts w:ascii="Times New Roman" w:hAnsi="Times New Roman" w:eastAsia="宋体"/>
          <w:sz w:val="22"/>
        </w:rPr>
        <w:t>,</w:t>
      </w:r>
      <w:r>
        <w:rPr>
          <w:rFonts w:eastAsia="楷体"/>
          <w:sz w:val="22"/>
        </w:rPr>
        <w:t>更会影响青少年价值观的塑造与文化素养的培育。面对汹涌的网络亚文化</w:t>
      </w:r>
      <w:r>
        <w:rPr>
          <w:rFonts w:ascii="Times New Roman" w:hAnsi="Times New Roman" w:eastAsia="宋体"/>
          <w:sz w:val="22"/>
        </w:rPr>
        <w:t>,</w:t>
      </w:r>
      <w:r>
        <w:rPr>
          <w:rFonts w:eastAsia="楷体"/>
          <w:sz w:val="22"/>
        </w:rPr>
        <w:t>教育不能在这场语言的“狂欢”中失语</w:t>
      </w:r>
      <w:r>
        <w:rPr>
          <w:rFonts w:ascii="Times New Roman" w:hAnsi="Times New Roman" w:eastAsia="宋体"/>
          <w:sz w:val="22"/>
        </w:rPr>
        <w:t>,</w:t>
      </w:r>
      <w:r>
        <w:rPr>
          <w:rFonts w:eastAsia="楷体"/>
          <w:sz w:val="22"/>
          <w:u w:val="wave" w:color="000000"/>
        </w:rPr>
        <w:t>老师和家长也必须肩负起责任</w:t>
      </w:r>
      <w:r>
        <w:rPr>
          <w:rFonts w:ascii="Times New Roman" w:hAnsi="Times New Roman" w:eastAsia="宋体"/>
          <w:sz w:val="22"/>
          <w:u w:val="wave" w:color="000000"/>
        </w:rPr>
        <w:t>,</w:t>
      </w:r>
      <w:r>
        <w:rPr>
          <w:rFonts w:eastAsia="楷体"/>
          <w:sz w:val="22"/>
          <w:u w:val="wave" w:color="000000"/>
        </w:rPr>
        <w:t>对侵蚀学生语言体系与思维品质的“网络烂梗”明确说“不”。</w:t>
      </w:r>
    </w:p>
    <w:p w14:paraId="04F0B55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老师和家长也必须肩负起对侵蚀学生语言体系与思维品质的“网络烂梗”明确说“不”的责任。</w:t>
      </w:r>
    </w:p>
    <w:p w14:paraId="2169862D">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对侵蚀学生语言体系与思维品质的“网络烂梗”明确说“不”是老师和家长必须肩负的责任。</w:t>
      </w:r>
    </w:p>
    <w:p w14:paraId="684D2F55">
      <w:pPr>
        <w:spacing w:line="360" w:lineRule="auto"/>
        <w:rPr>
          <w:rFonts w:hint="eastAsia" w:eastAsia="宋体"/>
          <w:sz w:val="22"/>
        </w:rPr>
      </w:pPr>
      <w:r>
        <w:rPr>
          <w:rFonts w:ascii="Times New Roman" w:hAnsi="Times New Roman" w:eastAsia="宋体"/>
          <w:sz w:val="22"/>
        </w:rPr>
        <w:t>6.(2026</w:t>
      </w:r>
      <w:r>
        <w:rPr>
          <w:rFonts w:eastAsia="楷体"/>
          <w:sz w:val="22"/>
        </w:rPr>
        <w:t>届湖南衡阳八中期中节选</w:t>
      </w:r>
      <w:r>
        <w:rPr>
          <w:rFonts w:ascii="Times New Roman" w:hAnsi="Times New Roman" w:eastAsia="宋体"/>
          <w:sz w:val="22"/>
        </w:rPr>
        <w:t>)</w:t>
      </w:r>
      <w:r>
        <w:rPr>
          <w:rFonts w:eastAsia="宋体"/>
          <w:sz w:val="22"/>
        </w:rPr>
        <w:t>请将下面文段中画波浪线的几个短句改为一个长句。可以改变语序</w:t>
      </w:r>
      <w:r>
        <w:rPr>
          <w:rFonts w:ascii="Times New Roman" w:hAnsi="Times New Roman" w:eastAsia="宋体"/>
          <w:sz w:val="22"/>
        </w:rPr>
        <w:t>,</w:t>
      </w:r>
      <w:r>
        <w:rPr>
          <w:rFonts w:eastAsia="宋体"/>
          <w:sz w:val="22"/>
        </w:rPr>
        <w:t>少量增删词语</w:t>
      </w:r>
      <w:r>
        <w:rPr>
          <w:rFonts w:ascii="Times New Roman" w:hAnsi="Times New Roman" w:eastAsia="宋体"/>
          <w:sz w:val="22"/>
        </w:rPr>
        <w:t>,</w:t>
      </w:r>
      <w:r>
        <w:rPr>
          <w:rFonts w:eastAsia="宋体"/>
          <w:sz w:val="22"/>
        </w:rPr>
        <w:t>但不得改变原意。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741DB88D">
      <w:pPr>
        <w:spacing w:line="360" w:lineRule="auto"/>
        <w:rPr>
          <w:rFonts w:hint="eastAsia" w:eastAsia="宋体"/>
          <w:sz w:val="22"/>
        </w:rPr>
      </w:pPr>
      <w:r>
        <w:rPr>
          <w:rFonts w:ascii="Times New Roman" w:hAnsi="Times New Roman" w:eastAsia="宋体"/>
          <w:sz w:val="22"/>
        </w:rPr>
        <w:t>　　</w:t>
      </w:r>
      <w:r>
        <w:rPr>
          <w:rFonts w:eastAsia="楷体"/>
          <w:sz w:val="22"/>
        </w:rPr>
        <w:t>现代科学研究表明</w:t>
      </w:r>
      <w:r>
        <w:rPr>
          <w:rFonts w:ascii="Times New Roman" w:hAnsi="Times New Roman" w:eastAsia="宋体"/>
          <w:sz w:val="22"/>
        </w:rPr>
        <w:t>,</w:t>
      </w:r>
      <w:r>
        <w:rPr>
          <w:rFonts w:eastAsia="楷体"/>
          <w:sz w:val="22"/>
        </w:rPr>
        <w:t>燕窝在营养上并没有什么特殊之处。但它从明末清初开始身价倍增</w:t>
      </w:r>
      <w:r>
        <w:rPr>
          <w:rFonts w:ascii="Times New Roman" w:hAnsi="Times New Roman" w:eastAsia="宋体"/>
          <w:sz w:val="22"/>
        </w:rPr>
        <w:t>,</w:t>
      </w:r>
      <w:r>
        <w:rPr>
          <w:rFonts w:eastAsia="楷体"/>
          <w:sz w:val="22"/>
        </w:rPr>
        <w:t>后来居上</w:t>
      </w:r>
      <w:r>
        <w:rPr>
          <w:rFonts w:ascii="Times New Roman" w:hAnsi="Times New Roman" w:eastAsia="宋体"/>
          <w:sz w:val="22"/>
        </w:rPr>
        <w:t>,</w:t>
      </w:r>
      <w:r>
        <w:rPr>
          <w:rFonts w:eastAsia="楷体"/>
          <w:sz w:val="22"/>
        </w:rPr>
        <w:t>在“八珍”中名列前茅。不仅在清宫帝后的御膳单中</w:t>
      </w:r>
      <w:r>
        <w:rPr>
          <w:rFonts w:ascii="Times New Roman" w:hAnsi="Times New Roman" w:eastAsia="宋体"/>
          <w:sz w:val="22"/>
        </w:rPr>
        <w:t>,</w:t>
      </w:r>
      <w:r>
        <w:rPr>
          <w:rFonts w:eastAsia="楷体"/>
          <w:sz w:val="22"/>
        </w:rPr>
        <w:t>时见燕窝名目</w:t>
      </w:r>
      <w:r>
        <w:rPr>
          <w:rFonts w:ascii="Times New Roman" w:hAnsi="Times New Roman" w:eastAsia="宋体"/>
          <w:sz w:val="22"/>
        </w:rPr>
        <w:t>,</w:t>
      </w:r>
      <w:r>
        <w:rPr>
          <w:rFonts w:eastAsia="楷体"/>
          <w:sz w:val="22"/>
        </w:rPr>
        <w:t>而且世人对这“皇家贡品”亦趋之若鹜。</w:t>
      </w:r>
    </w:p>
    <w:p w14:paraId="333DEFE9">
      <w:pPr>
        <w:spacing w:line="360" w:lineRule="auto"/>
        <w:rPr>
          <w:rFonts w:hint="eastAsia" w:eastAsia="宋体"/>
          <w:sz w:val="22"/>
        </w:rPr>
      </w:pPr>
      <w:r>
        <w:rPr>
          <w:rFonts w:ascii="Times New Roman" w:hAnsi="Times New Roman" w:eastAsia="宋体"/>
          <w:sz w:val="22"/>
        </w:rPr>
        <w:t>　　</w:t>
      </w:r>
      <w:r>
        <w:rPr>
          <w:rFonts w:eastAsia="楷体"/>
          <w:sz w:val="22"/>
          <w:u w:val="wave" w:color="000000"/>
        </w:rPr>
        <w:t>曾国藩素以崇俭戒奢名扬当世</w:t>
      </w:r>
      <w:r>
        <w:rPr>
          <w:rFonts w:ascii="Times New Roman" w:hAnsi="Times New Roman" w:eastAsia="宋体"/>
          <w:sz w:val="22"/>
          <w:u w:val="wave" w:color="000000"/>
        </w:rPr>
        <w:t>,</w:t>
      </w:r>
      <w:r>
        <w:rPr>
          <w:rFonts w:eastAsia="楷体"/>
          <w:sz w:val="22"/>
          <w:u w:val="wave" w:color="000000"/>
        </w:rPr>
        <w:t>他在日记、家书里</w:t>
      </w:r>
      <w:r>
        <w:rPr>
          <w:rFonts w:ascii="Times New Roman" w:hAnsi="Times New Roman" w:eastAsia="宋体"/>
          <w:sz w:val="22"/>
          <w:u w:val="wave" w:color="000000"/>
        </w:rPr>
        <w:t>,</w:t>
      </w:r>
      <w:r>
        <w:rPr>
          <w:rFonts w:eastAsia="楷体"/>
          <w:sz w:val="22"/>
          <w:u w:val="wave" w:color="000000"/>
        </w:rPr>
        <w:t>也不时留下有关燕窝的文字</w:t>
      </w:r>
      <w:r>
        <w:rPr>
          <w:rFonts w:ascii="Times New Roman" w:hAnsi="Times New Roman" w:eastAsia="宋体"/>
          <w:sz w:val="22"/>
          <w:u w:val="wave" w:color="000000"/>
        </w:rPr>
        <w:t>,</w:t>
      </w:r>
      <w:r>
        <w:rPr>
          <w:rFonts w:eastAsia="楷体"/>
          <w:sz w:val="22"/>
          <w:u w:val="wave" w:color="000000"/>
        </w:rPr>
        <w:t>记录食用燕窝</w:t>
      </w:r>
      <w:r>
        <w:rPr>
          <w:rFonts w:ascii="Times New Roman" w:hAnsi="Times New Roman" w:eastAsia="宋体"/>
          <w:sz w:val="22"/>
          <w:u w:val="wave" w:color="000000"/>
        </w:rPr>
        <w:t>,</w:t>
      </w:r>
      <w:r>
        <w:rPr>
          <w:rFonts w:eastAsia="楷体"/>
          <w:sz w:val="22"/>
          <w:u w:val="wave" w:color="000000"/>
        </w:rPr>
        <w:t>或以燕窝馈赠亲友等。</w:t>
      </w:r>
    </w:p>
    <w:p w14:paraId="6A298CB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素以崇俭戒奢名扬当世的曾国藩在日记、家书里也不时留下记录食用燕窝或以燕窝馈赠亲友等有关燕窝的文字。</w:t>
      </w:r>
    </w:p>
    <w:p w14:paraId="57075457">
      <w:pPr>
        <w:spacing w:line="360" w:lineRule="auto"/>
        <w:rPr>
          <w:rFonts w:hint="eastAsia" w:eastAsia="宋体"/>
          <w:sz w:val="22"/>
        </w:rPr>
      </w:pPr>
      <w:r>
        <w:rPr>
          <w:rFonts w:ascii="Times New Roman" w:hAnsi="Times New Roman" w:eastAsia="宋体"/>
          <w:sz w:val="22"/>
        </w:rPr>
        <w:t>7.(2026</w:t>
      </w:r>
      <w:r>
        <w:rPr>
          <w:rFonts w:eastAsia="楷体"/>
          <w:sz w:val="22"/>
        </w:rPr>
        <w:t>届安徽皖江名校联盟开学考节选</w:t>
      </w:r>
      <w:r>
        <w:rPr>
          <w:rFonts w:ascii="Times New Roman" w:hAnsi="Times New Roman" w:eastAsia="宋体"/>
          <w:sz w:val="22"/>
        </w:rPr>
        <w:t>)</w:t>
      </w:r>
      <w:r>
        <w:rPr>
          <w:rFonts w:eastAsia="宋体"/>
          <w:sz w:val="22"/>
        </w:rPr>
        <w:t>请将下面的句子改为长单句。</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F3B78FA">
      <w:pPr>
        <w:spacing w:line="360" w:lineRule="auto"/>
        <w:rPr>
          <w:rFonts w:hint="eastAsia" w:eastAsia="宋体"/>
          <w:sz w:val="22"/>
        </w:rPr>
      </w:pPr>
      <w:r>
        <w:rPr>
          <w:rFonts w:ascii="Times New Roman" w:hAnsi="Times New Roman" w:eastAsia="宋体"/>
          <w:sz w:val="22"/>
        </w:rPr>
        <w:t>　　</w:t>
      </w:r>
      <w:r>
        <w:rPr>
          <w:rFonts w:eastAsia="楷体"/>
          <w:sz w:val="22"/>
        </w:rPr>
        <w:t>“显化”源自拉丁语和法语</w:t>
      </w:r>
      <w:r>
        <w:rPr>
          <w:rFonts w:ascii="Times New Roman" w:hAnsi="Times New Roman" w:eastAsia="宋体"/>
          <w:sz w:val="22"/>
        </w:rPr>
        <w:t>,</w:t>
      </w:r>
      <w:r>
        <w:rPr>
          <w:rFonts w:eastAsia="楷体"/>
          <w:sz w:val="22"/>
        </w:rPr>
        <w:t>最初是“显而易见”的意思</w:t>
      </w:r>
      <w:r>
        <w:rPr>
          <w:rFonts w:ascii="Times New Roman" w:hAnsi="Times New Roman" w:eastAsia="宋体"/>
          <w:sz w:val="22"/>
        </w:rPr>
        <w:t>,</w:t>
      </w:r>
      <w:r>
        <w:rPr>
          <w:rFonts w:eastAsia="楷体"/>
          <w:sz w:val="22"/>
        </w:rPr>
        <w:t>如今在社交媒体的推动下</w:t>
      </w:r>
      <w:r>
        <w:rPr>
          <w:rFonts w:ascii="Times New Roman" w:hAnsi="Times New Roman" w:eastAsia="宋体"/>
          <w:sz w:val="22"/>
        </w:rPr>
        <w:t>,</w:t>
      </w:r>
      <w:r>
        <w:rPr>
          <w:rFonts w:eastAsia="楷体"/>
          <w:sz w:val="22"/>
        </w:rPr>
        <w:t>演变为一种积极的心理实践。</w:t>
      </w:r>
    </w:p>
    <w:p w14:paraId="379CF3D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源自拉丁语和法语的“显化”的意思如今在社交媒体的推动下由最初的“显而易见”演变为一种积极的心理实践。</w:t>
      </w:r>
    </w:p>
    <w:p w14:paraId="1B42B9CD">
      <w:pPr>
        <w:spacing w:line="360" w:lineRule="auto"/>
        <w:rPr>
          <w:rFonts w:hint="eastAsia" w:eastAsia="宋体"/>
          <w:sz w:val="22"/>
        </w:rPr>
      </w:pPr>
      <w:r>
        <w:rPr>
          <w:rFonts w:ascii="Times New Roman" w:hAnsi="Times New Roman" w:eastAsia="宋体"/>
          <w:sz w:val="22"/>
        </w:rPr>
        <w:t>8.(2026</w:t>
      </w:r>
      <w:r>
        <w:rPr>
          <w:rFonts w:eastAsia="楷体"/>
          <w:sz w:val="22"/>
        </w:rPr>
        <w:t>届江苏扬州七校联考节选</w:t>
      </w:r>
      <w:r>
        <w:rPr>
          <w:rFonts w:ascii="Times New Roman" w:hAnsi="Times New Roman" w:eastAsia="宋体"/>
          <w:sz w:val="22"/>
        </w:rPr>
        <w:t>)</w:t>
      </w:r>
      <w:r>
        <w:rPr>
          <w:rFonts w:eastAsia="宋体"/>
          <w:sz w:val="22"/>
        </w:rPr>
        <w:t>请以“物勒工名之法”为开头</w:t>
      </w:r>
      <w:r>
        <w:rPr>
          <w:rFonts w:ascii="Times New Roman" w:hAnsi="Times New Roman" w:eastAsia="宋体"/>
          <w:sz w:val="22"/>
        </w:rPr>
        <w:t>,</w:t>
      </w:r>
      <w:r>
        <w:rPr>
          <w:rFonts w:eastAsia="宋体"/>
          <w:sz w:val="22"/>
        </w:rPr>
        <w:t>将下面的句子重组成一个长单句</w:t>
      </w:r>
      <w:r>
        <w:rPr>
          <w:rFonts w:ascii="Times New Roman" w:hAnsi="Times New Roman" w:eastAsia="宋体"/>
          <w:sz w:val="22"/>
        </w:rPr>
        <w:t>,</w:t>
      </w:r>
      <w:r>
        <w:rPr>
          <w:rFonts w:eastAsia="宋体"/>
          <w:sz w:val="22"/>
        </w:rPr>
        <w:t>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69DEA046">
      <w:pPr>
        <w:spacing w:line="360" w:lineRule="auto"/>
        <w:rPr>
          <w:rFonts w:hint="eastAsia" w:eastAsia="宋体"/>
          <w:sz w:val="22"/>
        </w:rPr>
      </w:pPr>
      <w:r>
        <w:rPr>
          <w:rFonts w:ascii="Times New Roman" w:hAnsi="Times New Roman" w:eastAsia="宋体"/>
          <w:sz w:val="22"/>
        </w:rPr>
        <w:t>　　</w:t>
      </w:r>
      <w:r>
        <w:rPr>
          <w:rFonts w:eastAsia="楷体"/>
          <w:sz w:val="22"/>
        </w:rPr>
        <w:t>为了保证砖石的质量</w:t>
      </w:r>
      <w:r>
        <w:rPr>
          <w:rFonts w:ascii="Times New Roman" w:hAnsi="Times New Roman" w:eastAsia="宋体"/>
          <w:sz w:val="22"/>
        </w:rPr>
        <w:t>,</w:t>
      </w:r>
      <w:r>
        <w:rPr>
          <w:rFonts w:eastAsia="楷体"/>
          <w:sz w:val="22"/>
        </w:rPr>
        <w:t>明代修筑长城时还采用了物勒工名之法</w:t>
      </w:r>
      <w:r>
        <w:rPr>
          <w:rFonts w:ascii="Times New Roman" w:hAnsi="Times New Roman" w:eastAsia="宋体"/>
          <w:sz w:val="22"/>
        </w:rPr>
        <w:t>,</w:t>
      </w:r>
      <w:r>
        <w:rPr>
          <w:rFonts w:eastAsia="楷体"/>
          <w:sz w:val="22"/>
        </w:rPr>
        <w:t>即要求制砖工匠在制作的砖石上标注自己的姓名、籍贯等信息</w:t>
      </w:r>
      <w:r>
        <w:rPr>
          <w:rFonts w:ascii="Times New Roman" w:hAnsi="Times New Roman" w:eastAsia="宋体"/>
          <w:sz w:val="22"/>
        </w:rPr>
        <w:t>,</w:t>
      </w:r>
      <w:r>
        <w:rPr>
          <w:rFonts w:eastAsia="楷体"/>
          <w:sz w:val="22"/>
        </w:rPr>
        <w:t>这对提高砖石质量有很大的作用。</w:t>
      </w:r>
    </w:p>
    <w:p w14:paraId="1CB77D1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物勒工名之法是明代修筑长城时采用的要求制砖工匠在制作的砖石上标注自己姓名、籍贯等信息以起到提高砖石质量作用的方法。</w:t>
      </w:r>
    </w:p>
    <w:p w14:paraId="464799A7">
      <w:pPr>
        <w:spacing w:line="360" w:lineRule="auto"/>
        <w:rPr>
          <w:rFonts w:hint="eastAsia" w:eastAsia="宋体"/>
          <w:sz w:val="22"/>
        </w:rPr>
      </w:pPr>
      <w:r>
        <w:rPr>
          <w:rFonts w:ascii="Times New Roman" w:hAnsi="Times New Roman" w:eastAsia="宋体"/>
          <w:sz w:val="22"/>
        </w:rPr>
        <w:t>9.(2026</w:t>
      </w:r>
      <w:r>
        <w:rPr>
          <w:rFonts w:eastAsia="楷体"/>
          <w:sz w:val="22"/>
        </w:rPr>
        <w:t>届山西长治月考节选</w:t>
      </w:r>
      <w:r>
        <w:rPr>
          <w:rFonts w:ascii="Times New Roman" w:hAnsi="Times New Roman" w:eastAsia="宋体"/>
          <w:sz w:val="22"/>
        </w:rPr>
        <w:t>)</w:t>
      </w:r>
      <w:r>
        <w:rPr>
          <w:rFonts w:eastAsia="宋体"/>
          <w:sz w:val="22"/>
        </w:rPr>
        <w:t>请将下面文段中画波浪线的句子改成整句。可以少量增删词语</w:t>
      </w:r>
      <w:r>
        <w:rPr>
          <w:rFonts w:ascii="Times New Roman" w:hAnsi="Times New Roman" w:eastAsia="宋体"/>
          <w:sz w:val="22"/>
        </w:rPr>
        <w:t>,</w:t>
      </w:r>
      <w:r>
        <w:rPr>
          <w:rFonts w:eastAsia="宋体"/>
          <w:sz w:val="22"/>
        </w:rPr>
        <w:t>但不得改变原意。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3DE6685">
      <w:pPr>
        <w:spacing w:line="360" w:lineRule="auto"/>
        <w:rPr>
          <w:rFonts w:hint="eastAsia" w:eastAsia="宋体"/>
          <w:sz w:val="22"/>
        </w:rPr>
      </w:pPr>
      <w:r>
        <w:rPr>
          <w:rFonts w:ascii="Times New Roman" w:hAnsi="Times New Roman" w:eastAsia="宋体"/>
          <w:sz w:val="22"/>
        </w:rPr>
        <w:t>　　</w:t>
      </w:r>
      <w:r>
        <w:rPr>
          <w:rFonts w:eastAsia="楷体"/>
          <w:sz w:val="22"/>
        </w:rPr>
        <w:t>今天</w:t>
      </w:r>
      <w:r>
        <w:rPr>
          <w:rFonts w:ascii="Times New Roman" w:hAnsi="Times New Roman" w:eastAsia="宋体"/>
          <w:sz w:val="22"/>
        </w:rPr>
        <w:t>,</w:t>
      </w:r>
      <w:r>
        <w:rPr>
          <w:rFonts w:eastAsia="楷体"/>
          <w:sz w:val="22"/>
        </w:rPr>
        <w:t>技术的发展</w:t>
      </w:r>
      <w:r>
        <w:rPr>
          <w:rFonts w:ascii="Times New Roman" w:hAnsi="Times New Roman" w:eastAsia="宋体"/>
          <w:sz w:val="22"/>
        </w:rPr>
        <w:t>,</w:t>
      </w:r>
      <w:r>
        <w:rPr>
          <w:rFonts w:eastAsia="楷体"/>
          <w:sz w:val="22"/>
        </w:rPr>
        <w:t>让汉字经历深刻的变化</w:t>
      </w:r>
      <w:r>
        <w:rPr>
          <w:rFonts w:ascii="Times New Roman" w:hAnsi="Times New Roman" w:eastAsia="宋体"/>
          <w:sz w:val="22"/>
        </w:rPr>
        <w:t>,</w:t>
      </w:r>
      <w:r>
        <w:rPr>
          <w:rFonts w:eastAsia="楷体"/>
          <w:sz w:val="22"/>
        </w:rPr>
        <w:t>也为汉字的传承发展注入了无限可能。</w:t>
      </w:r>
      <w:r>
        <w:rPr>
          <w:rFonts w:eastAsia="楷体"/>
          <w:sz w:val="22"/>
          <w:u w:val="wave" w:color="000000"/>
        </w:rPr>
        <w:t>它打破了时空界限</w:t>
      </w:r>
      <w:r>
        <w:rPr>
          <w:rFonts w:ascii="Times New Roman" w:hAnsi="Times New Roman" w:eastAsia="宋体"/>
          <w:sz w:val="22"/>
          <w:u w:val="wave" w:color="000000"/>
        </w:rPr>
        <w:t>,</w:t>
      </w:r>
      <w:r>
        <w:rPr>
          <w:rFonts w:eastAsia="楷体"/>
          <w:sz w:val="22"/>
          <w:u w:val="wave" w:color="000000"/>
        </w:rPr>
        <w:t>让深藏于博物馆的碑帖、孤本等“触手可及”</w:t>
      </w:r>
      <w:r>
        <w:rPr>
          <w:rFonts w:ascii="Times New Roman" w:hAnsi="Times New Roman" w:eastAsia="宋体"/>
          <w:sz w:val="22"/>
          <w:u w:val="wave" w:color="000000"/>
        </w:rPr>
        <w:t>;</w:t>
      </w:r>
      <w:r>
        <w:rPr>
          <w:rFonts w:eastAsia="楷体"/>
          <w:sz w:val="22"/>
          <w:u w:val="wave" w:color="000000"/>
        </w:rPr>
        <w:t>随着文化的门槛的降低</w:t>
      </w:r>
      <w:r>
        <w:rPr>
          <w:rFonts w:ascii="Times New Roman" w:hAnsi="Times New Roman" w:eastAsia="宋体"/>
          <w:sz w:val="22"/>
          <w:u w:val="wave" w:color="000000"/>
        </w:rPr>
        <w:t>,</w:t>
      </w:r>
      <w:r>
        <w:rPr>
          <w:rFonts w:eastAsia="楷体"/>
          <w:sz w:val="22"/>
          <w:u w:val="wave" w:color="000000"/>
        </w:rPr>
        <w:t>更庞大的受众可以通过网络讲解感受汉字之美</w:t>
      </w:r>
      <w:r>
        <w:rPr>
          <w:rFonts w:ascii="Times New Roman" w:hAnsi="Times New Roman" w:eastAsia="宋体"/>
          <w:sz w:val="22"/>
          <w:u w:val="wave" w:color="000000"/>
        </w:rPr>
        <w:t>;</w:t>
      </w:r>
      <w:r>
        <w:rPr>
          <w:rFonts w:eastAsia="楷体"/>
          <w:sz w:val="22"/>
          <w:u w:val="wave" w:color="000000"/>
        </w:rPr>
        <w:t>人们有了无穷的创造力</w:t>
      </w:r>
      <w:r>
        <w:rPr>
          <w:rFonts w:ascii="Times New Roman" w:hAnsi="Times New Roman" w:eastAsia="宋体"/>
          <w:sz w:val="22"/>
          <w:u w:val="wave" w:color="000000"/>
        </w:rPr>
        <w:t>,</w:t>
      </w:r>
      <w:r>
        <w:rPr>
          <w:rFonts w:eastAsia="楷体"/>
          <w:sz w:val="22"/>
          <w:u w:val="wave" w:color="000000"/>
        </w:rPr>
        <w:t>便能不断探索汉字创新的路径。</w:t>
      </w:r>
    </w:p>
    <w:p w14:paraId="460FE7C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它打破了时空界限</w:t>
      </w:r>
      <w:r>
        <w:rPr>
          <w:rFonts w:ascii="Times New Roman" w:hAnsi="Times New Roman" w:eastAsia="宋体"/>
          <w:color w:val="2678F8"/>
          <w:sz w:val="22"/>
        </w:rPr>
        <w:t>,</w:t>
      </w:r>
      <w:r>
        <w:rPr>
          <w:rFonts w:eastAsia="宋体"/>
          <w:color w:val="2678F8"/>
          <w:sz w:val="22"/>
        </w:rPr>
        <w:t>让深藏于博物馆的碑帖、孤本等“触手可及”</w:t>
      </w:r>
      <w:r>
        <w:rPr>
          <w:rFonts w:ascii="Times New Roman" w:hAnsi="Times New Roman" w:eastAsia="宋体"/>
          <w:color w:val="2678F8"/>
          <w:sz w:val="22"/>
        </w:rPr>
        <w:t>;</w:t>
      </w:r>
      <w:r>
        <w:rPr>
          <w:rFonts w:eastAsia="宋体"/>
          <w:color w:val="2678F8"/>
          <w:sz w:val="22"/>
        </w:rPr>
        <w:t>它降低了文化的门槛</w:t>
      </w:r>
      <w:r>
        <w:rPr>
          <w:rFonts w:ascii="Times New Roman" w:hAnsi="Times New Roman" w:eastAsia="宋体"/>
          <w:color w:val="2678F8"/>
          <w:sz w:val="22"/>
        </w:rPr>
        <w:t>,</w:t>
      </w:r>
      <w:r>
        <w:rPr>
          <w:rFonts w:eastAsia="宋体"/>
          <w:color w:val="2678F8"/>
          <w:sz w:val="22"/>
        </w:rPr>
        <w:t>使更庞大的受众可以通过网络讲解感受汉字之美</w:t>
      </w:r>
      <w:r>
        <w:rPr>
          <w:rFonts w:ascii="Times New Roman" w:hAnsi="Times New Roman" w:eastAsia="宋体"/>
          <w:color w:val="2678F8"/>
          <w:sz w:val="22"/>
        </w:rPr>
        <w:t>;</w:t>
      </w:r>
      <w:r>
        <w:rPr>
          <w:rFonts w:eastAsia="宋体"/>
          <w:color w:val="2678F8"/>
          <w:sz w:val="22"/>
        </w:rPr>
        <w:t>它更激发了无穷的创造力</w:t>
      </w:r>
      <w:r>
        <w:rPr>
          <w:rFonts w:ascii="Times New Roman" w:hAnsi="Times New Roman" w:eastAsia="宋体"/>
          <w:color w:val="2678F8"/>
          <w:sz w:val="22"/>
        </w:rPr>
        <w:t>,</w:t>
      </w:r>
      <w:r>
        <w:rPr>
          <w:rFonts w:eastAsia="宋体"/>
          <w:color w:val="2678F8"/>
          <w:sz w:val="22"/>
        </w:rPr>
        <w:t>促使人们不断探索汉字创新的路径。</w:t>
      </w:r>
    </w:p>
    <w:p w14:paraId="6B3B0FCF">
      <w:pPr>
        <w:spacing w:line="360" w:lineRule="auto"/>
        <w:rPr>
          <w:rFonts w:hint="eastAsia" w:eastAsia="宋体"/>
          <w:sz w:val="22"/>
        </w:rPr>
      </w:pPr>
      <w:r>
        <w:rPr>
          <w:rFonts w:ascii="Times New Roman" w:hAnsi="Times New Roman" w:eastAsia="宋体"/>
          <w:sz w:val="22"/>
        </w:rPr>
        <w:t>10.(2026</w:t>
      </w:r>
      <w:r>
        <w:rPr>
          <w:rFonts w:eastAsia="楷体"/>
          <w:sz w:val="22"/>
        </w:rPr>
        <w:t>届辽宁鞍山一模节选</w:t>
      </w:r>
      <w:r>
        <w:rPr>
          <w:rFonts w:ascii="Times New Roman" w:hAnsi="Times New Roman" w:eastAsia="宋体"/>
          <w:sz w:val="22"/>
        </w:rPr>
        <w:t>)</w:t>
      </w:r>
      <w:r>
        <w:rPr>
          <w:rFonts w:eastAsia="宋体"/>
          <w:sz w:val="22"/>
        </w:rPr>
        <w:t>写文章讲究“凤头猪肚豹尾”</w:t>
      </w:r>
      <w:r>
        <w:rPr>
          <w:rFonts w:ascii="Times New Roman" w:hAnsi="Times New Roman" w:eastAsia="宋体"/>
          <w:sz w:val="22"/>
        </w:rPr>
        <w:t>,</w:t>
      </w:r>
      <w:r>
        <w:rPr>
          <w:rFonts w:eastAsia="宋体"/>
          <w:sz w:val="22"/>
        </w:rPr>
        <w:t>下面画波浪线的部分表述啰唆</w:t>
      </w:r>
      <w:r>
        <w:rPr>
          <w:rFonts w:ascii="Times New Roman" w:hAnsi="Times New Roman" w:eastAsia="宋体"/>
          <w:sz w:val="22"/>
        </w:rPr>
        <w:t>,</w:t>
      </w:r>
      <w:r>
        <w:rPr>
          <w:rFonts w:eastAsia="宋体"/>
          <w:sz w:val="22"/>
        </w:rPr>
        <w:t>影响了表达效果。请将其改成简洁连贯、句式整齐的句子。不得改变原意</w:t>
      </w:r>
      <w:r>
        <w:rPr>
          <w:rFonts w:ascii="Times New Roman" w:hAnsi="Times New Roman" w:eastAsia="宋体"/>
          <w:sz w:val="22"/>
        </w:rPr>
        <w:t>,</w:t>
      </w:r>
      <w:r>
        <w:rPr>
          <w:rFonts w:eastAsia="宋体"/>
          <w:sz w:val="22"/>
        </w:rPr>
        <w:t>不超过</w:t>
      </w:r>
      <w:r>
        <w:rPr>
          <w:rFonts w:ascii="Times New Roman" w:hAnsi="Times New Roman" w:eastAsia="宋体"/>
          <w:sz w:val="22"/>
        </w:rPr>
        <w:t>40</w:t>
      </w:r>
      <w:r>
        <w:rPr>
          <w:rFonts w:eastAsia="宋体"/>
          <w:sz w:val="22"/>
        </w:rPr>
        <w:t>字。</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3DA6E96">
      <w:pPr>
        <w:spacing w:line="360" w:lineRule="auto"/>
        <w:rPr>
          <w:rFonts w:hint="eastAsia" w:eastAsia="宋体"/>
          <w:sz w:val="22"/>
        </w:rPr>
      </w:pPr>
      <w:r>
        <w:rPr>
          <w:rFonts w:ascii="Times New Roman" w:hAnsi="Times New Roman" w:eastAsia="宋体"/>
          <w:sz w:val="22"/>
        </w:rPr>
        <w:t>　　</w:t>
      </w:r>
      <w:r>
        <w:rPr>
          <w:rFonts w:eastAsia="楷体"/>
          <w:sz w:val="22"/>
        </w:rPr>
        <w:t>多一些勇气</w:t>
      </w:r>
      <w:r>
        <w:rPr>
          <w:rFonts w:ascii="Times New Roman" w:hAnsi="Times New Roman" w:eastAsia="宋体"/>
          <w:sz w:val="22"/>
        </w:rPr>
        <w:t>,</w:t>
      </w:r>
      <w:r>
        <w:rPr>
          <w:rFonts w:eastAsia="楷体"/>
          <w:sz w:val="22"/>
        </w:rPr>
        <w:t>打破“预制人生”</w:t>
      </w:r>
      <w:r>
        <w:rPr>
          <w:rFonts w:ascii="Times New Roman" w:hAnsi="Times New Roman" w:eastAsia="宋体"/>
          <w:sz w:val="22"/>
        </w:rPr>
        <w:t>!</w:t>
      </w:r>
      <w:r>
        <w:rPr>
          <w:rFonts w:eastAsia="楷体"/>
          <w:sz w:val="22"/>
          <w:u w:val="wave" w:color="000000"/>
        </w:rPr>
        <w:t>任何人的生活都不是圆满的。我们应该要接受。我们也应该学会接纳总是不完美的自己。风风雨雨就是生活本身</w:t>
      </w:r>
      <w:r>
        <w:rPr>
          <w:rFonts w:ascii="Times New Roman" w:hAnsi="Times New Roman" w:eastAsia="宋体"/>
          <w:sz w:val="22"/>
          <w:u w:val="wave" w:color="000000"/>
        </w:rPr>
        <w:t>;</w:t>
      </w:r>
      <w:r>
        <w:rPr>
          <w:rFonts w:eastAsia="楷体"/>
          <w:sz w:val="22"/>
          <w:u w:val="wave" w:color="000000"/>
        </w:rPr>
        <w:t>我们需要学着去迎接不期然。这就是生活的精彩所在之处</w:t>
      </w:r>
      <w:r>
        <w:rPr>
          <w:rFonts w:eastAsia="楷体"/>
          <w:sz w:val="22"/>
        </w:rPr>
        <w:t>。愿你我都能打破无形的束缚</w:t>
      </w:r>
      <w:r>
        <w:rPr>
          <w:rFonts w:ascii="Times New Roman" w:hAnsi="Times New Roman" w:eastAsia="宋体"/>
          <w:sz w:val="22"/>
        </w:rPr>
        <w:t>,</w:t>
      </w:r>
      <w:r>
        <w:rPr>
          <w:rFonts w:eastAsia="楷体"/>
          <w:sz w:val="22"/>
        </w:rPr>
        <w:t>活出洒脱、自在的人生</w:t>
      </w:r>
      <w:r>
        <w:rPr>
          <w:rFonts w:ascii="Times New Roman" w:hAnsi="Times New Roman" w:eastAsia="宋体"/>
          <w:sz w:val="22"/>
        </w:rPr>
        <w:t>,</w:t>
      </w:r>
      <w:r>
        <w:rPr>
          <w:rFonts w:eastAsia="楷体"/>
          <w:sz w:val="22"/>
        </w:rPr>
        <w:t>不求更精巧</w:t>
      </w:r>
      <w:r>
        <w:rPr>
          <w:rFonts w:ascii="Times New Roman" w:hAnsi="Times New Roman" w:eastAsia="宋体"/>
          <w:sz w:val="22"/>
        </w:rPr>
        <w:t>,</w:t>
      </w:r>
      <w:r>
        <w:rPr>
          <w:rFonts w:eastAsia="楷体"/>
          <w:sz w:val="22"/>
        </w:rPr>
        <w:t>但求更真实、更有趣</w:t>
      </w:r>
      <w:r>
        <w:rPr>
          <w:rFonts w:ascii="Times New Roman" w:hAnsi="Times New Roman" w:eastAsia="宋体"/>
          <w:sz w:val="22"/>
        </w:rPr>
        <w:t>!</w:t>
      </w:r>
    </w:p>
    <w:p w14:paraId="7DD14A0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接受生活的不圆满</w:t>
      </w:r>
      <w:r>
        <w:rPr>
          <w:rFonts w:ascii="Times New Roman" w:hAnsi="Times New Roman" w:eastAsia="宋体"/>
          <w:color w:val="2678F8"/>
          <w:sz w:val="22"/>
        </w:rPr>
        <w:t>,</w:t>
      </w:r>
      <w:r>
        <w:rPr>
          <w:rFonts w:eastAsia="宋体"/>
          <w:color w:val="2678F8"/>
          <w:sz w:val="22"/>
        </w:rPr>
        <w:t>接纳自己的不完美</w:t>
      </w:r>
      <w:r>
        <w:rPr>
          <w:rFonts w:ascii="Times New Roman" w:hAnsi="Times New Roman" w:eastAsia="宋体"/>
          <w:color w:val="2678F8"/>
          <w:sz w:val="22"/>
        </w:rPr>
        <w:t>,</w:t>
      </w:r>
      <w:r>
        <w:rPr>
          <w:rFonts w:eastAsia="宋体"/>
          <w:color w:val="2678F8"/>
          <w:sz w:val="22"/>
        </w:rPr>
        <w:t>风风雨雨就是生活本身</w:t>
      </w:r>
      <w:r>
        <w:rPr>
          <w:rFonts w:ascii="Times New Roman" w:hAnsi="Times New Roman" w:eastAsia="宋体"/>
          <w:color w:val="2678F8"/>
          <w:sz w:val="22"/>
        </w:rPr>
        <w:t>,</w:t>
      </w:r>
      <w:r>
        <w:rPr>
          <w:rFonts w:eastAsia="宋体"/>
          <w:color w:val="2678F8"/>
          <w:sz w:val="22"/>
        </w:rPr>
        <w:t>迎接不期然就是精彩所在。</w:t>
      </w:r>
      <w:r>
        <w:rPr>
          <w:rFonts w:ascii="Times New Roman" w:hAnsi="Times New Roman" w:eastAsia="宋体"/>
          <w:color w:val="2678F8"/>
          <w:sz w:val="22"/>
        </w:rPr>
        <w:t>(</w:t>
      </w:r>
      <w:r>
        <w:rPr>
          <w:rFonts w:eastAsia="宋体"/>
          <w:color w:val="2678F8"/>
          <w:sz w:val="22"/>
        </w:rPr>
        <w:t>改成整句</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简洁连贯</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合乎逻辑</w:t>
      </w:r>
      <w:r>
        <w:rPr>
          <w:rFonts w:ascii="Times New Roman" w:hAnsi="Times New Roman" w:eastAsia="宋体"/>
          <w:color w:val="2678F8"/>
          <w:sz w:val="22"/>
        </w:rPr>
        <w:t>1</w:t>
      </w:r>
      <w:r>
        <w:rPr>
          <w:rFonts w:eastAsia="宋体"/>
          <w:color w:val="2678F8"/>
          <w:sz w:val="22"/>
        </w:rPr>
        <w:t>分。意思对即可</w:t>
      </w:r>
      <w:r>
        <w:rPr>
          <w:rFonts w:ascii="Times New Roman" w:hAnsi="Times New Roman" w:eastAsia="宋体"/>
          <w:color w:val="2678F8"/>
          <w:sz w:val="22"/>
        </w:rPr>
        <w:t>,</w:t>
      </w:r>
      <w:r>
        <w:rPr>
          <w:rFonts w:eastAsia="宋体"/>
          <w:color w:val="2678F8"/>
          <w:sz w:val="22"/>
        </w:rPr>
        <w:t>但与原意不符每处扣</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不合字数要求扣</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6111F111">
      <w:pPr>
        <w:spacing w:line="360" w:lineRule="auto"/>
        <w:rPr>
          <w:rFonts w:hint="eastAsia" w:eastAsia="宋体"/>
          <w:sz w:val="22"/>
        </w:rPr>
      </w:pPr>
      <w:r>
        <w:rPr>
          <w:rFonts w:ascii="Times New Roman" w:hAnsi="Times New Roman" w:eastAsia="宋体"/>
          <w:sz w:val="22"/>
        </w:rPr>
        <w:t>11.</w:t>
      </w:r>
      <w:r>
        <w:rPr>
          <w:rFonts w:eastAsia="宋体"/>
          <w:sz w:val="22"/>
        </w:rPr>
        <w:t>请改写下面文段中画横线的句子</w:t>
      </w:r>
      <w:r>
        <w:rPr>
          <w:rFonts w:ascii="Times New Roman" w:hAnsi="Times New Roman" w:eastAsia="宋体"/>
          <w:sz w:val="22"/>
        </w:rPr>
        <w:t>,</w:t>
      </w:r>
      <w:r>
        <w:rPr>
          <w:rFonts w:eastAsia="宋体"/>
          <w:sz w:val="22"/>
        </w:rPr>
        <w:t>使之与前后句形成整句</w:t>
      </w:r>
      <w:r>
        <w:rPr>
          <w:rFonts w:ascii="Times New Roman" w:hAnsi="Times New Roman" w:eastAsia="宋体"/>
          <w:sz w:val="22"/>
        </w:rPr>
        <w:t>,</w:t>
      </w:r>
      <w:r>
        <w:rPr>
          <w:rFonts w:eastAsia="宋体"/>
          <w:sz w:val="22"/>
        </w:rPr>
        <w:t>至少使用一种修辞</w:t>
      </w:r>
      <w:r>
        <w:rPr>
          <w:rFonts w:ascii="Times New Roman" w:hAnsi="Times New Roman" w:eastAsia="宋体"/>
          <w:sz w:val="22"/>
        </w:rPr>
        <w:t>,</w:t>
      </w:r>
      <w:r>
        <w:rPr>
          <w:rFonts w:eastAsia="宋体"/>
          <w:sz w:val="22"/>
        </w:rPr>
        <w:t>可以改变语序</w:t>
      </w:r>
      <w:r>
        <w:rPr>
          <w:rFonts w:ascii="Times New Roman" w:hAnsi="Times New Roman" w:eastAsia="宋体"/>
          <w:sz w:val="22"/>
        </w:rPr>
        <w:t>,</w:t>
      </w:r>
      <w:r>
        <w:rPr>
          <w:rFonts w:eastAsia="宋体"/>
          <w:sz w:val="22"/>
        </w:rPr>
        <w:t>少量增、删、改词语</w:t>
      </w:r>
      <w:r>
        <w:rPr>
          <w:rFonts w:ascii="Times New Roman" w:hAnsi="Times New Roman" w:eastAsia="宋体"/>
          <w:sz w:val="22"/>
        </w:rPr>
        <w:t>,</w:t>
      </w:r>
      <w:r>
        <w:rPr>
          <w:rFonts w:eastAsia="宋体"/>
          <w:sz w:val="22"/>
        </w:rPr>
        <w:t>但不得改变原意。</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085A0334">
      <w:pPr>
        <w:spacing w:line="360" w:lineRule="auto"/>
        <w:ind w:firstLine="440" w:firstLineChars="200"/>
        <w:rPr>
          <w:rFonts w:hint="eastAsia" w:eastAsia="宋体"/>
          <w:sz w:val="22"/>
        </w:rPr>
      </w:pPr>
      <w:r>
        <w:rPr>
          <w:rFonts w:eastAsia="楷体"/>
          <w:sz w:val="22"/>
        </w:rPr>
        <w:t>毕业后你来到石河子</w:t>
      </w:r>
      <w:r>
        <w:rPr>
          <w:rFonts w:ascii="Times New Roman" w:hAnsi="Times New Roman" w:eastAsia="宋体"/>
          <w:sz w:val="22"/>
        </w:rPr>
        <w:t>,</w:t>
      </w:r>
      <w:r>
        <w:rPr>
          <w:rFonts w:eastAsia="楷体"/>
          <w:sz w:val="22"/>
        </w:rPr>
        <w:t>这一片黄沙之野</w:t>
      </w:r>
      <w:r>
        <w:rPr>
          <w:rFonts w:ascii="Times New Roman" w:hAnsi="Times New Roman" w:eastAsia="宋体"/>
          <w:sz w:val="22"/>
        </w:rPr>
        <w:t>,</w:t>
      </w:r>
      <w:r>
        <w:rPr>
          <w:rFonts w:eastAsia="楷体"/>
          <w:sz w:val="22"/>
        </w:rPr>
        <w:t>正是涂抹绿色的最广阔天地。报到的第一天</w:t>
      </w:r>
      <w:r>
        <w:rPr>
          <w:rFonts w:ascii="Times New Roman" w:hAnsi="Times New Roman" w:eastAsia="宋体"/>
          <w:sz w:val="22"/>
        </w:rPr>
        <w:t>,</w:t>
      </w:r>
      <w:r>
        <w:rPr>
          <w:rFonts w:eastAsia="楷体"/>
          <w:sz w:val="22"/>
        </w:rPr>
        <w:t>这里还没有房子</w:t>
      </w:r>
      <w:r>
        <w:rPr>
          <w:rFonts w:ascii="Times New Roman" w:hAnsi="Times New Roman" w:eastAsia="宋体"/>
          <w:sz w:val="22"/>
        </w:rPr>
        <w:t>,</w:t>
      </w:r>
      <w:r>
        <w:rPr>
          <w:rFonts w:eastAsia="楷体"/>
          <w:sz w:val="22"/>
        </w:rPr>
        <w:t>晚上你就和队友一道睡在工棚厨房里。白天你们一起扛着标杆去测量</w:t>
      </w:r>
      <w:r>
        <w:rPr>
          <w:rFonts w:ascii="Times New Roman" w:hAnsi="Times New Roman" w:eastAsia="宋体"/>
          <w:sz w:val="22"/>
        </w:rPr>
        <w:t>,</w:t>
      </w:r>
      <w:r>
        <w:rPr>
          <w:rFonts w:eastAsia="楷体"/>
          <w:sz w:val="22"/>
        </w:rPr>
        <w:t>去规划。冬天</w:t>
      </w:r>
      <w:r>
        <w:rPr>
          <w:rFonts w:ascii="Times New Roman" w:hAnsi="Times New Roman" w:eastAsia="宋体"/>
          <w:sz w:val="22"/>
        </w:rPr>
        <w:t>,</w:t>
      </w:r>
      <w:r>
        <w:rPr>
          <w:rFonts w:eastAsia="楷体"/>
          <w:sz w:val="22"/>
        </w:rPr>
        <w:t>没膝的深雪将你单薄的裤腿冻成冰棍</w:t>
      </w:r>
      <w:r>
        <w:rPr>
          <w:rFonts w:ascii="Times New Roman" w:hAnsi="Times New Roman" w:eastAsia="宋体"/>
          <w:sz w:val="22"/>
        </w:rPr>
        <w:t>;</w:t>
      </w:r>
      <w:r>
        <w:rPr>
          <w:rFonts w:eastAsia="楷体"/>
          <w:sz w:val="22"/>
          <w:u w:val="single" w:color="000000"/>
        </w:rPr>
        <w:t>在春天里</w:t>
      </w:r>
      <w:r>
        <w:rPr>
          <w:rFonts w:ascii="Times New Roman" w:hAnsi="Times New Roman" w:eastAsia="宋体"/>
          <w:sz w:val="22"/>
          <w:u w:val="single" w:color="000000"/>
        </w:rPr>
        <w:t>,</w:t>
      </w:r>
      <w:r>
        <w:rPr>
          <w:rFonts w:eastAsia="楷体"/>
          <w:sz w:val="22"/>
          <w:u w:val="single" w:color="000000"/>
        </w:rPr>
        <w:t>风沙肆虐</w:t>
      </w:r>
      <w:r>
        <w:rPr>
          <w:rFonts w:ascii="Times New Roman" w:hAnsi="Times New Roman" w:eastAsia="宋体"/>
          <w:sz w:val="22"/>
          <w:u w:val="single" w:color="000000"/>
        </w:rPr>
        <w:t>,</w:t>
      </w:r>
      <w:r>
        <w:rPr>
          <w:rFonts w:eastAsia="楷体"/>
          <w:sz w:val="22"/>
          <w:u w:val="single" w:color="000000"/>
        </w:rPr>
        <w:t>你秀气的脸上长出皱纹</w:t>
      </w:r>
      <w:r>
        <w:rPr>
          <w:rFonts w:ascii="Times New Roman" w:hAnsi="Times New Roman" w:eastAsia="宋体"/>
          <w:sz w:val="22"/>
        </w:rPr>
        <w:t>;</w:t>
      </w:r>
      <w:r>
        <w:rPr>
          <w:rFonts w:eastAsia="楷体"/>
          <w:sz w:val="22"/>
        </w:rPr>
        <w:t>夏天</w:t>
      </w:r>
      <w:r>
        <w:rPr>
          <w:rFonts w:ascii="Times New Roman" w:hAnsi="Times New Roman" w:eastAsia="宋体"/>
          <w:sz w:val="22"/>
        </w:rPr>
        <w:t>,</w:t>
      </w:r>
      <w:r>
        <w:rPr>
          <w:rFonts w:eastAsia="楷体"/>
          <w:sz w:val="22"/>
        </w:rPr>
        <w:t>炎炎的烈日将你嫩白的皮肤晒成黑炭。你这位水乡姑娘</w:t>
      </w:r>
      <w:r>
        <w:rPr>
          <w:rFonts w:ascii="Times New Roman" w:hAnsi="Times New Roman" w:eastAsia="宋体"/>
          <w:sz w:val="22"/>
        </w:rPr>
        <w:t>,</w:t>
      </w:r>
      <w:r>
        <w:rPr>
          <w:rFonts w:eastAsia="楷体"/>
          <w:sz w:val="22"/>
        </w:rPr>
        <w:t>执着地追求着自己的理想。</w:t>
      </w:r>
    </w:p>
    <w:p w14:paraId="0039963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春天</w:t>
      </w:r>
      <w:r>
        <w:rPr>
          <w:rFonts w:ascii="Times New Roman" w:hAnsi="Times New Roman" w:eastAsia="宋体"/>
          <w:color w:val="2678F8"/>
          <w:sz w:val="22"/>
        </w:rPr>
        <w:t>,</w:t>
      </w:r>
      <w:r>
        <w:rPr>
          <w:rFonts w:eastAsia="宋体"/>
          <w:color w:val="2678F8"/>
          <w:sz w:val="22"/>
        </w:rPr>
        <w:t>肆虐的风沙将你秀气的脸庞冲出沟壑</w:t>
      </w:r>
      <w:r>
        <w:rPr>
          <w:rFonts w:ascii="Times New Roman" w:hAnsi="Times New Roman" w:eastAsia="宋体"/>
          <w:color w:val="2678F8"/>
          <w:sz w:val="22"/>
        </w:rPr>
        <w:t>(</w:t>
      </w:r>
      <w:r>
        <w:rPr>
          <w:rFonts w:eastAsia="宋体"/>
          <w:color w:val="2678F8"/>
          <w:sz w:val="22"/>
        </w:rPr>
        <w:t>“春天”</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字数、结构相近</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修辞</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3C43A766">
      <w:pPr>
        <w:spacing w:line="360" w:lineRule="auto"/>
        <w:rPr>
          <w:rFonts w:hint="eastAsia" w:eastAsia="宋体"/>
          <w:sz w:val="22"/>
        </w:rPr>
      </w:pPr>
      <w:r>
        <w:rPr>
          <w:rFonts w:eastAsia="方正黑体_GBK"/>
          <w:b/>
          <w:sz w:val="28"/>
        </w:rPr>
        <w:t>题组</w:t>
      </w:r>
      <w:r>
        <w:rPr>
          <w:rFonts w:ascii="方正黑体_GBK" w:hAnsi="方正黑体_GBK"/>
          <w:b/>
          <w:sz w:val="28"/>
        </w:rPr>
        <w:t>2</w:t>
      </w:r>
      <w:r>
        <w:rPr>
          <w:rFonts w:ascii="NEU-FZ-S92" w:hAnsi="NEU-FZ-S92"/>
          <w:b/>
          <w:sz w:val="28"/>
        </w:rPr>
        <w:t>　</w:t>
      </w:r>
      <w:r>
        <w:rPr>
          <w:rFonts w:eastAsia="方正黑体_GBK"/>
          <w:b/>
          <w:sz w:val="28"/>
        </w:rPr>
        <w:t>仿用句式</w:t>
      </w:r>
    </w:p>
    <w:p w14:paraId="0A79C67B">
      <w:pPr>
        <w:spacing w:line="360" w:lineRule="auto"/>
        <w:rPr>
          <w:rFonts w:hint="eastAsia" w:eastAsia="宋体"/>
          <w:sz w:val="22"/>
        </w:rPr>
      </w:pPr>
      <w:r>
        <w:rPr>
          <w:rFonts w:ascii="Times New Roman" w:hAnsi="Times New Roman" w:eastAsia="宋体"/>
          <w:sz w:val="22"/>
        </w:rPr>
        <w:t>1.(2026</w:t>
      </w:r>
      <w:r>
        <w:rPr>
          <w:rFonts w:eastAsia="楷体"/>
          <w:sz w:val="22"/>
        </w:rPr>
        <w:t>届陕西西安新城区一模节选</w:t>
      </w:r>
      <w:r>
        <w:rPr>
          <w:rFonts w:ascii="Times New Roman" w:hAnsi="Times New Roman" w:eastAsia="宋体"/>
          <w:sz w:val="22"/>
        </w:rPr>
        <w:t>)</w:t>
      </w:r>
      <w:r>
        <w:rPr>
          <w:rFonts w:eastAsia="宋体"/>
          <w:sz w:val="22"/>
        </w:rPr>
        <w:t>仿照下面文段中画波浪线的句子续写三个句子。要求每个句子结合第一段的一个地名</w:t>
      </w:r>
      <w:r>
        <w:rPr>
          <w:rFonts w:ascii="Times New Roman" w:hAnsi="Times New Roman" w:eastAsia="宋体"/>
          <w:sz w:val="22"/>
        </w:rPr>
        <w:t>,</w:t>
      </w:r>
      <w:r>
        <w:rPr>
          <w:rFonts w:eastAsia="宋体"/>
          <w:sz w:val="22"/>
        </w:rPr>
        <w:t>内容贴切</w:t>
      </w:r>
      <w:r>
        <w:rPr>
          <w:rFonts w:ascii="Times New Roman" w:hAnsi="Times New Roman" w:eastAsia="宋体"/>
          <w:sz w:val="22"/>
        </w:rPr>
        <w:t>,</w:t>
      </w:r>
      <w:r>
        <w:rPr>
          <w:rFonts w:eastAsia="宋体"/>
          <w:sz w:val="22"/>
        </w:rPr>
        <w:t>句式与所给示例相同。</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7CC0170D">
      <w:pPr>
        <w:spacing w:line="360" w:lineRule="auto"/>
        <w:rPr>
          <w:rFonts w:hint="eastAsia" w:eastAsia="宋体"/>
          <w:sz w:val="22"/>
        </w:rPr>
      </w:pPr>
      <w:r>
        <w:rPr>
          <w:rFonts w:ascii="Times New Roman" w:hAnsi="Times New Roman" w:eastAsia="宋体"/>
          <w:sz w:val="22"/>
        </w:rPr>
        <w:t>　　</w:t>
      </w:r>
      <w:r>
        <w:rPr>
          <w:rFonts w:eastAsia="楷体"/>
          <w:sz w:val="22"/>
        </w:rPr>
        <w:t>成都杜甫草堂博物馆独辟蹊径</w:t>
      </w:r>
      <w:r>
        <w:rPr>
          <w:rFonts w:ascii="Times New Roman" w:hAnsi="Times New Roman" w:eastAsia="宋体"/>
          <w:sz w:val="22"/>
        </w:rPr>
        <w:t>,</w:t>
      </w:r>
      <w:r>
        <w:rPr>
          <w:rFonts w:eastAsia="楷体"/>
          <w:sz w:val="22"/>
        </w:rPr>
        <w:t>推出“背诗免门票”活动</w:t>
      </w:r>
      <w:r>
        <w:rPr>
          <w:rFonts w:ascii="Times New Roman" w:hAnsi="Times New Roman" w:eastAsia="宋体"/>
          <w:sz w:val="22"/>
        </w:rPr>
        <w:t>,</w:t>
      </w:r>
      <w:r>
        <w:rPr>
          <w:rFonts w:eastAsia="楷体"/>
          <w:sz w:val="22"/>
        </w:rPr>
        <w:t>吸引了不少游客前往打卡。广元剑门关、镇江北固山、黄冈赤壁等景区也纷纷推出此类活动</w:t>
      </w:r>
      <w:r>
        <w:rPr>
          <w:rFonts w:ascii="Times New Roman" w:hAnsi="Times New Roman" w:eastAsia="宋体"/>
          <w:sz w:val="22"/>
        </w:rPr>
        <w:t>,</w:t>
      </w:r>
      <w:r>
        <w:rPr>
          <w:rFonts w:eastAsia="楷体"/>
          <w:sz w:val="22"/>
        </w:rPr>
        <w:t>吸引不少游客慕名而来。</w:t>
      </w:r>
    </w:p>
    <w:p w14:paraId="70413AAA">
      <w:pPr>
        <w:spacing w:line="360" w:lineRule="auto"/>
        <w:rPr>
          <w:rFonts w:hint="eastAsia" w:eastAsia="宋体"/>
          <w:sz w:val="22"/>
        </w:rPr>
      </w:pPr>
      <w:r>
        <w:rPr>
          <w:rFonts w:ascii="Times New Roman" w:hAnsi="Times New Roman" w:eastAsia="宋体"/>
          <w:sz w:val="22"/>
        </w:rPr>
        <w:t>　　</w:t>
      </w:r>
      <w:r>
        <w:rPr>
          <w:rFonts w:eastAsia="楷体"/>
          <w:sz w:val="22"/>
        </w:rPr>
        <w:t>背诗</w:t>
      </w:r>
      <w:r>
        <w:rPr>
          <w:rFonts w:ascii="Times New Roman" w:hAnsi="Times New Roman" w:eastAsia="宋体"/>
          <w:sz w:val="22"/>
        </w:rPr>
        <w:t>,</w:t>
      </w:r>
      <w:r>
        <w:rPr>
          <w:rFonts w:eastAsia="楷体"/>
          <w:sz w:val="22"/>
        </w:rPr>
        <w:t>是每个人读书时不可或缺的人生记忆。这种创意营销令人耳目一新</w:t>
      </w:r>
      <w:r>
        <w:rPr>
          <w:rFonts w:ascii="Times New Roman" w:hAnsi="Times New Roman" w:eastAsia="宋体"/>
          <w:sz w:val="22"/>
        </w:rPr>
        <w:t>,</w:t>
      </w:r>
      <w:r>
        <w:rPr>
          <w:rFonts w:eastAsia="楷体"/>
          <w:sz w:val="22"/>
        </w:rPr>
        <w:t>游客的记忆在景区景点被唤醒</w:t>
      </w:r>
      <w:r>
        <w:rPr>
          <w:rFonts w:ascii="Times New Roman" w:hAnsi="Times New Roman" w:eastAsia="宋体"/>
          <w:sz w:val="22"/>
        </w:rPr>
        <w:t>,</w:t>
      </w:r>
      <w:r>
        <w:rPr>
          <w:rFonts w:eastAsia="楷体"/>
          <w:sz w:val="22"/>
        </w:rPr>
        <w:t>从而自发在社交平台上传播</w:t>
      </w:r>
      <w:r>
        <w:rPr>
          <w:rFonts w:ascii="Times New Roman" w:hAnsi="Times New Roman" w:eastAsia="宋体"/>
          <w:sz w:val="22"/>
        </w:rPr>
        <w:t>,</w:t>
      </w:r>
      <w:r>
        <w:rPr>
          <w:rFonts w:eastAsia="楷体"/>
          <w:sz w:val="22"/>
        </w:rPr>
        <w:t>并吸引更多人尝试打卡。通过背诗游景点</w:t>
      </w:r>
      <w:r>
        <w:rPr>
          <w:rFonts w:ascii="Times New Roman" w:hAnsi="Times New Roman" w:eastAsia="宋体"/>
          <w:sz w:val="22"/>
        </w:rPr>
        <w:t>,</w:t>
      </w:r>
      <w:r>
        <w:rPr>
          <w:rFonts w:eastAsia="楷体"/>
          <w:sz w:val="22"/>
        </w:rPr>
        <w:t>游客切身体会到的</w:t>
      </w:r>
      <w:r>
        <w:rPr>
          <w:rFonts w:ascii="Times New Roman" w:hAnsi="Times New Roman" w:eastAsia="宋体"/>
          <w:sz w:val="22"/>
        </w:rPr>
        <w:t>,</w:t>
      </w:r>
      <w:r>
        <w:rPr>
          <w:rFonts w:eastAsia="楷体"/>
          <w:sz w:val="22"/>
          <w:u w:val="wave" w:color="000000"/>
        </w:rPr>
        <w:t>是草堂里杜甫“安得广厦千万间</w:t>
      </w:r>
      <w:r>
        <w:rPr>
          <w:rFonts w:ascii="Times New Roman" w:hAnsi="Times New Roman" w:eastAsia="宋体"/>
          <w:sz w:val="22"/>
          <w:u w:val="wave" w:color="000000"/>
        </w:rPr>
        <w:t>,</w:t>
      </w:r>
      <w:r>
        <w:rPr>
          <w:rFonts w:eastAsia="楷体"/>
          <w:sz w:val="22"/>
          <w:u w:val="wave" w:color="000000"/>
        </w:rPr>
        <w:t>大庇天下寒士俱欢颜”的民生情怀</w:t>
      </w:r>
      <w:r>
        <w:rPr>
          <w:rFonts w:ascii="Times New Roman" w:hAnsi="Times New Roman" w:eastAsia="宋体"/>
          <w:sz w:val="22"/>
        </w:rPr>
        <w:t>,</w:t>
      </w:r>
      <w:r>
        <w:rPr>
          <w:rFonts w:ascii="Times New Roman" w:hAnsi="Times New Roman" w:eastAsia="宋体"/>
          <w:sz w:val="22"/>
          <w:u w:val="single" w:color="000000"/>
        </w:rPr>
        <w:t>　　　　</w:t>
      </w:r>
      <w:r>
        <w:rPr>
          <w:rFonts w:ascii="Times New Roman" w:hAnsi="Times New Roman" w:eastAsia="宋体"/>
          <w:sz w:val="22"/>
        </w:rPr>
        <w:t>,</w:t>
      </w:r>
      <w:r>
        <w:rPr>
          <w:rFonts w:ascii="Times New Roman" w:hAnsi="Times New Roman" w:eastAsia="宋体"/>
          <w:sz w:val="22"/>
          <w:u w:val="single" w:color="000000"/>
        </w:rPr>
        <w:t>　　　　</w:t>
      </w:r>
      <w:r>
        <w:rPr>
          <w:rFonts w:ascii="Times New Roman" w:hAnsi="Times New Roman" w:eastAsia="宋体"/>
          <w:sz w:val="22"/>
        </w:rPr>
        <w:t>,</w:t>
      </w:r>
      <w:r>
        <w:rPr>
          <w:rFonts w:ascii="Times New Roman" w:hAnsi="Times New Roman" w:eastAsia="宋体"/>
          <w:sz w:val="22"/>
          <w:u w:val="single" w:color="000000"/>
        </w:rPr>
        <w:t>　　　　</w:t>
      </w:r>
      <w:r>
        <w:rPr>
          <w:rFonts w:eastAsia="楷体"/>
          <w:sz w:val="22"/>
        </w:rPr>
        <w:t>。 </w:t>
      </w:r>
    </w:p>
    <w:p w14:paraId="1174902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是剑门关上李白“一夫当关</w:t>
      </w:r>
      <w:r>
        <w:rPr>
          <w:rFonts w:ascii="Times New Roman" w:hAnsi="Times New Roman" w:eastAsia="宋体"/>
          <w:color w:val="2678F8"/>
          <w:sz w:val="22"/>
        </w:rPr>
        <w:t>,</w:t>
      </w:r>
      <w:r>
        <w:rPr>
          <w:rFonts w:eastAsia="宋体"/>
          <w:color w:val="2678F8"/>
          <w:sz w:val="22"/>
        </w:rPr>
        <w:t>万夫莫开”的冲天豪气</w:t>
      </w:r>
      <w:r>
        <w:rPr>
          <w:rFonts w:ascii="Times New Roman" w:hAnsi="Times New Roman" w:eastAsia="宋体"/>
          <w:color w:val="2678F8"/>
          <w:sz w:val="22"/>
        </w:rPr>
        <w:t>,</w:t>
      </w:r>
      <w:r>
        <w:rPr>
          <w:rFonts w:eastAsia="宋体"/>
          <w:color w:val="2678F8"/>
          <w:sz w:val="22"/>
        </w:rPr>
        <w:t>是北固山下辛弃疾“廉颇老矣</w:t>
      </w:r>
      <w:r>
        <w:rPr>
          <w:rFonts w:ascii="Times New Roman" w:hAnsi="Times New Roman" w:eastAsia="宋体"/>
          <w:color w:val="2678F8"/>
          <w:sz w:val="22"/>
        </w:rPr>
        <w:t>,</w:t>
      </w:r>
      <w:r>
        <w:rPr>
          <w:rFonts w:eastAsia="宋体"/>
          <w:color w:val="2678F8"/>
          <w:sz w:val="22"/>
        </w:rPr>
        <w:t>尚能饭否”的慷慨悲歌</w:t>
      </w:r>
      <w:r>
        <w:rPr>
          <w:rFonts w:ascii="Times New Roman" w:hAnsi="Times New Roman" w:eastAsia="宋体"/>
          <w:color w:val="2678F8"/>
          <w:sz w:val="22"/>
        </w:rPr>
        <w:t>,</w:t>
      </w:r>
      <w:r>
        <w:rPr>
          <w:rFonts w:eastAsia="宋体"/>
          <w:color w:val="2678F8"/>
          <w:sz w:val="22"/>
        </w:rPr>
        <w:t>是赤壁下苏轼“人生如梦</w:t>
      </w:r>
      <w:r>
        <w:rPr>
          <w:rFonts w:ascii="Times New Roman" w:hAnsi="Times New Roman" w:eastAsia="宋体"/>
          <w:color w:val="2678F8"/>
          <w:sz w:val="22"/>
        </w:rPr>
        <w:t>,</w:t>
      </w:r>
      <w:r>
        <w:rPr>
          <w:rFonts w:eastAsia="宋体"/>
          <w:color w:val="2678F8"/>
          <w:sz w:val="22"/>
        </w:rPr>
        <w:t>一尊还酹江月”的旷达洒脱。</w:t>
      </w:r>
    </w:p>
    <w:p w14:paraId="3FCB26DF">
      <w:pPr>
        <w:spacing w:line="360" w:lineRule="auto"/>
        <w:rPr>
          <w:rFonts w:hint="eastAsia" w:eastAsia="宋体"/>
          <w:sz w:val="22"/>
        </w:rPr>
      </w:pPr>
      <w:r>
        <w:rPr>
          <w:rFonts w:ascii="Times New Roman" w:hAnsi="Times New Roman" w:eastAsia="宋体"/>
          <w:sz w:val="22"/>
        </w:rPr>
        <w:t>2.(2026</w:t>
      </w:r>
      <w:r>
        <w:rPr>
          <w:rFonts w:eastAsia="楷体"/>
          <w:sz w:val="22"/>
        </w:rPr>
        <w:t>届四川成都摸底考节选</w:t>
      </w:r>
      <w:r>
        <w:rPr>
          <w:rFonts w:ascii="Times New Roman" w:hAnsi="Times New Roman" w:eastAsia="宋体"/>
          <w:sz w:val="22"/>
        </w:rPr>
        <w:t>)</w:t>
      </w:r>
      <w:r>
        <w:rPr>
          <w:rFonts w:eastAsia="宋体"/>
          <w:sz w:val="22"/>
        </w:rPr>
        <w:t>请从后面给出的作品中任选两篇</w:t>
      </w:r>
      <w:r>
        <w:rPr>
          <w:rFonts w:ascii="Times New Roman" w:hAnsi="Times New Roman" w:eastAsia="宋体"/>
          <w:sz w:val="22"/>
        </w:rPr>
        <w:t>,</w:t>
      </w:r>
      <w:r>
        <w:rPr>
          <w:rFonts w:eastAsia="宋体"/>
          <w:sz w:val="22"/>
        </w:rPr>
        <w:t>仿照文中画波浪线的句子</w:t>
      </w:r>
      <w:r>
        <w:rPr>
          <w:rFonts w:ascii="Times New Roman" w:hAnsi="Times New Roman" w:eastAsia="宋体"/>
          <w:sz w:val="22"/>
        </w:rPr>
        <w:t>,</w:t>
      </w:r>
      <w:r>
        <w:rPr>
          <w:rFonts w:eastAsia="宋体"/>
          <w:sz w:val="22"/>
        </w:rPr>
        <w:t>在【乙】处补写语句。要求语言连贯</w:t>
      </w:r>
      <w:r>
        <w:rPr>
          <w:rFonts w:ascii="Times New Roman" w:hAnsi="Times New Roman" w:eastAsia="宋体"/>
          <w:sz w:val="22"/>
        </w:rPr>
        <w:t>,</w:t>
      </w:r>
      <w:r>
        <w:rPr>
          <w:rFonts w:eastAsia="宋体"/>
          <w:sz w:val="22"/>
        </w:rPr>
        <w:t>构成排比句。</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6F9F18C4">
      <w:pPr>
        <w:spacing w:line="360" w:lineRule="auto"/>
        <w:rPr>
          <w:rFonts w:hint="eastAsia" w:eastAsia="宋体"/>
          <w:sz w:val="22"/>
        </w:rPr>
      </w:pPr>
      <w:r>
        <w:rPr>
          <w:rFonts w:ascii="Times New Roman" w:hAnsi="Times New Roman" w:eastAsia="宋体"/>
          <w:sz w:val="22"/>
        </w:rPr>
        <w:t>　　</w:t>
      </w:r>
      <w:r>
        <w:rPr>
          <w:rFonts w:eastAsia="楷体"/>
          <w:sz w:val="22"/>
        </w:rPr>
        <w:t>读书是一种“内在生活”</w:t>
      </w:r>
      <w:r>
        <w:rPr>
          <w:rFonts w:ascii="Times New Roman" w:hAnsi="Times New Roman" w:eastAsia="宋体"/>
          <w:sz w:val="22"/>
        </w:rPr>
        <w:t>,</w:t>
      </w:r>
      <w:r>
        <w:rPr>
          <w:rFonts w:eastAsia="楷体"/>
          <w:sz w:val="22"/>
        </w:rPr>
        <w:t>是对内心的唤醒。</w:t>
      </w:r>
      <w:r>
        <w:rPr>
          <w:rFonts w:eastAsia="楷体"/>
          <w:sz w:val="22"/>
          <w:u w:val="wave" w:color="000000"/>
        </w:rPr>
        <w:t>当我们一字一句读完《红楼梦》</w:t>
      </w:r>
      <w:r>
        <w:rPr>
          <w:rFonts w:ascii="Times New Roman" w:hAnsi="Times New Roman" w:eastAsia="宋体"/>
          <w:sz w:val="22"/>
          <w:u w:val="wave" w:color="000000"/>
        </w:rPr>
        <w:t>,</w:t>
      </w:r>
      <w:r>
        <w:rPr>
          <w:rFonts w:eastAsia="楷体"/>
          <w:sz w:val="22"/>
          <w:u w:val="wave" w:color="000000"/>
        </w:rPr>
        <w:t>会意外发现日常生活细节的奇异之美</w:t>
      </w:r>
      <w:r>
        <w:rPr>
          <w:rFonts w:ascii="Times New Roman" w:hAnsi="Times New Roman" w:eastAsia="宋体"/>
          <w:sz w:val="22"/>
          <w:u w:val="wave" w:color="000000"/>
        </w:rPr>
        <w:t>,</w:t>
      </w:r>
      <w:r>
        <w:rPr>
          <w:rFonts w:eastAsia="楷体"/>
          <w:sz w:val="22"/>
          <w:u w:val="wave" w:color="000000"/>
        </w:rPr>
        <w:t>明了大喜大悲背后的无常</w:t>
      </w:r>
      <w:r>
        <w:rPr>
          <w:rFonts w:ascii="Times New Roman" w:hAnsi="Times New Roman" w:eastAsia="宋体"/>
          <w:sz w:val="22"/>
          <w:u w:val="wave" w:color="000000"/>
        </w:rPr>
        <w:t>;</w:t>
      </w:r>
      <w:r>
        <w:rPr>
          <w:rFonts w:eastAsia="楷体"/>
          <w:sz w:val="22"/>
          <w:u w:val="wave" w:color="000000"/>
        </w:rPr>
        <w:t>当我们一字一句读完《边城》</w:t>
      </w:r>
      <w:r>
        <w:rPr>
          <w:rFonts w:ascii="Times New Roman" w:hAnsi="Times New Roman" w:eastAsia="宋体"/>
          <w:sz w:val="22"/>
          <w:u w:val="wave" w:color="000000"/>
        </w:rPr>
        <w:t>,</w:t>
      </w:r>
      <w:r>
        <w:rPr>
          <w:rFonts w:eastAsia="楷体"/>
          <w:sz w:val="22"/>
          <w:u w:val="wave" w:color="000000"/>
        </w:rPr>
        <w:t>会陶醉于湘西山水间的至纯至美</w:t>
      </w:r>
      <w:r>
        <w:rPr>
          <w:rFonts w:ascii="Times New Roman" w:hAnsi="Times New Roman" w:eastAsia="宋体"/>
          <w:sz w:val="22"/>
          <w:u w:val="wave" w:color="000000"/>
        </w:rPr>
        <w:t>,</w:t>
      </w:r>
      <w:r>
        <w:rPr>
          <w:rFonts w:eastAsia="楷体"/>
          <w:sz w:val="22"/>
          <w:u w:val="wave" w:color="000000"/>
        </w:rPr>
        <w:t>读懂命运长河里的无奈和悲凉</w:t>
      </w:r>
      <w:r>
        <w:rPr>
          <w:rFonts w:ascii="Times New Roman" w:hAnsi="Times New Roman" w:eastAsia="宋体"/>
          <w:sz w:val="22"/>
          <w:u w:val="wave" w:color="000000"/>
        </w:rPr>
        <w:t>;</w:t>
      </w:r>
      <w:r>
        <w:rPr>
          <w:rFonts w:eastAsia="楷体"/>
          <w:sz w:val="22"/>
        </w:rPr>
        <w:t>【</w:t>
      </w:r>
      <w:r>
        <w:rPr>
          <w:rFonts w:ascii="Times New Roman" w:hAnsi="Times New Roman" w:eastAsia="宋体"/>
          <w:sz w:val="22"/>
        </w:rPr>
        <w:t>　</w:t>
      </w:r>
      <w:r>
        <w:rPr>
          <w:rFonts w:eastAsia="楷体"/>
          <w:sz w:val="22"/>
        </w:rPr>
        <w:t>乙</w:t>
      </w:r>
      <w:r>
        <w:rPr>
          <w:rFonts w:ascii="Times New Roman" w:hAnsi="Times New Roman" w:eastAsia="宋体"/>
          <w:sz w:val="22"/>
        </w:rPr>
        <w:t>　</w:t>
      </w:r>
      <w:r>
        <w:rPr>
          <w:rFonts w:eastAsia="楷体"/>
          <w:sz w:val="22"/>
        </w:rPr>
        <w:t>】……对这些作品的沉浸式阅读</w:t>
      </w:r>
      <w:r>
        <w:rPr>
          <w:rFonts w:ascii="Times New Roman" w:hAnsi="Times New Roman" w:eastAsia="宋体"/>
          <w:sz w:val="22"/>
        </w:rPr>
        <w:t>,</w:t>
      </w:r>
      <w:r>
        <w:rPr>
          <w:rFonts w:eastAsia="楷体"/>
          <w:sz w:val="22"/>
        </w:rPr>
        <w:t>会让我们切身体悟到作者想要传达的力量</w:t>
      </w:r>
      <w:r>
        <w:rPr>
          <w:rFonts w:ascii="Times New Roman" w:hAnsi="Times New Roman" w:eastAsia="宋体"/>
          <w:sz w:val="22"/>
        </w:rPr>
        <w:t>,</w:t>
      </w:r>
      <w:r>
        <w:rPr>
          <w:rFonts w:eastAsia="楷体"/>
          <w:sz w:val="22"/>
        </w:rPr>
        <w:t>这力量不在外面</w:t>
      </w:r>
      <w:r>
        <w:rPr>
          <w:rFonts w:ascii="Times New Roman" w:hAnsi="Times New Roman" w:eastAsia="宋体"/>
          <w:sz w:val="22"/>
        </w:rPr>
        <w:t>,</w:t>
      </w:r>
      <w:r>
        <w:rPr>
          <w:rFonts w:eastAsia="楷体"/>
          <w:sz w:val="22"/>
        </w:rPr>
        <w:t>而在我们内心</w:t>
      </w:r>
      <w:r>
        <w:rPr>
          <w:rFonts w:ascii="Times New Roman" w:hAnsi="Times New Roman" w:eastAsia="宋体"/>
          <w:sz w:val="22"/>
        </w:rPr>
        <w:t>,</w:t>
      </w:r>
      <w:r>
        <w:rPr>
          <w:rFonts w:eastAsia="楷体"/>
          <w:sz w:val="22"/>
        </w:rPr>
        <w:t>只是通过阅读的激发</w:t>
      </w:r>
      <w:r>
        <w:rPr>
          <w:rFonts w:ascii="Times New Roman" w:hAnsi="Times New Roman" w:eastAsia="宋体"/>
          <w:sz w:val="22"/>
        </w:rPr>
        <w:t>,</w:t>
      </w:r>
      <w:r>
        <w:rPr>
          <w:rFonts w:eastAsia="楷体"/>
          <w:sz w:val="22"/>
        </w:rPr>
        <w:t>我们开掘出自己之前被掩盖或忽视的那些内在品质</w:t>
      </w:r>
      <w:r>
        <w:rPr>
          <w:rFonts w:ascii="Times New Roman" w:hAnsi="Times New Roman" w:eastAsia="宋体"/>
          <w:sz w:val="22"/>
        </w:rPr>
        <w:t>,</w:t>
      </w:r>
      <w:r>
        <w:rPr>
          <w:rFonts w:eastAsia="楷体"/>
          <w:sz w:val="22"/>
        </w:rPr>
        <w:t>内心由此充盈</w:t>
      </w:r>
      <w:r>
        <w:rPr>
          <w:rFonts w:ascii="Times New Roman" w:hAnsi="Times New Roman" w:eastAsia="宋体"/>
          <w:sz w:val="22"/>
        </w:rPr>
        <w:t>,</w:t>
      </w:r>
      <w:r>
        <w:rPr>
          <w:rFonts w:eastAsia="楷体"/>
          <w:sz w:val="22"/>
        </w:rPr>
        <w:t>滋养了浩然之气。</w:t>
      </w:r>
    </w:p>
    <w:p w14:paraId="45861CA7">
      <w:pPr>
        <w:spacing w:line="360" w:lineRule="auto"/>
        <w:jc w:val="center"/>
        <w:rPr>
          <w:rFonts w:hint="eastAsia" w:eastAsia="宋体"/>
          <w:sz w:val="22"/>
        </w:rPr>
      </w:pPr>
      <w:r>
        <w:rPr>
          <w:rFonts w:eastAsia="楷体"/>
          <w:sz w:val="22"/>
        </w:rPr>
        <w:t>《记念刘和珍君》</w:t>
      </w:r>
      <w:r>
        <w:rPr>
          <w:rFonts w:ascii="Times New Roman" w:hAnsi="Times New Roman" w:eastAsia="宋体"/>
          <w:sz w:val="22"/>
        </w:rPr>
        <w:t>　</w:t>
      </w:r>
      <w:r>
        <w:rPr>
          <w:rFonts w:eastAsia="楷体"/>
          <w:sz w:val="22"/>
        </w:rPr>
        <w:t>《党费》</w:t>
      </w:r>
      <w:r>
        <w:rPr>
          <w:rFonts w:ascii="Times New Roman" w:hAnsi="Times New Roman" w:eastAsia="宋体"/>
          <w:sz w:val="22"/>
        </w:rPr>
        <w:t>　</w:t>
      </w:r>
      <w:r>
        <w:rPr>
          <w:rFonts w:eastAsia="楷体"/>
          <w:sz w:val="22"/>
        </w:rPr>
        <w:t>《反对党八股》</w:t>
      </w:r>
      <w:r>
        <w:rPr>
          <w:rFonts w:ascii="Times New Roman" w:hAnsi="Times New Roman" w:eastAsia="宋体"/>
          <w:sz w:val="22"/>
        </w:rPr>
        <w:t>　</w:t>
      </w:r>
      <w:r>
        <w:rPr>
          <w:rFonts w:eastAsia="楷体"/>
          <w:sz w:val="22"/>
        </w:rPr>
        <w:t>《百年孤独》</w:t>
      </w:r>
    </w:p>
    <w:p w14:paraId="4505F97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当我们一字一句读完《记念刘和珍君》</w:t>
      </w:r>
      <w:r>
        <w:rPr>
          <w:rFonts w:ascii="Times New Roman" w:hAnsi="Times New Roman" w:eastAsia="宋体"/>
          <w:color w:val="2678F8"/>
          <w:sz w:val="22"/>
        </w:rPr>
        <w:t>,</w:t>
      </w:r>
      <w:r>
        <w:rPr>
          <w:rFonts w:eastAsia="宋体"/>
          <w:color w:val="2678F8"/>
          <w:sz w:val="22"/>
        </w:rPr>
        <w:t>会震撼于“真的猛士”的勇毅决绝</w:t>
      </w:r>
      <w:r>
        <w:rPr>
          <w:rFonts w:ascii="Times New Roman" w:hAnsi="Times New Roman" w:eastAsia="宋体"/>
          <w:color w:val="2678F8"/>
          <w:sz w:val="22"/>
        </w:rPr>
        <w:t>,</w:t>
      </w:r>
      <w:r>
        <w:rPr>
          <w:rFonts w:eastAsia="宋体"/>
          <w:color w:val="2678F8"/>
          <w:sz w:val="22"/>
        </w:rPr>
        <w:t>读懂黑暗里的呐喊与希望</w:t>
      </w:r>
      <w:r>
        <w:rPr>
          <w:rFonts w:ascii="Times New Roman" w:hAnsi="Times New Roman" w:eastAsia="宋体"/>
          <w:color w:val="2678F8"/>
          <w:sz w:val="22"/>
        </w:rPr>
        <w:t>;</w:t>
      </w:r>
      <w:r>
        <w:rPr>
          <w:rFonts w:eastAsia="宋体"/>
          <w:color w:val="2678F8"/>
          <w:sz w:val="22"/>
        </w:rPr>
        <w:t>当我们一字一句读完《党费》</w:t>
      </w:r>
      <w:r>
        <w:rPr>
          <w:rFonts w:ascii="Times New Roman" w:hAnsi="Times New Roman" w:eastAsia="宋体"/>
          <w:color w:val="2678F8"/>
          <w:sz w:val="22"/>
        </w:rPr>
        <w:t>,</w:t>
      </w:r>
      <w:r>
        <w:rPr>
          <w:rFonts w:eastAsia="宋体"/>
          <w:color w:val="2678F8"/>
          <w:sz w:val="22"/>
        </w:rPr>
        <w:t>会感动于黄新在困境中坚守信仰</w:t>
      </w:r>
      <w:r>
        <w:rPr>
          <w:rFonts w:ascii="Times New Roman" w:hAnsi="Times New Roman" w:eastAsia="宋体"/>
          <w:color w:val="2678F8"/>
          <w:sz w:val="22"/>
        </w:rPr>
        <w:t>,</w:t>
      </w:r>
      <w:r>
        <w:rPr>
          <w:rFonts w:eastAsia="宋体"/>
          <w:color w:val="2678F8"/>
          <w:sz w:val="22"/>
        </w:rPr>
        <w:t>体会革命年代的赤诚与担当。</w:t>
      </w:r>
    </w:p>
    <w:p w14:paraId="114089C0">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当我们一字一句读完《反对党八股》</w:t>
      </w:r>
      <w:r>
        <w:rPr>
          <w:rFonts w:ascii="Times New Roman" w:hAnsi="Times New Roman" w:eastAsia="宋体"/>
          <w:color w:val="2678F8"/>
          <w:sz w:val="22"/>
        </w:rPr>
        <w:t>,</w:t>
      </w:r>
      <w:r>
        <w:rPr>
          <w:rFonts w:eastAsia="宋体"/>
          <w:color w:val="2678F8"/>
          <w:sz w:val="22"/>
        </w:rPr>
        <w:t>会叹服于毛泽东对形式主义的辛辣批判</w:t>
      </w:r>
      <w:r>
        <w:rPr>
          <w:rFonts w:ascii="Times New Roman" w:hAnsi="Times New Roman" w:eastAsia="宋体"/>
          <w:color w:val="2678F8"/>
          <w:sz w:val="22"/>
        </w:rPr>
        <w:t>,</w:t>
      </w:r>
      <w:r>
        <w:rPr>
          <w:rFonts w:eastAsia="宋体"/>
          <w:color w:val="2678F8"/>
          <w:sz w:val="22"/>
        </w:rPr>
        <w:t>领悟“有的放矢”的写作真谛</w:t>
      </w:r>
      <w:r>
        <w:rPr>
          <w:rFonts w:ascii="Times New Roman" w:hAnsi="Times New Roman" w:eastAsia="宋体"/>
          <w:color w:val="2678F8"/>
          <w:sz w:val="22"/>
        </w:rPr>
        <w:t>;</w:t>
      </w:r>
      <w:r>
        <w:rPr>
          <w:rFonts w:eastAsia="宋体"/>
          <w:color w:val="2678F8"/>
          <w:sz w:val="22"/>
        </w:rPr>
        <w:t>当我们一字一句读完《百年孤独》</w:t>
      </w:r>
      <w:r>
        <w:rPr>
          <w:rFonts w:ascii="Times New Roman" w:hAnsi="Times New Roman" w:eastAsia="宋体"/>
          <w:color w:val="2678F8"/>
          <w:sz w:val="22"/>
        </w:rPr>
        <w:t>,</w:t>
      </w:r>
      <w:r>
        <w:rPr>
          <w:rFonts w:eastAsia="宋体"/>
          <w:color w:val="2678F8"/>
          <w:sz w:val="22"/>
        </w:rPr>
        <w:t>会沉浸于马孔多小镇的魔幻史诗</w:t>
      </w:r>
      <w:r>
        <w:rPr>
          <w:rFonts w:ascii="Times New Roman" w:hAnsi="Times New Roman" w:eastAsia="宋体"/>
          <w:color w:val="2678F8"/>
          <w:sz w:val="22"/>
        </w:rPr>
        <w:t>,</w:t>
      </w:r>
      <w:r>
        <w:rPr>
          <w:rFonts w:eastAsia="宋体"/>
          <w:color w:val="2678F8"/>
          <w:sz w:val="22"/>
        </w:rPr>
        <w:t>思索孤独背后的文明隐喻。</w:t>
      </w:r>
    </w:p>
    <w:p w14:paraId="73F148B6">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选择其中一篇完成补写</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r>
        <w:rPr>
          <w:rFonts w:eastAsia="宋体"/>
          <w:color w:val="2678F8"/>
          <w:sz w:val="22"/>
        </w:rPr>
        <w:t>其中内容恰切</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语言连贯、构成排比</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0A7F76A4">
      <w:pPr>
        <w:spacing w:line="360" w:lineRule="auto"/>
        <w:rPr>
          <w:rFonts w:hint="eastAsia" w:eastAsia="宋体"/>
          <w:sz w:val="22"/>
        </w:rPr>
      </w:pPr>
      <w:r>
        <w:rPr>
          <w:rFonts w:ascii="Times New Roman" w:hAnsi="Times New Roman" w:eastAsia="宋体"/>
          <w:sz w:val="22"/>
        </w:rPr>
        <w:t>3.(2026</w:t>
      </w:r>
      <w:r>
        <w:rPr>
          <w:rFonts w:eastAsia="楷体"/>
          <w:sz w:val="22"/>
        </w:rPr>
        <w:t>届陕西榆林一中一模节选</w:t>
      </w:r>
      <w:r>
        <w:rPr>
          <w:rFonts w:ascii="Times New Roman" w:hAnsi="Times New Roman" w:eastAsia="宋体"/>
          <w:sz w:val="22"/>
        </w:rPr>
        <w:t>)</w:t>
      </w:r>
      <w:r>
        <w:rPr>
          <w:rFonts w:eastAsia="宋体"/>
          <w:sz w:val="22"/>
        </w:rPr>
        <w:t>下面的句子运用了排比和比喻</w:t>
      </w:r>
      <w:r>
        <w:rPr>
          <w:rFonts w:ascii="Times New Roman" w:hAnsi="Times New Roman" w:eastAsia="宋体"/>
          <w:sz w:val="22"/>
        </w:rPr>
        <w:t>,</w:t>
      </w:r>
      <w:r>
        <w:rPr>
          <w:rFonts w:eastAsia="宋体"/>
          <w:sz w:val="22"/>
        </w:rPr>
        <w:t>请仿照该句</w:t>
      </w:r>
      <w:r>
        <w:rPr>
          <w:rFonts w:ascii="Times New Roman" w:hAnsi="Times New Roman" w:eastAsia="宋体"/>
          <w:sz w:val="22"/>
        </w:rPr>
        <w:t>,</w:t>
      </w:r>
      <w:r>
        <w:rPr>
          <w:rFonts w:eastAsia="宋体"/>
          <w:sz w:val="22"/>
        </w:rPr>
        <w:t>另选主体</w:t>
      </w:r>
      <w:r>
        <w:rPr>
          <w:rFonts w:ascii="Times New Roman" w:hAnsi="Times New Roman" w:eastAsia="宋体"/>
          <w:sz w:val="22"/>
        </w:rPr>
        <w:t>,</w:t>
      </w:r>
      <w:r>
        <w:rPr>
          <w:rFonts w:eastAsia="宋体"/>
          <w:sz w:val="22"/>
        </w:rPr>
        <w:t>再写一句。</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56F72341">
      <w:pPr>
        <w:spacing w:line="360" w:lineRule="auto"/>
        <w:rPr>
          <w:rFonts w:hint="eastAsia" w:eastAsia="宋体"/>
          <w:sz w:val="22"/>
        </w:rPr>
      </w:pPr>
      <w:r>
        <w:rPr>
          <w:rFonts w:ascii="Times New Roman" w:hAnsi="Times New Roman" w:eastAsia="宋体"/>
          <w:sz w:val="22"/>
        </w:rPr>
        <w:t>　　</w:t>
      </w:r>
      <w:r>
        <w:rPr>
          <w:rFonts w:eastAsia="楷体"/>
          <w:sz w:val="22"/>
        </w:rPr>
        <w:t>种子是农作物生产的起点</w:t>
      </w:r>
      <w:r>
        <w:rPr>
          <w:rFonts w:ascii="Times New Roman" w:hAnsi="Times New Roman" w:eastAsia="宋体"/>
          <w:sz w:val="22"/>
        </w:rPr>
        <w:t>,</w:t>
      </w:r>
      <w:r>
        <w:rPr>
          <w:rFonts w:eastAsia="楷体"/>
          <w:sz w:val="22"/>
        </w:rPr>
        <w:t>是农业的“芯片”</w:t>
      </w:r>
      <w:r>
        <w:rPr>
          <w:rFonts w:ascii="Times New Roman" w:hAnsi="Times New Roman" w:eastAsia="宋体"/>
          <w:sz w:val="22"/>
        </w:rPr>
        <w:t>,</w:t>
      </w:r>
      <w:r>
        <w:rPr>
          <w:rFonts w:eastAsia="楷体"/>
          <w:sz w:val="22"/>
        </w:rPr>
        <w:t>是粮食安全的命脉。</w:t>
      </w:r>
    </w:p>
    <w:p w14:paraId="62105ED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数据是科技创新的根基</w:t>
      </w:r>
      <w:r>
        <w:rPr>
          <w:rFonts w:ascii="Times New Roman" w:hAnsi="Times New Roman" w:eastAsia="宋体"/>
          <w:color w:val="2678F8"/>
          <w:sz w:val="22"/>
        </w:rPr>
        <w:t>,</w:t>
      </w:r>
      <w:r>
        <w:rPr>
          <w:rFonts w:eastAsia="宋体"/>
          <w:color w:val="2678F8"/>
          <w:sz w:val="22"/>
        </w:rPr>
        <w:t>是发展的“引擎”</w:t>
      </w:r>
      <w:r>
        <w:rPr>
          <w:rFonts w:ascii="Times New Roman" w:hAnsi="Times New Roman" w:eastAsia="宋体"/>
          <w:color w:val="2678F8"/>
          <w:sz w:val="22"/>
        </w:rPr>
        <w:t>,</w:t>
      </w:r>
      <w:r>
        <w:rPr>
          <w:rFonts w:eastAsia="宋体"/>
          <w:color w:val="2678F8"/>
          <w:sz w:val="22"/>
        </w:rPr>
        <w:t>是强国建设的支柱。</w:t>
      </w:r>
    </w:p>
    <w:p w14:paraId="29140D7E">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古籍是文化传承的载体</w:t>
      </w:r>
      <w:r>
        <w:rPr>
          <w:rFonts w:ascii="Times New Roman" w:hAnsi="Times New Roman" w:eastAsia="宋体"/>
          <w:color w:val="2678F8"/>
          <w:sz w:val="22"/>
        </w:rPr>
        <w:t>,</w:t>
      </w:r>
      <w:r>
        <w:rPr>
          <w:rFonts w:eastAsia="宋体"/>
          <w:color w:val="2678F8"/>
          <w:sz w:val="22"/>
        </w:rPr>
        <w:t>是民族的“基因”</w:t>
      </w:r>
      <w:r>
        <w:rPr>
          <w:rFonts w:ascii="Times New Roman" w:hAnsi="Times New Roman" w:eastAsia="宋体"/>
          <w:color w:val="2678F8"/>
          <w:sz w:val="22"/>
        </w:rPr>
        <w:t>,</w:t>
      </w:r>
      <w:r>
        <w:rPr>
          <w:rFonts w:eastAsia="宋体"/>
          <w:color w:val="2678F8"/>
          <w:sz w:val="22"/>
        </w:rPr>
        <w:t>是精神家园的源泉。</w:t>
      </w:r>
    </w:p>
    <w:p w14:paraId="01566003">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3)</w:t>
      </w:r>
      <w:r>
        <w:rPr>
          <w:rFonts w:eastAsia="宋体"/>
          <w:color w:val="2678F8"/>
          <w:sz w:val="22"/>
        </w:rPr>
        <w:t>教师是教育事业的基石</w:t>
      </w:r>
      <w:r>
        <w:rPr>
          <w:rFonts w:ascii="Times New Roman" w:hAnsi="Times New Roman" w:eastAsia="宋体"/>
          <w:color w:val="2678F8"/>
          <w:sz w:val="22"/>
        </w:rPr>
        <w:t>,</w:t>
      </w:r>
      <w:r>
        <w:rPr>
          <w:rFonts w:eastAsia="宋体"/>
          <w:color w:val="2678F8"/>
          <w:sz w:val="22"/>
        </w:rPr>
        <w:t>是未来的“灯塔”</w:t>
      </w:r>
      <w:r>
        <w:rPr>
          <w:rFonts w:ascii="Times New Roman" w:hAnsi="Times New Roman" w:eastAsia="宋体"/>
          <w:color w:val="2678F8"/>
          <w:sz w:val="22"/>
        </w:rPr>
        <w:t>,</w:t>
      </w:r>
      <w:r>
        <w:rPr>
          <w:rFonts w:eastAsia="宋体"/>
          <w:color w:val="2678F8"/>
          <w:sz w:val="22"/>
        </w:rPr>
        <w:t>是照亮人类的曙光。</w:t>
      </w:r>
    </w:p>
    <w:p w14:paraId="69AE0045">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4)</w:t>
      </w:r>
      <w:r>
        <w:rPr>
          <w:rFonts w:eastAsia="宋体"/>
          <w:color w:val="2678F8"/>
          <w:sz w:val="22"/>
        </w:rPr>
        <w:t>森林是生态系统的核心</w:t>
      </w:r>
      <w:r>
        <w:rPr>
          <w:rFonts w:ascii="Times New Roman" w:hAnsi="Times New Roman" w:eastAsia="宋体"/>
          <w:color w:val="2678F8"/>
          <w:sz w:val="22"/>
        </w:rPr>
        <w:t>,</w:t>
      </w:r>
      <w:r>
        <w:rPr>
          <w:rFonts w:eastAsia="宋体"/>
          <w:color w:val="2678F8"/>
          <w:sz w:val="22"/>
        </w:rPr>
        <w:t>是地球的“肺叶”</w:t>
      </w:r>
      <w:r>
        <w:rPr>
          <w:rFonts w:ascii="Times New Roman" w:hAnsi="Times New Roman" w:eastAsia="宋体"/>
          <w:color w:val="2678F8"/>
          <w:sz w:val="22"/>
        </w:rPr>
        <w:t>,</w:t>
      </w:r>
      <w:r>
        <w:rPr>
          <w:rFonts w:eastAsia="宋体"/>
          <w:color w:val="2678F8"/>
          <w:sz w:val="22"/>
        </w:rPr>
        <w:t>是生命延续的摇篮。</w:t>
      </w:r>
    </w:p>
    <w:p w14:paraId="534D4536">
      <w:pPr>
        <w:spacing w:line="360" w:lineRule="auto"/>
        <w:rPr>
          <w:rFonts w:hint="eastAsia" w:eastAsia="宋体"/>
          <w:sz w:val="22"/>
        </w:rPr>
      </w:pPr>
      <w:r>
        <w:rPr>
          <w:rFonts w:ascii="Times New Roman" w:hAnsi="Times New Roman" w:eastAsia="宋体"/>
          <w:sz w:val="22"/>
        </w:rPr>
        <w:t>4.(2025</w:t>
      </w:r>
      <w:r>
        <w:rPr>
          <w:rFonts w:eastAsia="楷体"/>
          <w:sz w:val="22"/>
        </w:rPr>
        <w:t>贵州三模节选</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完成小题。</w:t>
      </w:r>
      <w:r>
        <w:rPr>
          <w:rFonts w:ascii="Times New Roman" w:hAnsi="Times New Roman" w:eastAsia="宋体"/>
          <w:sz w:val="22"/>
        </w:rPr>
        <w:t>(8</w:t>
      </w:r>
      <w:r>
        <w:rPr>
          <w:rFonts w:eastAsia="宋体"/>
          <w:sz w:val="22"/>
        </w:rPr>
        <w:t>分</w:t>
      </w:r>
      <w:r>
        <w:rPr>
          <w:rFonts w:ascii="Times New Roman" w:hAnsi="Times New Roman" w:eastAsia="宋体"/>
          <w:sz w:val="22"/>
        </w:rPr>
        <w:t>)</w:t>
      </w:r>
    </w:p>
    <w:p w14:paraId="56650E5E">
      <w:pPr>
        <w:spacing w:line="360" w:lineRule="auto"/>
        <w:rPr>
          <w:rFonts w:hint="eastAsia" w:eastAsia="宋体"/>
          <w:sz w:val="22"/>
        </w:rPr>
      </w:pPr>
      <w:r>
        <w:rPr>
          <w:rFonts w:ascii="Times New Roman" w:hAnsi="Times New Roman" w:eastAsia="宋体"/>
          <w:sz w:val="22"/>
        </w:rPr>
        <w:t>　　</w:t>
      </w:r>
      <w:r>
        <w:rPr>
          <w:rFonts w:eastAsia="楷体"/>
          <w:sz w:val="22"/>
        </w:rPr>
        <w:t>“日月”作为宇宙间最为显著的物象</w:t>
      </w:r>
      <w:r>
        <w:rPr>
          <w:rFonts w:ascii="Times New Roman" w:hAnsi="Times New Roman" w:eastAsia="宋体"/>
          <w:sz w:val="22"/>
        </w:rPr>
        <w:t>,</w:t>
      </w:r>
      <w:r>
        <w:rPr>
          <w:rFonts w:eastAsia="楷体"/>
          <w:sz w:val="22"/>
        </w:rPr>
        <w:t>融入了文人墨客的主观情意</w:t>
      </w:r>
      <w:r>
        <w:rPr>
          <w:rFonts w:ascii="Times New Roman" w:hAnsi="Times New Roman" w:eastAsia="宋体"/>
          <w:sz w:val="22"/>
        </w:rPr>
        <w:t>,</w:t>
      </w:r>
      <w:r>
        <w:rPr>
          <w:rFonts w:eastAsia="楷体"/>
          <w:sz w:val="22"/>
        </w:rPr>
        <w:t>积淀了独特的象征意义。</w:t>
      </w:r>
      <w:r>
        <w:rPr>
          <w:rFonts w:eastAsia="楷体"/>
          <w:sz w:val="22"/>
          <w:u w:val="wave" w:color="000000"/>
        </w:rPr>
        <w:t>“日”代表生命力、光明和温暖。朝阳孕育着蓬勃向上的生机</w:t>
      </w:r>
      <w:r>
        <w:rPr>
          <w:rFonts w:ascii="Times New Roman" w:hAnsi="Times New Roman" w:eastAsia="宋体"/>
          <w:sz w:val="22"/>
          <w:u w:val="wave" w:color="000000"/>
        </w:rPr>
        <w:t>,</w:t>
      </w:r>
      <w:r>
        <w:rPr>
          <w:rFonts w:eastAsia="楷体"/>
          <w:sz w:val="22"/>
          <w:u w:val="wave" w:color="000000"/>
        </w:rPr>
        <w:t>斜阳映照出淡泊宁静的超逸</w:t>
      </w:r>
      <w:r>
        <w:rPr>
          <w:rFonts w:ascii="Times New Roman" w:hAnsi="Times New Roman" w:eastAsia="宋体"/>
          <w:sz w:val="22"/>
          <w:u w:val="wave" w:color="000000"/>
        </w:rPr>
        <w:t>,</w:t>
      </w:r>
      <w:r>
        <w:rPr>
          <w:rFonts w:eastAsia="楷体"/>
          <w:sz w:val="22"/>
          <w:u w:val="wave" w:color="000000"/>
        </w:rPr>
        <w:t>残阳浸染着英雄迟暮的悲壮</w:t>
      </w:r>
      <w:r>
        <w:rPr>
          <w:rFonts w:ascii="Times New Roman" w:hAnsi="Times New Roman" w:eastAsia="宋体"/>
          <w:sz w:val="22"/>
          <w:u w:val="wave" w:color="000000"/>
        </w:rPr>
        <w:t>,</w:t>
      </w:r>
      <w:r>
        <w:rPr>
          <w:rFonts w:eastAsia="楷体"/>
          <w:sz w:val="22"/>
          <w:u w:val="wave" w:color="000000"/>
        </w:rPr>
        <w:t>“长河落日圆”道尽了对壮丽山河的深情礼赞……</w:t>
      </w:r>
    </w:p>
    <w:p w14:paraId="7DE51F9C">
      <w:pPr>
        <w:spacing w:line="360" w:lineRule="auto"/>
        <w:rPr>
          <w:rFonts w:hint="eastAsia" w:eastAsia="宋体"/>
          <w:sz w:val="22"/>
        </w:rPr>
      </w:pPr>
      <w:r>
        <w:rPr>
          <w:rFonts w:ascii="Times New Roman" w:hAnsi="Times New Roman" w:eastAsia="宋体"/>
          <w:sz w:val="22"/>
        </w:rPr>
        <w:t>(1)</w:t>
      </w:r>
      <w:r>
        <w:rPr>
          <w:rFonts w:eastAsia="宋体"/>
          <w:sz w:val="22"/>
        </w:rPr>
        <w:t>请仿照文中画波浪线语句</w:t>
      </w:r>
      <w:r>
        <w:rPr>
          <w:rFonts w:ascii="Times New Roman" w:hAnsi="Times New Roman" w:eastAsia="宋体"/>
          <w:sz w:val="22"/>
        </w:rPr>
        <w:t>,</w:t>
      </w:r>
      <w:r>
        <w:rPr>
          <w:rFonts w:eastAsia="宋体"/>
          <w:sz w:val="22"/>
        </w:rPr>
        <w:t>以“月”为主语在文中省略号处续写一段话。要求</w:t>
      </w:r>
      <w:r>
        <w:rPr>
          <w:rFonts w:ascii="Times New Roman" w:hAnsi="Times New Roman" w:eastAsia="宋体"/>
          <w:sz w:val="22"/>
        </w:rPr>
        <w:t>:</w:t>
      </w:r>
      <w:r>
        <w:rPr>
          <w:rFonts w:eastAsia="宋体"/>
          <w:sz w:val="22"/>
        </w:rPr>
        <w:t>语意完整连贯</w:t>
      </w:r>
      <w:r>
        <w:rPr>
          <w:rFonts w:ascii="Times New Roman" w:hAnsi="Times New Roman" w:eastAsia="宋体"/>
          <w:sz w:val="22"/>
        </w:rPr>
        <w:t>,</w:t>
      </w:r>
      <w:r>
        <w:rPr>
          <w:rFonts w:eastAsia="宋体"/>
          <w:sz w:val="22"/>
        </w:rPr>
        <w:t>内容贴切。</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59FAA05A">
      <w:pPr>
        <w:spacing w:line="360" w:lineRule="auto"/>
        <w:rPr>
          <w:rFonts w:hint="eastAsia" w:eastAsia="宋体"/>
          <w:sz w:val="22"/>
        </w:rPr>
      </w:pPr>
      <w:r>
        <w:rPr>
          <w:rFonts w:ascii="Times New Roman" w:hAnsi="Times New Roman" w:eastAsia="宋体"/>
          <w:sz w:val="22"/>
        </w:rPr>
        <w:t>(2)</w:t>
      </w:r>
      <w:r>
        <w:rPr>
          <w:rFonts w:ascii="Times New Roman" w:hAnsi="Times New Roman" w:eastAsia="宋体"/>
          <w:color w:val="FF0000"/>
          <w:sz w:val="22"/>
        </w:rPr>
        <w:t>(</w:t>
      </w:r>
      <w:r>
        <w:rPr>
          <w:rFonts w:eastAsia="楷体"/>
          <w:color w:val="FF0000"/>
          <w:sz w:val="22"/>
        </w:rPr>
        <w:t>拓展</w:t>
      </w:r>
      <w:r>
        <w:rPr>
          <w:rFonts w:eastAsia="NEU-B6-S92"/>
          <w:color w:val="FF0000"/>
        </w:rPr>
        <w:t>·</w:t>
      </w:r>
      <w:r>
        <w:rPr>
          <w:rFonts w:eastAsia="楷体"/>
          <w:color w:val="FF0000"/>
          <w:sz w:val="22"/>
        </w:rPr>
        <w:t>仿写</w:t>
      </w:r>
      <w:r>
        <w:rPr>
          <w:rFonts w:eastAsia="宋体"/>
          <w:color w:val="FF0000"/>
          <w:sz w:val="22"/>
        </w:rPr>
        <w:t>+</w:t>
      </w:r>
      <w:r>
        <w:rPr>
          <w:rFonts w:eastAsia="楷体"/>
          <w:color w:val="FF0000"/>
          <w:sz w:val="22"/>
        </w:rPr>
        <w:t>图文转换</w:t>
      </w:r>
      <w:r>
        <w:rPr>
          <w:rFonts w:ascii="Times New Roman" w:hAnsi="Times New Roman" w:eastAsia="宋体"/>
          <w:color w:val="FF0000"/>
          <w:sz w:val="22"/>
        </w:rPr>
        <w:t>)</w:t>
      </w:r>
      <w:r>
        <w:rPr>
          <w:rFonts w:eastAsia="宋体"/>
          <w:sz w:val="22"/>
        </w:rPr>
        <w:t>古人以日月的空间变化为参照</w:t>
      </w:r>
      <w:r>
        <w:rPr>
          <w:rFonts w:ascii="Times New Roman" w:hAnsi="Times New Roman" w:eastAsia="宋体"/>
          <w:sz w:val="22"/>
        </w:rPr>
        <w:t>,</w:t>
      </w:r>
      <w:r>
        <w:rPr>
          <w:rFonts w:eastAsia="宋体"/>
          <w:sz w:val="22"/>
        </w:rPr>
        <w:t>创造了一系列表示时间的甲骨文。请仿照示例</w:t>
      </w:r>
      <w:r>
        <w:rPr>
          <w:rFonts w:ascii="Times New Roman" w:hAnsi="Times New Roman" w:eastAsia="宋体"/>
          <w:sz w:val="22"/>
        </w:rPr>
        <w:t>,</w:t>
      </w:r>
      <w:r>
        <w:rPr>
          <w:rFonts w:eastAsia="宋体"/>
          <w:sz w:val="22"/>
        </w:rPr>
        <w:t>在表格中任选一字阐释。</w:t>
      </w:r>
      <w:r>
        <w:rPr>
          <w:rFonts w:ascii="Times New Roman" w:hAnsi="Times New Roman" w:eastAsia="宋体"/>
          <w:sz w:val="22"/>
        </w:rPr>
        <w:t>(3</w:t>
      </w:r>
      <w:r>
        <w:rPr>
          <w:rFonts w:eastAsia="宋体"/>
          <w:sz w:val="22"/>
        </w:rPr>
        <w:t>分</w:t>
      </w:r>
      <w:r>
        <w:rPr>
          <w:rFonts w:ascii="Times New Roman" w:hAnsi="Times New Roman" w:eastAsia="宋体"/>
          <w:sz w:val="22"/>
        </w:rPr>
        <w:t>)</w:t>
      </w:r>
    </w:p>
    <w:tbl>
      <w:tblPr>
        <w:tblStyle w:val="8"/>
        <w:tblW w:w="8800" w:type="dxa"/>
        <w:jc w:val="center"/>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Layout w:type="fixed"/>
        <w:tblCellMar>
          <w:top w:w="0" w:type="dxa"/>
          <w:left w:w="108" w:type="dxa"/>
          <w:bottom w:w="0" w:type="dxa"/>
          <w:right w:w="108" w:type="dxa"/>
        </w:tblCellMar>
      </w:tblPr>
      <w:tblGrid>
        <w:gridCol w:w="1320"/>
        <w:gridCol w:w="1760"/>
        <w:gridCol w:w="1760"/>
        <w:gridCol w:w="1760"/>
        <w:gridCol w:w="2200"/>
      </w:tblGrid>
      <w:tr w14:paraId="19E2CC29">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1320" w:type="dxa"/>
            <w:tcMar>
              <w:left w:w="0" w:type="dxa"/>
              <w:right w:w="0" w:type="dxa"/>
            </w:tcMar>
            <w:vAlign w:val="center"/>
          </w:tcPr>
          <w:p w14:paraId="7EE6801F">
            <w:pPr>
              <w:spacing w:line="360" w:lineRule="auto"/>
              <w:jc w:val="center"/>
              <w:rPr>
                <w:rFonts w:hint="eastAsia" w:eastAsia="宋体"/>
                <w:sz w:val="22"/>
              </w:rPr>
            </w:pPr>
            <w:r>
              <w:rPr>
                <w:sz w:val="20"/>
              </w:rPr>
              <w:t>夙</w:t>
            </w:r>
          </w:p>
        </w:tc>
        <w:tc>
          <w:tcPr>
            <w:tcW w:w="1760" w:type="dxa"/>
            <w:tcMar>
              <w:left w:w="0" w:type="dxa"/>
              <w:right w:w="0" w:type="dxa"/>
            </w:tcMar>
            <w:vAlign w:val="center"/>
          </w:tcPr>
          <w:p w14:paraId="6BCE26E3">
            <w:pPr>
              <w:spacing w:line="360" w:lineRule="auto"/>
              <w:jc w:val="center"/>
              <w:rPr>
                <w:rFonts w:hint="eastAsia" w:eastAsia="宋体"/>
                <w:sz w:val="22"/>
              </w:rPr>
            </w:pPr>
            <w:r>
              <w:rPr>
                <w:sz w:val="20"/>
              </w:rPr>
              <w:t>朝</w:t>
            </w:r>
          </w:p>
        </w:tc>
        <w:tc>
          <w:tcPr>
            <w:tcW w:w="1760" w:type="dxa"/>
            <w:tcMar>
              <w:left w:w="0" w:type="dxa"/>
              <w:right w:w="0" w:type="dxa"/>
            </w:tcMar>
            <w:vAlign w:val="center"/>
          </w:tcPr>
          <w:p w14:paraId="5EB6B598">
            <w:pPr>
              <w:spacing w:line="360" w:lineRule="auto"/>
              <w:jc w:val="center"/>
              <w:rPr>
                <w:rFonts w:hint="eastAsia" w:eastAsia="宋体"/>
                <w:sz w:val="22"/>
              </w:rPr>
            </w:pPr>
            <w:r>
              <w:rPr>
                <w:sz w:val="20"/>
              </w:rPr>
              <w:t>昃</w:t>
            </w:r>
          </w:p>
        </w:tc>
        <w:tc>
          <w:tcPr>
            <w:tcW w:w="1760" w:type="dxa"/>
            <w:tcMar>
              <w:left w:w="0" w:type="dxa"/>
              <w:right w:w="0" w:type="dxa"/>
            </w:tcMar>
            <w:vAlign w:val="center"/>
          </w:tcPr>
          <w:p w14:paraId="22616E0C">
            <w:pPr>
              <w:spacing w:line="360" w:lineRule="auto"/>
              <w:jc w:val="center"/>
              <w:rPr>
                <w:rFonts w:hint="eastAsia" w:eastAsia="宋体"/>
                <w:sz w:val="22"/>
              </w:rPr>
            </w:pPr>
            <w:r>
              <w:rPr>
                <w:sz w:val="20"/>
              </w:rPr>
              <w:t>昏</w:t>
            </w:r>
          </w:p>
        </w:tc>
        <w:tc>
          <w:tcPr>
            <w:tcW w:w="2200" w:type="dxa"/>
            <w:tcMar>
              <w:left w:w="0" w:type="dxa"/>
              <w:right w:w="0" w:type="dxa"/>
            </w:tcMar>
            <w:vAlign w:val="center"/>
          </w:tcPr>
          <w:p w14:paraId="0EC7966F">
            <w:pPr>
              <w:spacing w:line="360" w:lineRule="auto"/>
              <w:jc w:val="center"/>
              <w:rPr>
                <w:rFonts w:hint="eastAsia"/>
              </w:rPr>
            </w:pPr>
            <w:r>
              <w:rPr>
                <w:sz w:val="20"/>
              </w:rPr>
              <w:t>莫</w:t>
            </w:r>
            <w:r>
              <w:rPr>
                <w:rFonts w:ascii="NEU-BZ-S92" w:hAnsi="NEU-BZ-S92"/>
                <w:sz w:val="20"/>
              </w:rPr>
              <w:t>(</w:t>
            </w:r>
            <w:r>
              <w:rPr>
                <w:sz w:val="20"/>
              </w:rPr>
              <w:t>今写作“暮”</w:t>
            </w:r>
            <w:r>
              <w:rPr>
                <w:rFonts w:ascii="NEU-BZ-S92" w:hAnsi="NEU-BZ-S92"/>
                <w:sz w:val="20"/>
              </w:rPr>
              <w:t>)</w:t>
            </w:r>
          </w:p>
        </w:tc>
      </w:tr>
      <w:tr w14:paraId="5A4CB782">
        <w:tblPrEx>
          <w:tblBorders>
            <w:top w:val="single" w:color="000000" w:sz="0" w:space="0"/>
            <w:left w:val="none" w:color="auto" w:sz="0" w:space="0"/>
            <w:bottom w:val="single" w:color="000000" w:sz="0" w:space="0"/>
            <w:right w:val="none" w:color="auto" w:sz="0" w:space="0"/>
            <w:insideH w:val="single" w:color="000000" w:sz="0" w:space="0"/>
            <w:insideV w:val="single" w:color="000000" w:sz="0" w:space="0"/>
          </w:tblBorders>
          <w:tblCellMar>
            <w:top w:w="0" w:type="dxa"/>
            <w:left w:w="108" w:type="dxa"/>
            <w:bottom w:w="0" w:type="dxa"/>
            <w:right w:w="108" w:type="dxa"/>
          </w:tblCellMar>
        </w:tblPrEx>
        <w:trPr>
          <w:jc w:val="center"/>
        </w:trPr>
        <w:tc>
          <w:tcPr>
            <w:tcW w:w="1320" w:type="dxa"/>
            <w:tcMar>
              <w:left w:w="0" w:type="dxa"/>
              <w:right w:w="0" w:type="dxa"/>
            </w:tcMar>
            <w:vAlign w:val="center"/>
          </w:tcPr>
          <w:p w14:paraId="2CBEFE56">
            <w:pPr>
              <w:spacing w:line="360" w:lineRule="auto"/>
              <w:jc w:val="center"/>
              <w:rPr>
                <w:rFonts w:hint="eastAsia" w:eastAsia="宋体"/>
                <w:sz w:val="22"/>
              </w:rPr>
            </w:pPr>
            <w:r>
              <w:rPr>
                <w:sz w:val="20"/>
              </w:rPr>
              <w:drawing>
                <wp:inline distT="0" distB="0" distL="0" distR="0">
                  <wp:extent cx="274320" cy="701040"/>
                  <wp:effectExtent l="0" t="0" r="11430" b="3810"/>
                  <wp:docPr id="92" name="26bxgk5yw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26bxgk5yw30.jpg"/>
                          <pic:cNvPicPr>
                            <a:picLocks noChangeAspect="1"/>
                          </pic:cNvPicPr>
                        </pic:nvPicPr>
                        <pic:blipFill>
                          <a:blip r:embed="rId10"/>
                          <a:stretch>
                            <a:fillRect/>
                          </a:stretch>
                        </pic:blipFill>
                        <pic:spPr>
                          <a:xfrm>
                            <a:off x="0" y="0"/>
                            <a:ext cx="274680" cy="701280"/>
                          </a:xfrm>
                          <a:prstGeom prst="rect">
                            <a:avLst/>
                          </a:prstGeom>
                        </pic:spPr>
                      </pic:pic>
                    </a:graphicData>
                  </a:graphic>
                </wp:inline>
              </w:drawing>
            </w:r>
          </w:p>
        </w:tc>
        <w:tc>
          <w:tcPr>
            <w:tcW w:w="1760" w:type="dxa"/>
            <w:tcMar>
              <w:left w:w="0" w:type="dxa"/>
              <w:right w:w="0" w:type="dxa"/>
            </w:tcMar>
            <w:vAlign w:val="center"/>
          </w:tcPr>
          <w:p w14:paraId="363000FC">
            <w:pPr>
              <w:spacing w:line="360" w:lineRule="auto"/>
              <w:jc w:val="center"/>
              <w:rPr>
                <w:rFonts w:hint="eastAsia" w:eastAsia="宋体"/>
                <w:sz w:val="22"/>
              </w:rPr>
            </w:pPr>
            <w:r>
              <w:rPr>
                <w:sz w:val="20"/>
              </w:rPr>
              <w:drawing>
                <wp:inline distT="0" distB="0" distL="0" distR="0">
                  <wp:extent cx="349885" cy="615950"/>
                  <wp:effectExtent l="0" t="0" r="12065" b="12700"/>
                  <wp:docPr id="93" name="26bxgk5yw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26bxgk5yw31.jpg"/>
                          <pic:cNvPicPr>
                            <a:picLocks noChangeAspect="1"/>
                          </pic:cNvPicPr>
                        </pic:nvPicPr>
                        <pic:blipFill>
                          <a:blip r:embed="rId11"/>
                          <a:stretch>
                            <a:fillRect/>
                          </a:stretch>
                        </pic:blipFill>
                        <pic:spPr>
                          <a:xfrm>
                            <a:off x="0" y="0"/>
                            <a:ext cx="349920" cy="616320"/>
                          </a:xfrm>
                          <a:prstGeom prst="rect">
                            <a:avLst/>
                          </a:prstGeom>
                        </pic:spPr>
                      </pic:pic>
                    </a:graphicData>
                  </a:graphic>
                </wp:inline>
              </w:drawing>
            </w:r>
          </w:p>
        </w:tc>
        <w:tc>
          <w:tcPr>
            <w:tcW w:w="1760" w:type="dxa"/>
            <w:tcMar>
              <w:left w:w="0" w:type="dxa"/>
              <w:right w:w="0" w:type="dxa"/>
            </w:tcMar>
            <w:vAlign w:val="center"/>
          </w:tcPr>
          <w:p w14:paraId="6AA291EB">
            <w:pPr>
              <w:spacing w:line="360" w:lineRule="auto"/>
              <w:jc w:val="center"/>
              <w:rPr>
                <w:rFonts w:hint="eastAsia" w:eastAsia="宋体"/>
                <w:sz w:val="22"/>
              </w:rPr>
            </w:pPr>
            <w:r>
              <w:rPr>
                <w:sz w:val="20"/>
              </w:rPr>
              <w:drawing>
                <wp:inline distT="0" distB="0" distL="0" distR="0">
                  <wp:extent cx="533400" cy="630555"/>
                  <wp:effectExtent l="0" t="0" r="0" b="17145"/>
                  <wp:docPr id="94" name="26bxgk5yw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26bxgk5yw32.jpg"/>
                          <pic:cNvPicPr>
                            <a:picLocks noChangeAspect="1"/>
                          </pic:cNvPicPr>
                        </pic:nvPicPr>
                        <pic:blipFill>
                          <a:blip r:embed="rId12"/>
                          <a:stretch>
                            <a:fillRect/>
                          </a:stretch>
                        </pic:blipFill>
                        <pic:spPr>
                          <a:xfrm>
                            <a:off x="0" y="0"/>
                            <a:ext cx="533520" cy="631080"/>
                          </a:xfrm>
                          <a:prstGeom prst="rect">
                            <a:avLst/>
                          </a:prstGeom>
                        </pic:spPr>
                      </pic:pic>
                    </a:graphicData>
                  </a:graphic>
                </wp:inline>
              </w:drawing>
            </w:r>
          </w:p>
        </w:tc>
        <w:tc>
          <w:tcPr>
            <w:tcW w:w="1760" w:type="dxa"/>
            <w:tcMar>
              <w:left w:w="0" w:type="dxa"/>
              <w:right w:w="0" w:type="dxa"/>
            </w:tcMar>
            <w:vAlign w:val="center"/>
          </w:tcPr>
          <w:p w14:paraId="79C4E46C">
            <w:pPr>
              <w:spacing w:line="360" w:lineRule="auto"/>
              <w:jc w:val="center"/>
              <w:rPr>
                <w:rFonts w:hint="eastAsia" w:eastAsia="宋体"/>
                <w:sz w:val="22"/>
              </w:rPr>
            </w:pPr>
            <w:r>
              <w:rPr>
                <w:sz w:val="20"/>
              </w:rPr>
              <w:drawing>
                <wp:inline distT="0" distB="0" distL="0" distR="0">
                  <wp:extent cx="483870" cy="663575"/>
                  <wp:effectExtent l="0" t="0" r="11430" b="3175"/>
                  <wp:docPr id="95" name="26bxgk5yw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26bxgk5yw33.jpg"/>
                          <pic:cNvPicPr>
                            <a:picLocks noChangeAspect="1"/>
                          </pic:cNvPicPr>
                        </pic:nvPicPr>
                        <pic:blipFill>
                          <a:blip r:embed="rId13"/>
                          <a:stretch>
                            <a:fillRect/>
                          </a:stretch>
                        </pic:blipFill>
                        <pic:spPr>
                          <a:xfrm>
                            <a:off x="0" y="0"/>
                            <a:ext cx="484200" cy="664200"/>
                          </a:xfrm>
                          <a:prstGeom prst="rect">
                            <a:avLst/>
                          </a:prstGeom>
                        </pic:spPr>
                      </pic:pic>
                    </a:graphicData>
                  </a:graphic>
                </wp:inline>
              </w:drawing>
            </w:r>
          </w:p>
        </w:tc>
        <w:tc>
          <w:tcPr>
            <w:tcW w:w="2200" w:type="dxa"/>
            <w:tcMar>
              <w:left w:w="0" w:type="dxa"/>
              <w:right w:w="0" w:type="dxa"/>
            </w:tcMar>
            <w:vAlign w:val="center"/>
          </w:tcPr>
          <w:p w14:paraId="117BED56">
            <w:pPr>
              <w:spacing w:line="360" w:lineRule="auto"/>
              <w:jc w:val="center"/>
              <w:rPr>
                <w:rFonts w:hint="eastAsia" w:eastAsia="宋体"/>
                <w:sz w:val="22"/>
              </w:rPr>
            </w:pPr>
            <w:r>
              <w:rPr>
                <w:sz w:val="20"/>
              </w:rPr>
              <w:drawing>
                <wp:inline distT="0" distB="0" distL="0" distR="0">
                  <wp:extent cx="474980" cy="633095"/>
                  <wp:effectExtent l="0" t="0" r="1270" b="14605"/>
                  <wp:docPr id="96" name="26bxgk5yw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26bxgk5yw34.jpg"/>
                          <pic:cNvPicPr>
                            <a:picLocks noChangeAspect="1"/>
                          </pic:cNvPicPr>
                        </pic:nvPicPr>
                        <pic:blipFill>
                          <a:blip r:embed="rId14"/>
                          <a:stretch>
                            <a:fillRect/>
                          </a:stretch>
                        </pic:blipFill>
                        <pic:spPr>
                          <a:xfrm>
                            <a:off x="0" y="0"/>
                            <a:ext cx="475560" cy="633240"/>
                          </a:xfrm>
                          <a:prstGeom prst="rect">
                            <a:avLst/>
                          </a:prstGeom>
                        </pic:spPr>
                      </pic:pic>
                    </a:graphicData>
                  </a:graphic>
                </wp:inline>
              </w:drawing>
            </w:r>
          </w:p>
        </w:tc>
      </w:tr>
    </w:tbl>
    <w:p w14:paraId="4C28EA11">
      <w:pPr>
        <w:spacing w:line="360" w:lineRule="auto"/>
        <w:jc w:val="center"/>
        <w:rPr>
          <w:rFonts w:hint="eastAsia" w:eastAsia="宋体"/>
          <w:sz w:val="22"/>
        </w:rPr>
      </w:pPr>
    </w:p>
    <w:p w14:paraId="58A860F8">
      <w:pPr>
        <w:spacing w:line="360" w:lineRule="auto"/>
        <w:rPr>
          <w:rFonts w:hint="eastAsia" w:eastAsia="宋体"/>
          <w:sz w:val="22"/>
        </w:rPr>
      </w:pPr>
      <w:r>
        <w:rPr>
          <w:rFonts w:ascii="Times New Roman" w:hAnsi="Times New Roman" w:eastAsia="宋体"/>
          <w:sz w:val="22"/>
        </w:rPr>
        <w:t>　　</w:t>
      </w:r>
      <w:r>
        <w:rPr>
          <w:rFonts w:eastAsia="宋体"/>
          <w:sz w:val="22"/>
        </w:rPr>
        <w:t>示例</w:t>
      </w:r>
      <w:r>
        <w:rPr>
          <w:rFonts w:ascii="Times New Roman" w:hAnsi="Times New Roman" w:eastAsia="宋体"/>
          <w:sz w:val="22"/>
        </w:rPr>
        <w:t>:</w:t>
      </w:r>
      <w:r>
        <w:rPr>
          <w:rFonts w:eastAsia="楷体"/>
          <w:sz w:val="22"/>
        </w:rPr>
        <w:t>“夙”由月和一个手持草木跪坐的人组成</w:t>
      </w:r>
      <w:r>
        <w:rPr>
          <w:rFonts w:ascii="Times New Roman" w:hAnsi="Times New Roman" w:eastAsia="宋体"/>
          <w:sz w:val="22"/>
        </w:rPr>
        <w:t>,</w:t>
      </w:r>
      <w:r>
        <w:rPr>
          <w:rFonts w:eastAsia="楷体"/>
          <w:sz w:val="22"/>
        </w:rPr>
        <w:t>表示人在早上月亮还未落下时便开始劳作</w:t>
      </w:r>
      <w:r>
        <w:rPr>
          <w:rFonts w:ascii="Times New Roman" w:hAnsi="Times New Roman" w:eastAsia="宋体"/>
          <w:sz w:val="22"/>
        </w:rPr>
        <w:t>,</w:t>
      </w:r>
      <w:r>
        <w:rPr>
          <w:rFonts w:eastAsia="楷体"/>
          <w:sz w:val="22"/>
        </w:rPr>
        <w:t>体现时间早。“夙兴夜寐”意为早起晚睡</w:t>
      </w:r>
      <w:r>
        <w:rPr>
          <w:rFonts w:ascii="Times New Roman" w:hAnsi="Times New Roman" w:eastAsia="宋体"/>
          <w:sz w:val="22"/>
        </w:rPr>
        <w:t>,</w:t>
      </w:r>
      <w:r>
        <w:rPr>
          <w:rFonts w:eastAsia="楷体"/>
          <w:sz w:val="22"/>
        </w:rPr>
        <w:t>形容非常勤劳。</w:t>
      </w:r>
    </w:p>
    <w:p w14:paraId="4E9CFF4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示例</w:t>
      </w:r>
      <w:r>
        <w:rPr>
          <w:rFonts w:ascii="Times New Roman" w:hAnsi="Times New Roman" w:eastAsia="宋体"/>
          <w:color w:val="2678F8"/>
          <w:sz w:val="22"/>
        </w:rPr>
        <w:t>)</w:t>
      </w:r>
      <w:r>
        <w:rPr>
          <w:rFonts w:eastAsia="宋体"/>
          <w:color w:val="2678F8"/>
          <w:sz w:val="22"/>
        </w:rPr>
        <w:t>“月”代表柔情、宁静和思念。圆月寄寓着团圆美满的期盼</w:t>
      </w:r>
      <w:r>
        <w:rPr>
          <w:rFonts w:ascii="Times New Roman" w:hAnsi="Times New Roman" w:eastAsia="宋体"/>
          <w:color w:val="2678F8"/>
          <w:sz w:val="22"/>
        </w:rPr>
        <w:t>,</w:t>
      </w:r>
      <w:r>
        <w:rPr>
          <w:rFonts w:eastAsia="宋体"/>
          <w:color w:val="2678F8"/>
          <w:sz w:val="22"/>
        </w:rPr>
        <w:t>皓月映照着宁静澄澈的心境</w:t>
      </w:r>
      <w:r>
        <w:rPr>
          <w:rFonts w:ascii="Times New Roman" w:hAnsi="Times New Roman" w:eastAsia="宋体"/>
          <w:color w:val="2678F8"/>
          <w:sz w:val="22"/>
        </w:rPr>
        <w:t>,</w:t>
      </w:r>
      <w:r>
        <w:rPr>
          <w:rFonts w:eastAsia="宋体"/>
          <w:color w:val="2678F8"/>
          <w:sz w:val="22"/>
        </w:rPr>
        <w:t>残月勾画出离别漂泊的孤寂</w:t>
      </w:r>
      <w:r>
        <w:rPr>
          <w:rFonts w:ascii="Times New Roman" w:hAnsi="Times New Roman" w:eastAsia="宋体"/>
          <w:color w:val="2678F8"/>
          <w:sz w:val="22"/>
        </w:rPr>
        <w:t>,</w:t>
      </w:r>
      <w:r>
        <w:rPr>
          <w:rFonts w:eastAsia="宋体"/>
          <w:color w:val="2678F8"/>
          <w:sz w:val="22"/>
        </w:rPr>
        <w:t>“举杯邀明月”写尽了在月下独酌的浪漫想象。</w:t>
      </w:r>
      <w:r>
        <w:rPr>
          <w:rFonts w:ascii="Times New Roman" w:hAnsi="Times New Roman" w:eastAsia="宋体"/>
          <w:color w:val="2678F8"/>
          <w:sz w:val="22"/>
        </w:rPr>
        <w:t>(</w:t>
      </w:r>
      <w:r>
        <w:rPr>
          <w:rFonts w:eastAsia="宋体"/>
          <w:color w:val="2678F8"/>
          <w:sz w:val="22"/>
        </w:rPr>
        <w:t>内容贴切</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正确运用排比、引用各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语意完整</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77FA4A4A">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示例</w:t>
      </w:r>
      <w:r>
        <w:rPr>
          <w:rFonts w:ascii="Times New Roman" w:hAnsi="Times New Roman" w:eastAsia="宋体"/>
          <w:color w:val="2678F8"/>
          <w:sz w:val="22"/>
        </w:rPr>
        <w:t>1)</w:t>
      </w:r>
      <w:r>
        <w:rPr>
          <w:rFonts w:eastAsia="宋体"/>
          <w:color w:val="2678F8"/>
          <w:sz w:val="22"/>
        </w:rPr>
        <w:t>“朝”由日、月和草组成</w:t>
      </w:r>
      <w:r>
        <w:rPr>
          <w:rFonts w:ascii="Times New Roman" w:hAnsi="Times New Roman" w:eastAsia="宋体"/>
          <w:color w:val="2678F8"/>
          <w:sz w:val="22"/>
        </w:rPr>
        <w:t>,</w:t>
      </w:r>
      <w:r>
        <w:rPr>
          <w:rFonts w:eastAsia="宋体"/>
          <w:color w:val="2678F8"/>
          <w:sz w:val="22"/>
        </w:rPr>
        <w:t>表示太阳已从草丛中升起而月亮还未落</w:t>
      </w:r>
      <w:r>
        <w:rPr>
          <w:rFonts w:ascii="Times New Roman" w:hAnsi="Times New Roman" w:eastAsia="宋体"/>
          <w:color w:val="2678F8"/>
          <w:sz w:val="22"/>
        </w:rPr>
        <w:t>,</w:t>
      </w:r>
      <w:r>
        <w:rPr>
          <w:rFonts w:eastAsia="宋体"/>
          <w:color w:val="2678F8"/>
          <w:sz w:val="22"/>
        </w:rPr>
        <w:t>指早晨。“一朝一夕”表示时间短暂。</w:t>
      </w:r>
    </w:p>
    <w:p w14:paraId="5800F09E">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“昃”由日和倾斜的人组成</w:t>
      </w:r>
      <w:r>
        <w:rPr>
          <w:rFonts w:ascii="Times New Roman" w:hAnsi="Times New Roman" w:eastAsia="宋体"/>
          <w:color w:val="2678F8"/>
          <w:sz w:val="22"/>
        </w:rPr>
        <w:t>,</w:t>
      </w:r>
      <w:r>
        <w:rPr>
          <w:rFonts w:eastAsia="宋体"/>
          <w:color w:val="2678F8"/>
          <w:sz w:val="22"/>
        </w:rPr>
        <w:t>表示太阳西斜时。“日中则昃”意为太阳到了正午就要偏西</w:t>
      </w:r>
      <w:r>
        <w:rPr>
          <w:rFonts w:ascii="Times New Roman" w:hAnsi="Times New Roman" w:eastAsia="宋体"/>
          <w:color w:val="2678F8"/>
          <w:sz w:val="22"/>
        </w:rPr>
        <w:t>,</w:t>
      </w:r>
      <w:r>
        <w:rPr>
          <w:rFonts w:eastAsia="宋体"/>
          <w:color w:val="2678F8"/>
          <w:sz w:val="22"/>
        </w:rPr>
        <w:t>比喻事物发展到了鼎盛时期就会逐渐走向衰落。</w:t>
      </w:r>
    </w:p>
    <w:p w14:paraId="371BC16E">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3)</w:t>
      </w:r>
      <w:r>
        <w:rPr>
          <w:rFonts w:eastAsia="宋体"/>
          <w:color w:val="2678F8"/>
          <w:sz w:val="22"/>
        </w:rPr>
        <w:t>“昏”由人的手和日组成</w:t>
      </w:r>
      <w:r>
        <w:rPr>
          <w:rFonts w:ascii="Times New Roman" w:hAnsi="Times New Roman" w:eastAsia="宋体"/>
          <w:color w:val="2678F8"/>
          <w:sz w:val="22"/>
        </w:rPr>
        <w:t>,</w:t>
      </w:r>
      <w:r>
        <w:rPr>
          <w:rFonts w:eastAsia="宋体"/>
          <w:color w:val="2678F8"/>
          <w:sz w:val="22"/>
        </w:rPr>
        <w:t>表示太阳降至人手以下</w:t>
      </w:r>
      <w:r>
        <w:rPr>
          <w:rFonts w:ascii="Times New Roman" w:hAnsi="Times New Roman" w:eastAsia="宋体"/>
          <w:color w:val="2678F8"/>
          <w:sz w:val="22"/>
        </w:rPr>
        <w:t>,</w:t>
      </w:r>
      <w:r>
        <w:rPr>
          <w:rFonts w:eastAsia="宋体"/>
          <w:color w:val="2678F8"/>
          <w:sz w:val="22"/>
        </w:rPr>
        <w:t>指黄昏。“晨昏定省”意为早上省视问安</w:t>
      </w:r>
      <w:r>
        <w:rPr>
          <w:rFonts w:ascii="Times New Roman" w:hAnsi="Times New Roman" w:eastAsia="宋体"/>
          <w:color w:val="2678F8"/>
          <w:sz w:val="22"/>
        </w:rPr>
        <w:t>,</w:t>
      </w:r>
      <w:r>
        <w:rPr>
          <w:rFonts w:eastAsia="宋体"/>
          <w:color w:val="2678F8"/>
          <w:sz w:val="22"/>
        </w:rPr>
        <w:t>晚间服侍就寝。</w:t>
      </w:r>
    </w:p>
    <w:p w14:paraId="3ED85F3E">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4)</w:t>
      </w:r>
      <w:r>
        <w:rPr>
          <w:rFonts w:eastAsia="宋体"/>
          <w:color w:val="2678F8"/>
          <w:sz w:val="22"/>
        </w:rPr>
        <w:t>“莫”由日和草组成</w:t>
      </w:r>
      <w:r>
        <w:rPr>
          <w:rFonts w:ascii="Times New Roman" w:hAnsi="Times New Roman" w:eastAsia="宋体"/>
          <w:color w:val="2678F8"/>
          <w:sz w:val="22"/>
        </w:rPr>
        <w:t>,</w:t>
      </w:r>
      <w:r>
        <w:rPr>
          <w:rFonts w:eastAsia="宋体"/>
          <w:color w:val="2678F8"/>
          <w:sz w:val="22"/>
        </w:rPr>
        <w:t>表示太阳落入草丛之中</w:t>
      </w:r>
      <w:r>
        <w:rPr>
          <w:rFonts w:ascii="Times New Roman" w:hAnsi="Times New Roman" w:eastAsia="宋体"/>
          <w:color w:val="2678F8"/>
          <w:sz w:val="22"/>
        </w:rPr>
        <w:t>,</w:t>
      </w:r>
      <w:r>
        <w:rPr>
          <w:rFonts w:eastAsia="宋体"/>
          <w:color w:val="2678F8"/>
          <w:sz w:val="22"/>
        </w:rPr>
        <w:t>指傍晚</w:t>
      </w:r>
      <w:r>
        <w:rPr>
          <w:rFonts w:ascii="Times New Roman" w:hAnsi="Times New Roman" w:eastAsia="宋体"/>
          <w:color w:val="2678F8"/>
          <w:sz w:val="22"/>
        </w:rPr>
        <w:t>,</w:t>
      </w:r>
      <w:r>
        <w:rPr>
          <w:rFonts w:eastAsia="宋体"/>
          <w:color w:val="2678F8"/>
          <w:sz w:val="22"/>
        </w:rPr>
        <w:t>今写作“暮”。“日暮途穷”指天色已晚</w:t>
      </w:r>
      <w:r>
        <w:rPr>
          <w:rFonts w:ascii="Times New Roman" w:hAnsi="Times New Roman" w:eastAsia="宋体"/>
          <w:color w:val="2678F8"/>
          <w:sz w:val="22"/>
        </w:rPr>
        <w:t>,</w:t>
      </w:r>
      <w:r>
        <w:rPr>
          <w:rFonts w:eastAsia="宋体"/>
          <w:color w:val="2678F8"/>
          <w:sz w:val="22"/>
        </w:rPr>
        <w:t>路也到尽头</w:t>
      </w:r>
      <w:r>
        <w:rPr>
          <w:rFonts w:ascii="Times New Roman" w:hAnsi="Times New Roman" w:eastAsia="宋体"/>
          <w:color w:val="2678F8"/>
          <w:sz w:val="22"/>
        </w:rPr>
        <w:t>,</w:t>
      </w:r>
      <w:r>
        <w:rPr>
          <w:rFonts w:eastAsia="宋体"/>
          <w:color w:val="2678F8"/>
          <w:sz w:val="22"/>
        </w:rPr>
        <w:t>比喻走投无路或力竭计穷。</w:t>
      </w:r>
    </w:p>
    <w:p w14:paraId="0DCAB5E7">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分析字形构造</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举例说明</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34B1135E">
      <w:pPr>
        <w:spacing w:line="360" w:lineRule="auto"/>
        <w:rPr>
          <w:rFonts w:hint="eastAsia" w:eastAsia="宋体"/>
          <w:sz w:val="22"/>
        </w:rPr>
      </w:pPr>
    </w:p>
    <w:p w14:paraId="0840DCB0">
      <w:pPr>
        <w:spacing w:line="360" w:lineRule="auto"/>
        <w:jc w:val="center"/>
        <w:rPr>
          <w:rFonts w:hint="eastAsia" w:eastAsia="宋体"/>
          <w:sz w:val="22"/>
        </w:rPr>
      </w:pPr>
      <w:r>
        <w:rPr>
          <w:rFonts w:eastAsia="方正黑体_GBK"/>
          <w:b/>
          <w:sz w:val="34"/>
        </w:rPr>
        <w:t>考点</w:t>
      </w:r>
      <w:r>
        <w:rPr>
          <w:rFonts w:ascii="方正黑体_GBK" w:hAnsi="方正黑体_GBK"/>
          <w:b/>
          <w:sz w:val="34"/>
        </w:rPr>
        <w:t>9</w:t>
      </w:r>
      <w:r>
        <w:rPr>
          <w:rFonts w:ascii="NEU-FZ-S92" w:hAnsi="NEU-FZ-S92"/>
          <w:b/>
          <w:sz w:val="34"/>
        </w:rPr>
        <w:t>　</w:t>
      </w:r>
      <w:r>
        <w:rPr>
          <w:rFonts w:eastAsia="方正黑体_GBK"/>
          <w:b/>
          <w:sz w:val="34"/>
        </w:rPr>
        <w:t>分析语句的表达效果</w:t>
      </w:r>
    </w:p>
    <w:p w14:paraId="3B5EEFC1">
      <w:pPr>
        <w:spacing w:line="360" w:lineRule="auto"/>
        <w:jc w:val="center"/>
        <w:rPr>
          <w:rFonts w:hint="eastAsia" w:eastAsia="宋体"/>
          <w:sz w:val="22"/>
        </w:rPr>
      </w:pPr>
      <w:r>
        <w:rPr>
          <w:rFonts w:eastAsia="方正黑体_GBK"/>
          <w:b/>
          <w:sz w:val="30"/>
        </w:rPr>
        <w:t>五年高考</w:t>
      </w:r>
    </w:p>
    <w:p w14:paraId="44209235">
      <w:pPr>
        <w:spacing w:line="360" w:lineRule="auto"/>
        <w:rPr>
          <w:rFonts w:hint="eastAsia" w:eastAsia="宋体"/>
          <w:sz w:val="22"/>
        </w:rPr>
      </w:pPr>
      <w:r>
        <w:rPr>
          <w:rFonts w:eastAsia="宋体"/>
          <w:sz w:val="22"/>
        </w:rPr>
        <w:t>一、</w:t>
      </w:r>
      <w:r>
        <w:rPr>
          <w:rFonts w:ascii="Times New Roman" w:hAnsi="Times New Roman" w:eastAsia="宋体"/>
          <w:sz w:val="22"/>
        </w:rPr>
        <w:t>(2023</w:t>
      </w:r>
      <w:r>
        <w:rPr>
          <w:rFonts w:eastAsia="楷体"/>
          <w:sz w:val="22"/>
        </w:rPr>
        <w:t>新课标</w:t>
      </w:r>
      <w:r>
        <w:rPr>
          <w:rFonts w:ascii="Times New Roman" w:hAnsi="Times New Roman" w:eastAsia="宋体"/>
          <w:sz w:val="22"/>
        </w:rPr>
        <w:t>Ⅱ,</w:t>
      </w:r>
      <w:r>
        <w:rPr>
          <w:rFonts w:eastAsia="楷体"/>
          <w:sz w:val="22"/>
        </w:rPr>
        <w:t>语言文字运用</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(7</w:t>
      </w:r>
      <w:r>
        <w:rPr>
          <w:rFonts w:eastAsia="宋体"/>
          <w:sz w:val="22"/>
        </w:rPr>
        <w:t>分</w:t>
      </w:r>
      <w:r>
        <w:rPr>
          <w:rFonts w:ascii="Times New Roman" w:hAnsi="Times New Roman" w:eastAsia="宋体"/>
          <w:sz w:val="22"/>
        </w:rPr>
        <w:t>)</w:t>
      </w:r>
    </w:p>
    <w:p w14:paraId="3095E5F4">
      <w:pPr>
        <w:spacing w:line="360" w:lineRule="auto"/>
        <w:rPr>
          <w:rFonts w:hint="eastAsia" w:eastAsia="宋体"/>
          <w:sz w:val="22"/>
        </w:rPr>
      </w:pPr>
      <w:r>
        <w:rPr>
          <w:rFonts w:ascii="Times New Roman" w:hAnsi="Times New Roman" w:eastAsia="宋体"/>
          <w:sz w:val="22"/>
        </w:rPr>
        <w:t>　　</w:t>
      </w:r>
      <w:r>
        <w:rPr>
          <w:rFonts w:eastAsia="楷体"/>
          <w:sz w:val="22"/>
        </w:rPr>
        <w:t>那次云南之行</w:t>
      </w:r>
      <w:r>
        <w:rPr>
          <w:rFonts w:ascii="Times New Roman" w:hAnsi="Times New Roman" w:eastAsia="宋体"/>
          <w:sz w:val="22"/>
        </w:rPr>
        <w:t>,</w:t>
      </w:r>
      <w:r>
        <w:rPr>
          <w:rFonts w:eastAsia="楷体"/>
          <w:sz w:val="22"/>
        </w:rPr>
        <w:t>有一个意外收获</w:t>
      </w:r>
      <w:r>
        <w:rPr>
          <w:rFonts w:ascii="Times New Roman" w:hAnsi="Times New Roman" w:eastAsia="宋体"/>
          <w:sz w:val="22"/>
        </w:rPr>
        <w:t>,</w:t>
      </w:r>
      <w:r>
        <w:rPr>
          <w:rFonts w:eastAsia="楷体"/>
          <w:sz w:val="22"/>
        </w:rPr>
        <w:t>就是看到了腾冲皮影戏。</w:t>
      </w:r>
    </w:p>
    <w:p w14:paraId="01A38E4C">
      <w:pPr>
        <w:spacing w:line="360" w:lineRule="auto"/>
        <w:ind w:firstLine="440" w:firstLineChars="200"/>
        <w:rPr>
          <w:rFonts w:hint="eastAsia" w:eastAsia="宋体"/>
          <w:sz w:val="22"/>
        </w:rPr>
      </w:pPr>
      <w:r>
        <w:rPr>
          <w:rFonts w:eastAsia="楷体"/>
          <w:sz w:val="22"/>
        </w:rPr>
        <w:t>那天晚上</w:t>
      </w:r>
      <w:r>
        <w:rPr>
          <w:rFonts w:ascii="Times New Roman" w:hAnsi="Times New Roman" w:eastAsia="宋体"/>
          <w:sz w:val="22"/>
        </w:rPr>
        <w:t>,</w:t>
      </w:r>
      <w:r>
        <w:rPr>
          <w:rFonts w:eastAsia="楷体"/>
          <w:sz w:val="22"/>
        </w:rPr>
        <w:t>到一家古色古香具有民族特色的饭店用餐</w:t>
      </w:r>
      <w:r>
        <w:rPr>
          <w:rFonts w:ascii="Times New Roman" w:hAnsi="Times New Roman" w:eastAsia="宋体"/>
          <w:sz w:val="22"/>
        </w:rPr>
        <w:t>,</w:t>
      </w:r>
      <w:r>
        <w:rPr>
          <w:rFonts w:eastAsia="楷体"/>
          <w:sz w:val="22"/>
        </w:rPr>
        <w:t>饭吃到一半</w:t>
      </w:r>
      <w:r>
        <w:rPr>
          <w:rFonts w:ascii="Times New Roman" w:hAnsi="Times New Roman" w:eastAsia="宋体"/>
          <w:sz w:val="22"/>
        </w:rPr>
        <w:t>,</w:t>
      </w:r>
      <w:r>
        <w:rPr>
          <w:rFonts w:eastAsia="楷体"/>
          <w:sz w:val="22"/>
        </w:rPr>
        <w:t>服务员来通知</w:t>
      </w:r>
      <w:r>
        <w:rPr>
          <w:rFonts w:ascii="Times New Roman" w:hAnsi="Times New Roman" w:eastAsia="宋体"/>
          <w:sz w:val="22"/>
        </w:rPr>
        <w:t>,</w:t>
      </w:r>
      <w:r>
        <w:rPr>
          <w:rFonts w:eastAsia="楷体"/>
          <w:sz w:val="22"/>
        </w:rPr>
        <w:t>皮影戏开始了。我放下饭碗</w:t>
      </w:r>
      <w:r>
        <w:rPr>
          <w:rFonts w:ascii="Times New Roman" w:hAnsi="Times New Roman" w:eastAsia="宋体"/>
          <w:sz w:val="22"/>
        </w:rPr>
        <w:t>,</w:t>
      </w:r>
      <w:r>
        <w:rPr>
          <w:rFonts w:eastAsia="楷体"/>
          <w:sz w:val="22"/>
        </w:rPr>
        <w:t>下了楼。《龟与鹤》正在上演</w:t>
      </w:r>
      <w:r>
        <w:rPr>
          <w:rFonts w:ascii="Times New Roman" w:hAnsi="Times New Roman" w:eastAsia="宋体"/>
          <w:sz w:val="22"/>
        </w:rPr>
        <w:t>,</w:t>
      </w:r>
      <w:r>
        <w:rPr>
          <w:rFonts w:eastAsia="楷体"/>
          <w:sz w:val="22"/>
        </w:rPr>
        <w:t>水塘边</w:t>
      </w:r>
      <w:r>
        <w:rPr>
          <w:rFonts w:ascii="Times New Roman" w:hAnsi="Times New Roman" w:eastAsia="宋体"/>
          <w:sz w:val="22"/>
        </w:rPr>
        <w:t>,</w:t>
      </w:r>
      <w:r>
        <w:rPr>
          <w:rFonts w:eastAsia="楷体"/>
          <w:sz w:val="22"/>
        </w:rPr>
        <w:t>一只仙鹤</w:t>
      </w:r>
      <w:r>
        <w:rPr>
          <w:rFonts w:eastAsia="楷体"/>
          <w:sz w:val="22"/>
          <w:u w:val="wave" w:color="000000"/>
        </w:rPr>
        <w:t>优雅地舞着</w:t>
      </w:r>
      <w:r>
        <w:rPr>
          <w:rFonts w:ascii="Times New Roman" w:hAnsi="Times New Roman" w:eastAsia="宋体"/>
          <w:sz w:val="22"/>
          <w:u w:val="wave" w:color="000000"/>
        </w:rPr>
        <w:t>,</w:t>
      </w:r>
      <w:r>
        <w:rPr>
          <w:rFonts w:eastAsia="楷体"/>
          <w:sz w:val="22"/>
          <w:u w:val="wave" w:color="000000"/>
        </w:rPr>
        <w:t>踱着</w:t>
      </w:r>
      <w:r>
        <w:rPr>
          <w:rFonts w:ascii="Times New Roman" w:hAnsi="Times New Roman" w:eastAsia="宋体"/>
          <w:sz w:val="22"/>
          <w:u w:val="wave" w:color="000000"/>
        </w:rPr>
        <w:t>,</w:t>
      </w:r>
      <w:r>
        <w:rPr>
          <w:rFonts w:eastAsia="楷体"/>
          <w:sz w:val="22"/>
          <w:u w:val="wave" w:color="000000"/>
        </w:rPr>
        <w:t>鸣着</w:t>
      </w:r>
      <w:r>
        <w:rPr>
          <w:rFonts w:ascii="Times New Roman" w:hAnsi="Times New Roman" w:eastAsia="宋体"/>
          <w:sz w:val="22"/>
          <w:u w:val="wave" w:color="000000"/>
        </w:rPr>
        <w:t>,</w:t>
      </w:r>
      <w:r>
        <w:rPr>
          <w:rFonts w:eastAsia="楷体"/>
          <w:sz w:val="22"/>
          <w:u w:val="wave" w:color="000000"/>
        </w:rPr>
        <w:t>顾盼着</w:t>
      </w:r>
      <w:r>
        <w:rPr>
          <w:rFonts w:ascii="Times New Roman" w:hAnsi="Times New Roman" w:eastAsia="宋体"/>
          <w:sz w:val="22"/>
          <w:u w:val="wave" w:color="000000"/>
        </w:rPr>
        <w:t>,</w:t>
      </w:r>
      <w:r>
        <w:rPr>
          <w:rFonts w:eastAsia="楷体"/>
          <w:sz w:val="22"/>
          <w:u w:val="wave" w:color="000000"/>
        </w:rPr>
        <w:t>寻觅着</w:t>
      </w:r>
      <w:r>
        <w:rPr>
          <w:rFonts w:ascii="Times New Roman" w:hAnsi="Times New Roman" w:eastAsia="宋体"/>
          <w:sz w:val="22"/>
        </w:rPr>
        <w:t>;</w:t>
      </w:r>
      <w:r>
        <w:rPr>
          <w:rFonts w:eastAsia="楷体"/>
          <w:sz w:val="22"/>
        </w:rPr>
        <w:t>另有一只乌龟</w:t>
      </w:r>
      <w:r>
        <w:rPr>
          <w:rFonts w:ascii="Times New Roman" w:hAnsi="Times New Roman" w:eastAsia="宋体"/>
          <w:sz w:val="22"/>
        </w:rPr>
        <w:t>,</w:t>
      </w:r>
      <w:r>
        <w:rPr>
          <w:rFonts w:eastAsia="楷体"/>
          <w:sz w:val="22"/>
        </w:rPr>
        <w:t>爬上了水塘的土墩</w:t>
      </w:r>
      <w:r>
        <w:rPr>
          <w:rFonts w:ascii="Times New Roman" w:hAnsi="Times New Roman" w:eastAsia="宋体"/>
          <w:sz w:val="22"/>
        </w:rPr>
        <w:t>,</w:t>
      </w:r>
      <w:r>
        <w:rPr>
          <w:rFonts w:eastAsia="楷体"/>
          <w:sz w:val="22"/>
        </w:rPr>
        <w:t>舒四肢</w:t>
      </w:r>
      <w:r>
        <w:rPr>
          <w:rFonts w:ascii="Times New Roman" w:hAnsi="Times New Roman" w:eastAsia="宋体"/>
          <w:sz w:val="22"/>
        </w:rPr>
        <w:t>,</w:t>
      </w:r>
      <w:r>
        <w:rPr>
          <w:rFonts w:eastAsia="楷体"/>
          <w:sz w:val="22"/>
        </w:rPr>
        <w:t>伸头颈</w:t>
      </w:r>
      <w:r>
        <w:rPr>
          <w:rFonts w:ascii="Times New Roman" w:hAnsi="Times New Roman" w:eastAsia="宋体"/>
          <w:sz w:val="22"/>
        </w:rPr>
        <w:t>,</w:t>
      </w:r>
      <w:r>
        <w:rPr>
          <w:rFonts w:eastAsia="楷体"/>
          <w:sz w:val="22"/>
        </w:rPr>
        <w:t>享受着宁静</w:t>
      </w:r>
      <w:r>
        <w:rPr>
          <w:rFonts w:ascii="Times New Roman" w:hAnsi="Times New Roman" w:eastAsia="宋体"/>
          <w:sz w:val="22"/>
        </w:rPr>
        <w:t>,</w:t>
      </w:r>
      <w:r>
        <w:rPr>
          <w:rFonts w:eastAsia="楷体"/>
          <w:sz w:val="22"/>
        </w:rPr>
        <w:t>享受着美景。仙鹤发现了乌龟</w:t>
      </w:r>
      <w:r>
        <w:rPr>
          <w:rFonts w:ascii="Times New Roman" w:hAnsi="Times New Roman" w:eastAsia="宋体"/>
          <w:sz w:val="22"/>
        </w:rPr>
        <w:t>,</w:t>
      </w:r>
      <w:r>
        <w:rPr>
          <w:rFonts w:eastAsia="楷体"/>
          <w:sz w:val="22"/>
        </w:rPr>
        <w:t>飞过去停在乌龟背上</w:t>
      </w:r>
      <w:r>
        <w:rPr>
          <w:rFonts w:ascii="Times New Roman" w:hAnsi="Times New Roman" w:eastAsia="宋体"/>
          <w:sz w:val="22"/>
        </w:rPr>
        <w:t>,</w:t>
      </w:r>
      <w:r>
        <w:rPr>
          <w:rFonts w:eastAsia="楷体"/>
          <w:sz w:val="22"/>
        </w:rPr>
        <w:t>用长长的喙去啄乌龟的头</w:t>
      </w:r>
      <w:r>
        <w:rPr>
          <w:rFonts w:ascii="Times New Roman" w:hAnsi="Times New Roman" w:eastAsia="宋体"/>
          <w:sz w:val="22"/>
        </w:rPr>
        <w:t>,</w:t>
      </w:r>
      <w:r>
        <w:rPr>
          <w:rFonts w:eastAsia="楷体"/>
          <w:sz w:val="22"/>
        </w:rPr>
        <w:t>乌龟飞快地把头缩进壳里</w:t>
      </w:r>
      <w:r>
        <w:rPr>
          <w:rFonts w:ascii="Times New Roman" w:hAnsi="Times New Roman" w:eastAsia="宋体"/>
          <w:sz w:val="22"/>
        </w:rPr>
        <w:t>,</w:t>
      </w:r>
      <w:r>
        <w:rPr>
          <w:rFonts w:eastAsia="楷体"/>
          <w:sz w:val="22"/>
        </w:rPr>
        <w:t>四肢也缩了进去</w:t>
      </w:r>
      <w:r>
        <w:rPr>
          <w:rFonts w:ascii="Times New Roman" w:hAnsi="Times New Roman" w:eastAsia="宋体"/>
          <w:sz w:val="22"/>
        </w:rPr>
        <w:t>,</w:t>
      </w:r>
      <w:r>
        <w:rPr>
          <w:rFonts w:eastAsia="楷体"/>
          <w:sz w:val="22"/>
        </w:rPr>
        <w:t>任仙鹤如何啄</w:t>
      </w:r>
      <w:r>
        <w:rPr>
          <w:rFonts w:ascii="Times New Roman" w:hAnsi="Times New Roman" w:eastAsia="宋体"/>
          <w:sz w:val="22"/>
        </w:rPr>
        <w:t>,</w:t>
      </w:r>
      <w:r>
        <w:rPr>
          <w:rFonts w:eastAsia="楷体"/>
          <w:sz w:val="22"/>
        </w:rPr>
        <w:t>如何气恼</w:t>
      </w:r>
      <w:r>
        <w:rPr>
          <w:rFonts w:ascii="Times New Roman" w:hAnsi="Times New Roman" w:eastAsia="宋体"/>
          <w:sz w:val="22"/>
        </w:rPr>
        <w:t>,</w:t>
      </w:r>
      <w:r>
        <w:rPr>
          <w:rFonts w:eastAsia="楷体"/>
          <w:sz w:val="22"/>
        </w:rPr>
        <w:t>如何焦急</w:t>
      </w:r>
      <w:r>
        <w:rPr>
          <w:rFonts w:ascii="Times New Roman" w:hAnsi="Times New Roman" w:eastAsia="宋体"/>
          <w:sz w:val="22"/>
        </w:rPr>
        <w:t>,</w:t>
      </w:r>
      <w:r>
        <w:rPr>
          <w:rFonts w:eastAsia="楷体"/>
          <w:sz w:val="22"/>
        </w:rPr>
        <w:t>乌龟就是岿然不动</w:t>
      </w:r>
      <w:r>
        <w:rPr>
          <w:rFonts w:ascii="Times New Roman" w:hAnsi="Times New Roman" w:eastAsia="宋体"/>
          <w:sz w:val="22"/>
        </w:rPr>
        <w:t>,</w:t>
      </w:r>
      <w:r>
        <w:rPr>
          <w:rFonts w:eastAsia="楷体"/>
          <w:sz w:val="22"/>
        </w:rPr>
        <w:t>让仙鹤</w:t>
      </w:r>
      <w:r>
        <w:rPr>
          <w:rFonts w:ascii="Cambria Math" w:hAnsi="Cambria Math" w:eastAsia="宋体" w:cs="Cambria Math"/>
          <w:sz w:val="22"/>
        </w:rPr>
        <w:t>①</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以至于本应是胜利者的仙鹤</w:t>
      </w:r>
      <w:r>
        <w:rPr>
          <w:rFonts w:ascii="Times New Roman" w:hAnsi="Times New Roman" w:eastAsia="宋体"/>
          <w:sz w:val="22"/>
        </w:rPr>
        <w:t>,</w:t>
      </w:r>
      <w:r>
        <w:rPr>
          <w:rFonts w:eastAsia="楷体"/>
          <w:sz w:val="22"/>
        </w:rPr>
        <w:t>反而着急地叫了又叫…… </w:t>
      </w:r>
    </w:p>
    <w:p w14:paraId="7A96A61D">
      <w:pPr>
        <w:spacing w:line="360" w:lineRule="auto"/>
        <w:ind w:firstLine="440" w:firstLineChars="200"/>
        <w:rPr>
          <w:rFonts w:hint="eastAsia" w:eastAsia="宋体"/>
          <w:sz w:val="22"/>
        </w:rPr>
      </w:pPr>
      <w:r>
        <w:rPr>
          <w:rFonts w:eastAsia="楷体"/>
          <w:sz w:val="22"/>
        </w:rPr>
        <w:t>见我对皮影戏有兴趣</w:t>
      </w:r>
      <w:r>
        <w:rPr>
          <w:rFonts w:ascii="Times New Roman" w:hAnsi="Times New Roman" w:eastAsia="宋体"/>
          <w:sz w:val="22"/>
        </w:rPr>
        <w:t>,</w:t>
      </w:r>
      <w:r>
        <w:rPr>
          <w:rFonts w:eastAsia="楷体"/>
          <w:sz w:val="22"/>
        </w:rPr>
        <w:t>服务员就介绍说</w:t>
      </w:r>
      <w:r>
        <w:rPr>
          <w:rFonts w:ascii="Times New Roman" w:hAnsi="Times New Roman" w:eastAsia="宋体"/>
          <w:sz w:val="22"/>
        </w:rPr>
        <w:t>,</w:t>
      </w:r>
      <w:r>
        <w:rPr>
          <w:rFonts w:eastAsia="楷体"/>
          <w:sz w:val="22"/>
        </w:rPr>
        <w:t>皮影戏是当地居民喜闻乐见的艺术形式</w:t>
      </w:r>
      <w:r>
        <w:rPr>
          <w:rFonts w:ascii="Times New Roman" w:hAnsi="Times New Roman" w:eastAsia="宋体"/>
          <w:sz w:val="22"/>
        </w:rPr>
        <w:t>,</w:t>
      </w:r>
      <w:r>
        <w:rPr>
          <w:rFonts w:eastAsia="楷体"/>
          <w:sz w:val="22"/>
        </w:rPr>
        <w:t>有悠久的历史。皮影是用驴皮或牛皮刻成人物、动物</w:t>
      </w:r>
      <w:r>
        <w:rPr>
          <w:rFonts w:ascii="Times New Roman" w:hAnsi="Times New Roman" w:eastAsia="宋体"/>
          <w:sz w:val="22"/>
        </w:rPr>
        <w:t>,</w:t>
      </w:r>
      <w:r>
        <w:rPr>
          <w:rFonts w:eastAsia="楷体"/>
          <w:sz w:val="22"/>
        </w:rPr>
        <w:t>用细绳拴着</w:t>
      </w:r>
      <w:r>
        <w:rPr>
          <w:rFonts w:ascii="Times New Roman" w:hAnsi="Times New Roman" w:eastAsia="宋体"/>
          <w:sz w:val="22"/>
        </w:rPr>
        <w:t>,</w:t>
      </w:r>
      <w:r>
        <w:rPr>
          <w:rFonts w:eastAsia="楷体"/>
          <w:sz w:val="22"/>
        </w:rPr>
        <w:t>再连接着小竹竿。艺人在幕后操纵着小竹竿</w:t>
      </w:r>
      <w:r>
        <w:rPr>
          <w:rFonts w:ascii="Times New Roman" w:hAnsi="Times New Roman" w:eastAsia="宋体"/>
          <w:sz w:val="22"/>
        </w:rPr>
        <w:t>,</w:t>
      </w:r>
      <w:r>
        <w:rPr>
          <w:rFonts w:eastAsia="楷体"/>
          <w:sz w:val="22"/>
        </w:rPr>
        <w:t>皮影则甩手投足</w:t>
      </w:r>
      <w:r>
        <w:rPr>
          <w:rFonts w:ascii="Times New Roman" w:hAnsi="Times New Roman" w:eastAsia="宋体"/>
          <w:sz w:val="22"/>
        </w:rPr>
        <w:t>,</w:t>
      </w:r>
      <w:r>
        <w:rPr>
          <w:rFonts w:eastAsia="楷体"/>
          <w:sz w:val="22"/>
        </w:rPr>
        <w:t>舞枪弄棍</w:t>
      </w:r>
      <w:r>
        <w:rPr>
          <w:rFonts w:ascii="Times New Roman" w:hAnsi="Times New Roman" w:eastAsia="宋体"/>
          <w:sz w:val="22"/>
        </w:rPr>
        <w:t>,</w:t>
      </w:r>
      <w:r>
        <w:rPr>
          <w:rFonts w:eastAsia="楷体"/>
          <w:sz w:val="22"/>
        </w:rPr>
        <w:t>骑马冲杀</w:t>
      </w:r>
      <w:r>
        <w:rPr>
          <w:rFonts w:ascii="Times New Roman" w:hAnsi="Times New Roman" w:eastAsia="宋体"/>
          <w:sz w:val="22"/>
        </w:rPr>
        <w:t>,</w:t>
      </w:r>
      <w:r>
        <w:rPr>
          <w:rFonts w:eastAsia="楷体"/>
          <w:sz w:val="22"/>
        </w:rPr>
        <w:t>无所不能</w:t>
      </w:r>
      <w:r>
        <w:rPr>
          <w:rFonts w:ascii="Times New Roman" w:hAnsi="Times New Roman" w:eastAsia="宋体"/>
          <w:sz w:val="22"/>
        </w:rPr>
        <w:t>,</w:t>
      </w:r>
      <w:r>
        <w:rPr>
          <w:rFonts w:eastAsia="楷体"/>
          <w:sz w:val="22"/>
        </w:rPr>
        <w:t>往往令观众</w:t>
      </w:r>
      <w:r>
        <w:rPr>
          <w:rFonts w:ascii="Cambria Math" w:hAnsi="Cambria Math" w:eastAsia="宋体" w:cs="Cambria Math"/>
          <w:sz w:val="22"/>
        </w:rPr>
        <w:t>②</w:t>
      </w:r>
      <w:r>
        <w:rPr>
          <w:rFonts w:ascii="Times New Roman" w:hAnsi="Times New Roman" w:eastAsia="宋体"/>
          <w:sz w:val="22"/>
          <w:u w:val="single" w:color="000000"/>
        </w:rPr>
        <w:t>　　　　　　</w:t>
      </w:r>
      <w:r>
        <w:rPr>
          <w:rFonts w:eastAsia="楷体"/>
          <w:sz w:val="22"/>
        </w:rPr>
        <w:t>。 </w:t>
      </w:r>
    </w:p>
    <w:p w14:paraId="006FA2B2">
      <w:pPr>
        <w:spacing w:line="360" w:lineRule="auto"/>
        <w:rPr>
          <w:rFonts w:hint="eastAsia" w:eastAsia="宋体"/>
          <w:sz w:val="22"/>
        </w:rPr>
      </w:pPr>
      <w:r>
        <w:rPr>
          <w:rFonts w:ascii="Times New Roman" w:hAnsi="Times New Roman" w:eastAsia="宋体"/>
          <w:sz w:val="22"/>
        </w:rPr>
        <w:t>1.</w:t>
      </w:r>
      <w:r>
        <w:rPr>
          <w:rFonts w:eastAsia="宋体"/>
          <w:sz w:val="22"/>
        </w:rPr>
        <w:t>请在文中横线处填入恰当的成语。</w:t>
      </w:r>
      <w:r>
        <w:rPr>
          <w:rFonts w:ascii="Times New Roman" w:hAnsi="Times New Roman" w:eastAsia="宋体"/>
          <w:sz w:val="22"/>
        </w:rPr>
        <w:t>(2</w:t>
      </w:r>
      <w:r>
        <w:rPr>
          <w:rFonts w:eastAsia="宋体"/>
          <w:sz w:val="22"/>
        </w:rPr>
        <w:t>分</w:t>
      </w:r>
      <w:r>
        <w:rPr>
          <w:rFonts w:ascii="Times New Roman" w:hAnsi="Times New Roman" w:eastAsia="宋体"/>
          <w:sz w:val="22"/>
        </w:rPr>
        <w:t>)</w:t>
      </w:r>
    </w:p>
    <w:p w14:paraId="55C144E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无计可施</w:t>
      </w:r>
      <w:r>
        <w:rPr>
          <w:rFonts w:ascii="Times New Roman" w:hAnsi="Times New Roman" w:eastAsia="宋体"/>
          <w:color w:val="2678F8"/>
          <w:sz w:val="22"/>
        </w:rPr>
        <w:t>/</w:t>
      </w:r>
      <w:r>
        <w:rPr>
          <w:rFonts w:eastAsia="宋体"/>
          <w:color w:val="2678F8"/>
          <w:sz w:val="22"/>
        </w:rPr>
        <w:t>一筹莫展</w:t>
      </w:r>
      <w:r>
        <w:rPr>
          <w:rFonts w:ascii="Times New Roman" w:hAnsi="Times New Roman" w:eastAsia="宋体"/>
          <w:color w:val="2678F8"/>
          <w:sz w:val="22"/>
        </w:rPr>
        <w:t>/</w:t>
      </w:r>
      <w:r>
        <w:rPr>
          <w:rFonts w:eastAsia="宋体"/>
          <w:color w:val="2678F8"/>
          <w:sz w:val="22"/>
        </w:rPr>
        <w:t>无可奈何</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赞不绝口</w:t>
      </w:r>
      <w:r>
        <w:rPr>
          <w:rFonts w:ascii="Times New Roman" w:hAnsi="Times New Roman" w:eastAsia="宋体"/>
          <w:color w:val="2678F8"/>
          <w:sz w:val="22"/>
        </w:rPr>
        <w:t>/</w:t>
      </w:r>
      <w:r>
        <w:rPr>
          <w:rFonts w:eastAsia="宋体"/>
          <w:color w:val="2678F8"/>
          <w:sz w:val="22"/>
        </w:rPr>
        <w:t>叹为观止</w:t>
      </w:r>
    </w:p>
    <w:p w14:paraId="727E3620">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2.</w:t>
      </w:r>
      <w:r>
        <w:rPr>
          <w:rFonts w:eastAsia="宋体"/>
          <w:sz w:val="22"/>
        </w:rPr>
        <w:t>文中画波浪线的部分</w:t>
      </w:r>
      <w:r>
        <w:rPr>
          <w:rFonts w:ascii="Times New Roman" w:hAnsi="Times New Roman" w:eastAsia="宋体"/>
          <w:sz w:val="22"/>
        </w:rPr>
        <w:t>,</w:t>
      </w:r>
      <w:r>
        <w:rPr>
          <w:rFonts w:eastAsia="宋体"/>
          <w:sz w:val="22"/>
        </w:rPr>
        <w:t>如果写成“正优雅地跳舞</w:t>
      </w:r>
      <w:r>
        <w:rPr>
          <w:rFonts w:ascii="Times New Roman" w:hAnsi="Times New Roman" w:eastAsia="宋体"/>
          <w:sz w:val="22"/>
        </w:rPr>
        <w:t>,</w:t>
      </w:r>
      <w:r>
        <w:rPr>
          <w:rFonts w:eastAsia="宋体"/>
          <w:sz w:val="22"/>
        </w:rPr>
        <w:t>踱步</w:t>
      </w:r>
      <w:r>
        <w:rPr>
          <w:rFonts w:ascii="Times New Roman" w:hAnsi="Times New Roman" w:eastAsia="宋体"/>
          <w:sz w:val="22"/>
        </w:rPr>
        <w:t>,</w:t>
      </w:r>
      <w:r>
        <w:rPr>
          <w:rFonts w:eastAsia="宋体"/>
          <w:sz w:val="22"/>
        </w:rPr>
        <w:t>鸣叫</w:t>
      </w:r>
      <w:r>
        <w:rPr>
          <w:rFonts w:ascii="Times New Roman" w:hAnsi="Times New Roman" w:eastAsia="宋体"/>
          <w:sz w:val="22"/>
        </w:rPr>
        <w:t>,</w:t>
      </w:r>
      <w:r>
        <w:rPr>
          <w:rFonts w:eastAsia="宋体"/>
          <w:sz w:val="22"/>
        </w:rPr>
        <w:t>顾盼</w:t>
      </w:r>
      <w:r>
        <w:rPr>
          <w:rFonts w:ascii="Times New Roman" w:hAnsi="Times New Roman" w:eastAsia="宋体"/>
          <w:sz w:val="22"/>
        </w:rPr>
        <w:t>,</w:t>
      </w:r>
      <w:r>
        <w:rPr>
          <w:rFonts w:eastAsia="宋体"/>
          <w:sz w:val="22"/>
        </w:rPr>
        <w:t>寻觅”</w:t>
      </w:r>
      <w:r>
        <w:rPr>
          <w:rFonts w:ascii="Times New Roman" w:hAnsi="Times New Roman" w:eastAsia="宋体"/>
          <w:sz w:val="22"/>
        </w:rPr>
        <w:t>,</w:t>
      </w:r>
      <w:r>
        <w:rPr>
          <w:rFonts w:eastAsia="宋体"/>
          <w:sz w:val="22"/>
        </w:rPr>
        <w:t>表达效果有什么不同</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6EEF62D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原句每个动词都带“着”</w:t>
      </w:r>
      <w:r>
        <w:rPr>
          <w:rFonts w:ascii="Times New Roman" w:hAnsi="Times New Roman" w:eastAsia="宋体"/>
          <w:color w:val="2678F8"/>
          <w:sz w:val="22"/>
        </w:rPr>
        <w:t>,</w:t>
      </w:r>
      <w:r>
        <w:rPr>
          <w:rFonts w:eastAsia="宋体"/>
          <w:color w:val="2678F8"/>
          <w:sz w:val="22"/>
        </w:rPr>
        <w:t>强调动作正在进行</w:t>
      </w:r>
      <w:r>
        <w:rPr>
          <w:rFonts w:ascii="Times New Roman" w:hAnsi="Times New Roman" w:eastAsia="宋体"/>
          <w:color w:val="2678F8"/>
          <w:sz w:val="22"/>
        </w:rPr>
        <w:t>,</w:t>
      </w:r>
      <w:r>
        <w:rPr>
          <w:rFonts w:eastAsia="宋体"/>
          <w:color w:val="2678F8"/>
          <w:sz w:val="22"/>
        </w:rPr>
        <w:t>现场感更强</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原句单双音节变化使用</w:t>
      </w:r>
      <w:r>
        <w:rPr>
          <w:rFonts w:ascii="Times New Roman" w:hAnsi="Times New Roman" w:eastAsia="宋体"/>
          <w:color w:val="2678F8"/>
          <w:sz w:val="22"/>
        </w:rPr>
        <w:t>,</w:t>
      </w:r>
      <w:r>
        <w:rPr>
          <w:rFonts w:eastAsia="宋体"/>
          <w:color w:val="2678F8"/>
          <w:sz w:val="22"/>
        </w:rPr>
        <w:t>不呆板</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原句中单音节的“舞、踱”和双音节的“跳舞、踱步”相比</w:t>
      </w:r>
      <w:r>
        <w:rPr>
          <w:rFonts w:ascii="Times New Roman" w:hAnsi="Times New Roman" w:eastAsia="宋体"/>
          <w:color w:val="2678F8"/>
          <w:sz w:val="22"/>
        </w:rPr>
        <w:t>,</w:t>
      </w:r>
      <w:r>
        <w:rPr>
          <w:rFonts w:eastAsia="宋体"/>
          <w:color w:val="2678F8"/>
          <w:sz w:val="22"/>
        </w:rPr>
        <w:t>更能体现出仙鹤动作的轻盈。</w:t>
      </w:r>
      <w:r>
        <w:rPr>
          <w:rFonts w:ascii="Times New Roman" w:hAnsi="Times New Roman" w:eastAsia="宋体"/>
          <w:color w:val="2678F8"/>
          <w:sz w:val="22"/>
        </w:rPr>
        <w:t>(</w:t>
      </w:r>
      <w:r>
        <w:rPr>
          <w:rFonts w:eastAsia="宋体"/>
          <w:color w:val="2678F8"/>
          <w:sz w:val="22"/>
        </w:rPr>
        <w:t>答出一点给</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答出任意两点给</w:t>
      </w:r>
      <w:r>
        <w:rPr>
          <w:rFonts w:ascii="Times New Roman" w:hAnsi="Times New Roman" w:eastAsia="宋体"/>
          <w:color w:val="2678F8"/>
          <w:sz w:val="22"/>
        </w:rPr>
        <w:t>5</w:t>
      </w:r>
      <w:r>
        <w:rPr>
          <w:rFonts w:eastAsia="宋体"/>
          <w:color w:val="2678F8"/>
          <w:sz w:val="22"/>
        </w:rPr>
        <w:t>分</w:t>
      </w:r>
      <w:r>
        <w:rPr>
          <w:rFonts w:ascii="Times New Roman" w:hAnsi="Times New Roman" w:eastAsia="宋体"/>
          <w:color w:val="2678F8"/>
          <w:sz w:val="22"/>
        </w:rPr>
        <w:t>)</w:t>
      </w:r>
    </w:p>
    <w:p w14:paraId="70B067DD">
      <w:pPr>
        <w:spacing w:line="360" w:lineRule="auto"/>
        <w:rPr>
          <w:rFonts w:hint="eastAsia" w:eastAsia="宋体"/>
          <w:sz w:val="22"/>
        </w:rPr>
      </w:pPr>
      <w:r>
        <w:rPr>
          <w:rFonts w:eastAsia="宋体"/>
          <w:sz w:val="22"/>
        </w:rPr>
        <w:t>二、</w:t>
      </w:r>
      <w:r>
        <w:rPr>
          <w:rFonts w:ascii="Times New Roman" w:hAnsi="Times New Roman" w:eastAsia="宋体"/>
          <w:sz w:val="22"/>
        </w:rPr>
        <w:t>(2022</w:t>
      </w:r>
      <w:r>
        <w:rPr>
          <w:rFonts w:eastAsia="楷体"/>
          <w:sz w:val="22"/>
        </w:rPr>
        <w:t>新高考</w:t>
      </w:r>
      <w:r>
        <w:rPr>
          <w:rFonts w:ascii="Times New Roman" w:hAnsi="Times New Roman" w:eastAsia="宋体"/>
          <w:sz w:val="22"/>
        </w:rPr>
        <w:t>Ⅱ,</w:t>
      </w:r>
      <w:r>
        <w:rPr>
          <w:rFonts w:eastAsia="楷体"/>
          <w:sz w:val="22"/>
        </w:rPr>
        <w:t>语言文字运用</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(13</w:t>
      </w:r>
      <w:r>
        <w:rPr>
          <w:rFonts w:eastAsia="宋体"/>
          <w:sz w:val="22"/>
        </w:rPr>
        <w:t>分</w:t>
      </w:r>
      <w:r>
        <w:rPr>
          <w:rFonts w:ascii="Times New Roman" w:hAnsi="Times New Roman" w:eastAsia="宋体"/>
          <w:sz w:val="22"/>
        </w:rPr>
        <w:t>)</w:t>
      </w:r>
    </w:p>
    <w:p w14:paraId="3A8D7050">
      <w:pPr>
        <w:spacing w:line="360" w:lineRule="auto"/>
        <w:rPr>
          <w:rFonts w:hint="eastAsia" w:eastAsia="宋体"/>
          <w:sz w:val="22"/>
        </w:rPr>
      </w:pPr>
      <w:r>
        <w:rPr>
          <w:rFonts w:ascii="Times New Roman" w:hAnsi="Times New Roman" w:eastAsia="宋体"/>
          <w:sz w:val="22"/>
        </w:rPr>
        <w:t>　　</w:t>
      </w:r>
      <w:r>
        <w:rPr>
          <w:rFonts w:eastAsia="楷体"/>
          <w:sz w:val="22"/>
        </w:rPr>
        <w:t>这小城并不怎样繁华</w:t>
      </w:r>
      <w:r>
        <w:rPr>
          <w:rFonts w:ascii="Times New Roman" w:hAnsi="Times New Roman" w:eastAsia="宋体"/>
          <w:sz w:val="22"/>
        </w:rPr>
        <w:t>,</w:t>
      </w:r>
      <w:r>
        <w:rPr>
          <w:rFonts w:eastAsia="楷体"/>
          <w:sz w:val="22"/>
        </w:rPr>
        <w:t>只有两条大街</w:t>
      </w:r>
      <w:r>
        <w:rPr>
          <w:rFonts w:ascii="Times New Roman" w:hAnsi="Times New Roman" w:eastAsia="宋体"/>
          <w:sz w:val="22"/>
        </w:rPr>
        <w:t>,</w:t>
      </w:r>
      <w:r>
        <w:rPr>
          <w:rFonts w:eastAsia="楷体"/>
          <w:sz w:val="22"/>
        </w:rPr>
        <w:t>一条从南到北</w:t>
      </w:r>
      <w:r>
        <w:rPr>
          <w:rFonts w:ascii="Times New Roman" w:hAnsi="Times New Roman" w:eastAsia="宋体"/>
          <w:sz w:val="22"/>
        </w:rPr>
        <w:t>,</w:t>
      </w:r>
      <w:r>
        <w:rPr>
          <w:rFonts w:eastAsia="楷体"/>
          <w:sz w:val="22"/>
        </w:rPr>
        <w:t>一条从东到西</w:t>
      </w:r>
      <w:r>
        <w:rPr>
          <w:rFonts w:ascii="Times New Roman" w:hAnsi="Times New Roman" w:eastAsia="宋体"/>
          <w:sz w:val="22"/>
        </w:rPr>
        <w:t>,</w:t>
      </w:r>
      <w:r>
        <w:rPr>
          <w:rFonts w:eastAsia="楷体"/>
          <w:sz w:val="22"/>
        </w:rPr>
        <w:t>而最有名的算是十字街了。十字街口集中了全城的精华。十字街上有金银首饰店、布庄、油盐店、茶庄、药店</w:t>
      </w:r>
      <w:r>
        <w:rPr>
          <w:rFonts w:ascii="Times New Roman" w:hAnsi="Times New Roman" w:eastAsia="宋体"/>
          <w:sz w:val="22"/>
        </w:rPr>
        <w:t>,</w:t>
      </w:r>
      <w:r>
        <w:rPr>
          <w:rFonts w:eastAsia="楷体"/>
          <w:sz w:val="22"/>
        </w:rPr>
        <w:t>也有拔牙的洋医生。</w:t>
      </w:r>
    </w:p>
    <w:p w14:paraId="5F1A7D9C">
      <w:pPr>
        <w:spacing w:line="360" w:lineRule="auto"/>
        <w:ind w:firstLine="440" w:firstLineChars="200"/>
        <w:rPr>
          <w:rFonts w:hint="eastAsia" w:eastAsia="宋体"/>
          <w:sz w:val="22"/>
        </w:rPr>
      </w:pPr>
      <w:r>
        <w:rPr>
          <w:rFonts w:eastAsia="楷体"/>
          <w:sz w:val="22"/>
        </w:rPr>
        <w:t>这小城里面</w:t>
      </w:r>
      <w:r>
        <w:rPr>
          <w:rFonts w:ascii="Times New Roman" w:hAnsi="Times New Roman" w:eastAsia="宋体"/>
          <w:sz w:val="22"/>
        </w:rPr>
        <w:t>,</w:t>
      </w:r>
      <w:r>
        <w:rPr>
          <w:rFonts w:eastAsia="楷体"/>
          <w:sz w:val="22"/>
        </w:rPr>
        <w:t>以前住着我的祖父</w:t>
      </w:r>
      <w:r>
        <w:rPr>
          <w:rFonts w:ascii="Times New Roman" w:hAnsi="Times New Roman" w:eastAsia="宋体"/>
          <w:sz w:val="22"/>
        </w:rPr>
        <w:t>,</w:t>
      </w:r>
      <w:r>
        <w:rPr>
          <w:rFonts w:eastAsia="楷体"/>
          <w:sz w:val="22"/>
        </w:rPr>
        <w:t>现在埋着我的祖父。</w:t>
      </w:r>
    </w:p>
    <w:p w14:paraId="1651ADA1">
      <w:pPr>
        <w:spacing w:line="360" w:lineRule="auto"/>
        <w:ind w:firstLine="440" w:firstLineChars="200"/>
        <w:rPr>
          <w:rFonts w:hint="eastAsia" w:eastAsia="宋体"/>
          <w:sz w:val="22"/>
        </w:rPr>
      </w:pPr>
      <w:r>
        <w:rPr>
          <w:rFonts w:eastAsia="楷体"/>
          <w:sz w:val="22"/>
          <w:u w:val="single" w:color="000000"/>
        </w:rPr>
        <w:t>我生的时候</w:t>
      </w:r>
      <w:r>
        <w:rPr>
          <w:rFonts w:ascii="Times New Roman" w:hAnsi="Times New Roman" w:eastAsia="宋体"/>
          <w:sz w:val="22"/>
          <w:u w:val="single" w:color="000000"/>
        </w:rPr>
        <w:t>,</w:t>
      </w:r>
      <w:r>
        <w:rPr>
          <w:rFonts w:eastAsia="楷体"/>
          <w:sz w:val="22"/>
          <w:u w:val="single" w:color="000000"/>
        </w:rPr>
        <w:t>祖父已经六十多岁了。我长到四五岁</w:t>
      </w:r>
      <w:r>
        <w:rPr>
          <w:rFonts w:ascii="Times New Roman" w:hAnsi="Times New Roman" w:eastAsia="宋体"/>
          <w:sz w:val="22"/>
          <w:u w:val="single" w:color="000000"/>
        </w:rPr>
        <w:t>,</w:t>
      </w:r>
      <w:r>
        <w:rPr>
          <w:rFonts w:eastAsia="楷体"/>
          <w:sz w:val="22"/>
          <w:u w:val="single" w:color="000000"/>
        </w:rPr>
        <w:t>祖父就快七十了。我还没有长到二十岁</w:t>
      </w:r>
      <w:r>
        <w:rPr>
          <w:rFonts w:ascii="Times New Roman" w:hAnsi="Times New Roman" w:eastAsia="宋体"/>
          <w:sz w:val="22"/>
          <w:u w:val="single" w:color="000000"/>
        </w:rPr>
        <w:t>,</w:t>
      </w:r>
      <w:r>
        <w:rPr>
          <w:rFonts w:eastAsia="楷体"/>
          <w:sz w:val="22"/>
          <w:u w:val="single" w:color="000000"/>
        </w:rPr>
        <w:t>祖父就七八十岁了。祖父一过了八十</w:t>
      </w:r>
      <w:r>
        <w:rPr>
          <w:rFonts w:ascii="Times New Roman" w:hAnsi="Times New Roman" w:eastAsia="宋体"/>
          <w:sz w:val="22"/>
          <w:u w:val="single" w:color="000000"/>
        </w:rPr>
        <w:t>,</w:t>
      </w:r>
      <w:r>
        <w:rPr>
          <w:rFonts w:eastAsia="楷体"/>
          <w:sz w:val="22"/>
          <w:u w:val="single" w:color="000000"/>
        </w:rPr>
        <w:t>祖父就死了。</w:t>
      </w:r>
    </w:p>
    <w:p w14:paraId="567EB8CD">
      <w:pPr>
        <w:spacing w:line="360" w:lineRule="auto"/>
        <w:ind w:firstLine="440" w:firstLineChars="200"/>
        <w:rPr>
          <w:rFonts w:hint="eastAsia" w:eastAsia="宋体"/>
          <w:sz w:val="22"/>
        </w:rPr>
      </w:pPr>
      <w:r>
        <w:rPr>
          <w:rFonts w:eastAsia="楷体"/>
          <w:sz w:val="22"/>
        </w:rPr>
        <w:t>从前那后花园的主人</w:t>
      </w:r>
      <w:r>
        <w:rPr>
          <w:rFonts w:ascii="Times New Roman" w:hAnsi="Times New Roman" w:eastAsia="宋体"/>
          <w:sz w:val="22"/>
        </w:rPr>
        <w:t>,</w:t>
      </w:r>
      <w:r>
        <w:rPr>
          <w:rFonts w:eastAsia="楷体"/>
          <w:sz w:val="22"/>
        </w:rPr>
        <w:t>而今不见了。</w:t>
      </w:r>
    </w:p>
    <w:p w14:paraId="56847CF8">
      <w:pPr>
        <w:spacing w:line="360" w:lineRule="auto"/>
        <w:ind w:firstLine="440" w:firstLineChars="200"/>
        <w:rPr>
          <w:rFonts w:hint="eastAsia" w:eastAsia="宋体"/>
          <w:sz w:val="22"/>
        </w:rPr>
      </w:pPr>
      <w:r>
        <w:rPr>
          <w:rFonts w:eastAsia="楷体"/>
          <w:sz w:val="22"/>
        </w:rPr>
        <w:t>那园里的蝴蝶</w:t>
      </w:r>
      <w:r>
        <w:rPr>
          <w:rFonts w:ascii="Times New Roman" w:hAnsi="Times New Roman" w:eastAsia="宋体"/>
          <w:sz w:val="22"/>
        </w:rPr>
        <w:t>,</w:t>
      </w:r>
      <w:r>
        <w:rPr>
          <w:rFonts w:eastAsia="楷体"/>
          <w:sz w:val="22"/>
        </w:rPr>
        <w:t>蚂蚱</w:t>
      </w:r>
      <w:r>
        <w:rPr>
          <w:rFonts w:ascii="Times New Roman" w:hAnsi="Times New Roman" w:eastAsia="宋体"/>
          <w:sz w:val="22"/>
        </w:rPr>
        <w:t>,</w:t>
      </w:r>
      <w:r>
        <w:rPr>
          <w:rFonts w:eastAsia="楷体"/>
          <w:sz w:val="22"/>
        </w:rPr>
        <w:t>蜻蜓</w:t>
      </w:r>
      <w:r>
        <w:rPr>
          <w:rFonts w:ascii="Times New Roman" w:hAnsi="Times New Roman" w:eastAsia="宋体"/>
          <w:sz w:val="22"/>
        </w:rPr>
        <w:t>,</w:t>
      </w:r>
      <w:r>
        <w:rPr>
          <w:rFonts w:eastAsia="楷体"/>
          <w:sz w:val="22"/>
        </w:rPr>
        <w:t>也许还是年年仍旧</w:t>
      </w:r>
      <w:r>
        <w:rPr>
          <w:rFonts w:ascii="Times New Roman" w:hAnsi="Times New Roman" w:eastAsia="宋体"/>
          <w:sz w:val="22"/>
        </w:rPr>
        <w:t>,</w:t>
      </w:r>
      <w:r>
        <w:rPr>
          <w:rFonts w:eastAsia="楷体"/>
          <w:sz w:val="22"/>
        </w:rPr>
        <w:t>也许现在完全荒凉了。</w:t>
      </w:r>
    </w:p>
    <w:p w14:paraId="33BB1089">
      <w:pPr>
        <w:spacing w:line="360" w:lineRule="auto"/>
        <w:ind w:firstLine="440" w:firstLineChars="200"/>
        <w:rPr>
          <w:rFonts w:hint="eastAsia" w:eastAsia="宋体"/>
          <w:sz w:val="22"/>
        </w:rPr>
      </w:pPr>
      <w:r>
        <w:rPr>
          <w:rFonts w:eastAsia="楷体"/>
          <w:sz w:val="22"/>
        </w:rPr>
        <w:t>小黄瓜</w:t>
      </w:r>
      <w:r>
        <w:rPr>
          <w:rFonts w:ascii="Times New Roman" w:hAnsi="Times New Roman" w:eastAsia="宋体"/>
          <w:sz w:val="22"/>
        </w:rPr>
        <w:t>,</w:t>
      </w:r>
      <w:r>
        <w:rPr>
          <w:rFonts w:eastAsia="楷体"/>
          <w:sz w:val="22"/>
        </w:rPr>
        <w:t>大倭瓜</w:t>
      </w:r>
      <w:r>
        <w:rPr>
          <w:rFonts w:ascii="Times New Roman" w:hAnsi="Times New Roman" w:eastAsia="宋体"/>
          <w:sz w:val="22"/>
        </w:rPr>
        <w:t>,</w:t>
      </w:r>
      <w:r>
        <w:rPr>
          <w:rFonts w:eastAsia="楷体"/>
          <w:sz w:val="22"/>
        </w:rPr>
        <w:t>也许还是年年地种着</w:t>
      </w:r>
      <w:r>
        <w:rPr>
          <w:rFonts w:ascii="Times New Roman" w:hAnsi="Times New Roman" w:eastAsia="宋体"/>
          <w:sz w:val="22"/>
        </w:rPr>
        <w:t>,</w:t>
      </w:r>
      <w:r>
        <w:rPr>
          <w:rFonts w:eastAsia="楷体"/>
          <w:sz w:val="22"/>
        </w:rPr>
        <w:t>也许现在根本没有了。</w:t>
      </w:r>
    </w:p>
    <w:p w14:paraId="2A761477">
      <w:pPr>
        <w:spacing w:line="360" w:lineRule="auto"/>
        <w:ind w:firstLine="440" w:firstLineChars="200"/>
        <w:rPr>
          <w:rFonts w:hint="eastAsia" w:eastAsia="宋体"/>
          <w:sz w:val="22"/>
        </w:rPr>
      </w:pPr>
      <w:r>
        <w:rPr>
          <w:rFonts w:eastAsia="楷体"/>
          <w:sz w:val="22"/>
          <w:u w:val="wave" w:color="000000"/>
        </w:rPr>
        <w:t>那早晨的露珠是不是还落在花盆架上</w:t>
      </w:r>
      <w:r>
        <w:rPr>
          <w:rFonts w:ascii="Times New Roman" w:hAnsi="Times New Roman" w:eastAsia="宋体"/>
          <w:sz w:val="22"/>
          <w:u w:val="wave" w:color="000000"/>
        </w:rPr>
        <w:t>,</w:t>
      </w:r>
      <w:r>
        <w:rPr>
          <w:rFonts w:eastAsia="楷体"/>
          <w:sz w:val="22"/>
          <w:u w:val="wave" w:color="000000"/>
        </w:rPr>
        <w:t>那午间的太阳是不是还照着那大向日葵</w:t>
      </w:r>
      <w:r>
        <w:rPr>
          <w:rFonts w:ascii="Times New Roman" w:hAnsi="Times New Roman" w:eastAsia="宋体"/>
          <w:sz w:val="22"/>
          <w:u w:val="wave" w:color="000000"/>
        </w:rPr>
        <w:t>,</w:t>
      </w:r>
      <w:r>
        <w:rPr>
          <w:rFonts w:eastAsia="楷体"/>
          <w:sz w:val="22"/>
          <w:u w:val="wave" w:color="000000"/>
        </w:rPr>
        <w:t>那黄昏时候的红霞是不是还会一会工夫会变出来一匹马来</w:t>
      </w:r>
      <w:r>
        <w:rPr>
          <w:rFonts w:ascii="Times New Roman" w:hAnsi="Times New Roman" w:eastAsia="宋体"/>
          <w:sz w:val="22"/>
          <w:u w:val="wave" w:color="000000"/>
        </w:rPr>
        <w:t>,</w:t>
      </w:r>
      <w:r>
        <w:rPr>
          <w:rFonts w:eastAsia="楷体"/>
          <w:sz w:val="22"/>
          <w:u w:val="wave" w:color="000000"/>
        </w:rPr>
        <w:t>一会工夫会变出来一匹狗来</w:t>
      </w:r>
      <w:r>
        <w:rPr>
          <w:rFonts w:ascii="Times New Roman" w:hAnsi="Times New Roman" w:eastAsia="宋体"/>
          <w:sz w:val="22"/>
          <w:u w:val="wave" w:color="000000"/>
        </w:rPr>
        <w:t>,</w:t>
      </w:r>
      <w:r>
        <w:rPr>
          <w:rFonts w:eastAsia="楷体"/>
          <w:sz w:val="22"/>
          <w:u w:val="wave" w:color="000000"/>
        </w:rPr>
        <w:t>那么变着。</w:t>
      </w:r>
    </w:p>
    <w:p w14:paraId="0EFBD1A8">
      <w:pPr>
        <w:spacing w:line="360" w:lineRule="auto"/>
        <w:ind w:firstLine="440" w:firstLineChars="200"/>
        <w:rPr>
          <w:rFonts w:hint="eastAsia" w:eastAsia="宋体"/>
          <w:sz w:val="22"/>
        </w:rPr>
      </w:pPr>
      <w:r>
        <w:rPr>
          <w:rFonts w:eastAsia="楷体"/>
          <w:sz w:val="22"/>
        </w:rPr>
        <w:t>这一些不能想象了。</w:t>
      </w:r>
    </w:p>
    <w:p w14:paraId="6DA6C4E3">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1.</w:t>
      </w:r>
      <w:r>
        <w:rPr>
          <w:rFonts w:eastAsia="宋体"/>
          <w:sz w:val="22"/>
        </w:rPr>
        <w:t>文中写到自己的祖父</w:t>
      </w:r>
      <w:r>
        <w:rPr>
          <w:rFonts w:ascii="Times New Roman" w:hAnsi="Times New Roman" w:eastAsia="宋体"/>
          <w:sz w:val="22"/>
        </w:rPr>
        <w:t>,</w:t>
      </w:r>
      <w:r>
        <w:rPr>
          <w:rFonts w:eastAsia="宋体"/>
          <w:sz w:val="22"/>
        </w:rPr>
        <w:t>没有一处使用“他”</w:t>
      </w:r>
      <w:r>
        <w:rPr>
          <w:rFonts w:ascii="Times New Roman" w:hAnsi="Times New Roman" w:eastAsia="宋体"/>
          <w:sz w:val="22"/>
        </w:rPr>
        <w:t>,</w:t>
      </w:r>
      <w:r>
        <w:rPr>
          <w:rFonts w:eastAsia="宋体"/>
          <w:sz w:val="22"/>
        </w:rPr>
        <w:t>这样写有什么好处</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31DC34C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“他”通常指交谈双方以外的第三方</w:t>
      </w:r>
      <w:r>
        <w:rPr>
          <w:rFonts w:ascii="Times New Roman" w:hAnsi="Times New Roman" w:eastAsia="宋体"/>
          <w:color w:val="2678F8"/>
          <w:sz w:val="22"/>
        </w:rPr>
        <w:t>,</w:t>
      </w:r>
      <w:r>
        <w:rPr>
          <w:rFonts w:eastAsia="宋体"/>
          <w:color w:val="2678F8"/>
          <w:sz w:val="22"/>
        </w:rPr>
        <w:t>文中用“祖父”而不用“他”</w:t>
      </w:r>
      <w:r>
        <w:rPr>
          <w:rFonts w:ascii="Times New Roman" w:hAnsi="Times New Roman" w:eastAsia="宋体"/>
          <w:color w:val="2678F8"/>
          <w:sz w:val="22"/>
        </w:rPr>
        <w:t>,</w:t>
      </w:r>
      <w:r>
        <w:rPr>
          <w:rFonts w:eastAsia="宋体"/>
          <w:color w:val="2678F8"/>
          <w:sz w:val="22"/>
        </w:rPr>
        <w:t>体现了作者对祖父的尊重</w:t>
      </w:r>
      <w:r>
        <w:rPr>
          <w:rFonts w:ascii="Times New Roman" w:hAnsi="Times New Roman" w:eastAsia="宋体"/>
          <w:color w:val="2678F8"/>
          <w:sz w:val="22"/>
        </w:rPr>
        <w:t>,</w:t>
      </w:r>
      <w:r>
        <w:rPr>
          <w:rFonts w:eastAsia="宋体"/>
          <w:color w:val="2678F8"/>
          <w:sz w:val="22"/>
        </w:rPr>
        <w:t>也表现了二人关系非常亲近</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反复说“祖父”</w:t>
      </w:r>
      <w:r>
        <w:rPr>
          <w:rFonts w:ascii="Times New Roman" w:hAnsi="Times New Roman" w:eastAsia="宋体"/>
          <w:color w:val="2678F8"/>
          <w:sz w:val="22"/>
        </w:rPr>
        <w:t>,</w:t>
      </w:r>
      <w:r>
        <w:rPr>
          <w:rFonts w:eastAsia="宋体"/>
          <w:color w:val="2678F8"/>
          <w:sz w:val="22"/>
        </w:rPr>
        <w:t>给人以心心念念的感觉</w:t>
      </w:r>
      <w:r>
        <w:rPr>
          <w:rFonts w:ascii="Times New Roman" w:hAnsi="Times New Roman" w:eastAsia="宋体"/>
          <w:color w:val="2678F8"/>
          <w:sz w:val="22"/>
        </w:rPr>
        <w:t>,</w:t>
      </w:r>
      <w:r>
        <w:rPr>
          <w:rFonts w:eastAsia="宋体"/>
          <w:color w:val="2678F8"/>
          <w:sz w:val="22"/>
        </w:rPr>
        <w:t>表达了作者对祖父的思念。</w:t>
      </w:r>
    </w:p>
    <w:p w14:paraId="67E15097">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2.</w:t>
      </w:r>
      <w:r>
        <w:rPr>
          <w:rFonts w:eastAsia="宋体"/>
          <w:sz w:val="22"/>
        </w:rPr>
        <w:t>文中画横线的部分</w:t>
      </w:r>
      <w:r>
        <w:rPr>
          <w:rFonts w:ascii="Times New Roman" w:hAnsi="Times New Roman" w:eastAsia="宋体"/>
          <w:sz w:val="22"/>
        </w:rPr>
        <w:t>,</w:t>
      </w:r>
      <w:r>
        <w:rPr>
          <w:rFonts w:eastAsia="宋体"/>
          <w:sz w:val="22"/>
        </w:rPr>
        <w:t>突出了“祖父”的衰老死亡和“我”的成长是一个同时发生的、逐渐变化的过程</w:t>
      </w:r>
      <w:r>
        <w:rPr>
          <w:rFonts w:ascii="Times New Roman" w:hAnsi="Times New Roman" w:eastAsia="宋体"/>
          <w:sz w:val="22"/>
        </w:rPr>
        <w:t>,</w:t>
      </w:r>
      <w:r>
        <w:rPr>
          <w:rFonts w:eastAsia="宋体"/>
          <w:sz w:val="22"/>
        </w:rPr>
        <w:t>这一表达效果是怎么取得的</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9DDA7B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多个句子都把“祖父”和“我”相对叙说</w:t>
      </w:r>
      <w:r>
        <w:rPr>
          <w:rFonts w:ascii="Times New Roman" w:hAnsi="Times New Roman" w:eastAsia="宋体"/>
          <w:color w:val="2678F8"/>
          <w:sz w:val="22"/>
        </w:rPr>
        <w:t>,</w:t>
      </w:r>
      <w:r>
        <w:rPr>
          <w:rFonts w:eastAsia="宋体"/>
          <w:color w:val="2678F8"/>
          <w:sz w:val="22"/>
        </w:rPr>
        <w:t>突出了变化是同时发生的</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用相似句式再三叙说“祖父”和“我”的年龄变化</w:t>
      </w:r>
      <w:r>
        <w:rPr>
          <w:rFonts w:ascii="Times New Roman" w:hAnsi="Times New Roman" w:eastAsia="宋体"/>
          <w:color w:val="2678F8"/>
          <w:sz w:val="22"/>
        </w:rPr>
        <w:t>,</w:t>
      </w:r>
      <w:r>
        <w:rPr>
          <w:rFonts w:eastAsia="宋体"/>
          <w:color w:val="2678F8"/>
          <w:sz w:val="22"/>
        </w:rPr>
        <w:t>凸显了变化的过程。</w:t>
      </w:r>
    </w:p>
    <w:p w14:paraId="57770E49">
      <w:pPr>
        <w:spacing w:line="360" w:lineRule="auto"/>
        <w:rPr>
          <w:rFonts w:hint="eastAsia" w:eastAsia="宋体"/>
          <w:sz w:val="22"/>
        </w:rPr>
      </w:pPr>
      <w:r>
        <w:rPr>
          <w:rFonts w:ascii="Times New Roman" w:hAnsi="Times New Roman" w:eastAsia="宋体"/>
          <w:sz w:val="22"/>
        </w:rPr>
        <w:t>3.</w:t>
      </w:r>
      <w:r>
        <w:rPr>
          <w:rFonts w:eastAsia="宋体"/>
          <w:sz w:val="22"/>
        </w:rPr>
        <w:t>文中画波浪线的部分</w:t>
      </w:r>
      <w:r>
        <w:rPr>
          <w:rFonts w:ascii="Times New Roman" w:hAnsi="Times New Roman" w:eastAsia="宋体"/>
          <w:sz w:val="22"/>
        </w:rPr>
        <w:t>,</w:t>
      </w:r>
      <w:r>
        <w:rPr>
          <w:rFonts w:eastAsia="宋体"/>
          <w:sz w:val="22"/>
        </w:rPr>
        <w:t>除比拟外还使用了哪种修辞手法</w:t>
      </w:r>
      <w:r>
        <w:rPr>
          <w:rFonts w:ascii="Times New Roman" w:hAnsi="Times New Roman" w:eastAsia="宋体"/>
          <w:sz w:val="22"/>
        </w:rPr>
        <w:t>?</w:t>
      </w:r>
      <w:r>
        <w:rPr>
          <w:rFonts w:eastAsia="宋体"/>
          <w:sz w:val="22"/>
        </w:rPr>
        <w:t>请结合原文分析其表达效果。</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0D6BF05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修辞手法</w:t>
      </w:r>
      <w:r>
        <w:rPr>
          <w:rFonts w:ascii="Times New Roman" w:hAnsi="Times New Roman" w:eastAsia="宋体"/>
          <w:color w:val="2678F8"/>
          <w:sz w:val="22"/>
        </w:rPr>
        <w:t>:</w:t>
      </w:r>
      <w:r>
        <w:rPr>
          <w:rFonts w:eastAsia="宋体"/>
          <w:color w:val="2678F8"/>
          <w:sz w:val="22"/>
        </w:rPr>
        <w:t>排比。</w:t>
      </w:r>
    </w:p>
    <w:p w14:paraId="00EF3F8D">
      <w:pPr>
        <w:spacing w:line="360" w:lineRule="auto"/>
        <w:rPr>
          <w:rFonts w:hint="eastAsia" w:eastAsia="宋体"/>
          <w:sz w:val="22"/>
        </w:rPr>
      </w:pPr>
      <w:r>
        <w:rPr>
          <w:rFonts w:eastAsia="宋体"/>
          <w:color w:val="2678F8"/>
          <w:sz w:val="22"/>
        </w:rPr>
        <w:t>表达效果</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按顺序写了从早到晚三个时间的三种景色</w:t>
      </w:r>
      <w:r>
        <w:rPr>
          <w:rFonts w:ascii="Times New Roman" w:hAnsi="Times New Roman" w:eastAsia="宋体"/>
          <w:color w:val="2678F8"/>
          <w:sz w:val="22"/>
        </w:rPr>
        <w:t>,</w:t>
      </w:r>
      <w:r>
        <w:rPr>
          <w:rFonts w:eastAsia="宋体"/>
          <w:color w:val="2678F8"/>
          <w:sz w:val="22"/>
        </w:rPr>
        <w:t>在铺叙堆叠中写出作者对小城满满的回忆</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通过细数露珠、向日葵、红霞等记忆深刻的事物</w:t>
      </w:r>
      <w:r>
        <w:rPr>
          <w:rFonts w:ascii="Times New Roman" w:hAnsi="Times New Roman" w:eastAsia="宋体"/>
          <w:color w:val="2678F8"/>
          <w:sz w:val="22"/>
        </w:rPr>
        <w:t>,</w:t>
      </w:r>
      <w:r>
        <w:rPr>
          <w:rFonts w:eastAsia="宋体"/>
          <w:color w:val="2678F8"/>
          <w:sz w:val="22"/>
        </w:rPr>
        <w:t>渲染了自己的怀念之情。</w:t>
      </w:r>
    </w:p>
    <w:p w14:paraId="7565BBD1">
      <w:pPr>
        <w:spacing w:line="360" w:lineRule="auto"/>
        <w:jc w:val="center"/>
        <w:rPr>
          <w:rFonts w:hint="eastAsia" w:eastAsia="宋体"/>
          <w:sz w:val="22"/>
        </w:rPr>
      </w:pPr>
      <w:r>
        <w:rPr>
          <w:rFonts w:eastAsia="方正黑体_GBK"/>
          <w:b/>
          <w:sz w:val="30"/>
        </w:rPr>
        <w:t>三年模拟对点练</w:t>
      </w:r>
    </w:p>
    <w:p w14:paraId="5AE33896">
      <w:pPr>
        <w:spacing w:line="360" w:lineRule="auto"/>
        <w:rPr>
          <w:rFonts w:hint="eastAsia" w:eastAsia="宋体"/>
          <w:sz w:val="22"/>
        </w:rPr>
      </w:pPr>
      <w:r>
        <w:rPr>
          <w:rFonts w:eastAsia="方正黑体_GBK"/>
          <w:b/>
          <w:sz w:val="28"/>
        </w:rPr>
        <w:t>题组</w:t>
      </w:r>
      <w:r>
        <w:rPr>
          <w:rFonts w:ascii="方正黑体_GBK" w:hAnsi="方正黑体_GBK"/>
          <w:b/>
          <w:sz w:val="28"/>
        </w:rPr>
        <w:t>1</w:t>
      </w:r>
      <w:r>
        <w:rPr>
          <w:rFonts w:ascii="NEU-FZ-S92" w:hAnsi="NEU-FZ-S92"/>
          <w:b/>
          <w:sz w:val="28"/>
        </w:rPr>
        <w:t>　</w:t>
      </w:r>
      <w:r>
        <w:rPr>
          <w:rFonts w:eastAsia="方正黑体_GBK"/>
          <w:b/>
          <w:sz w:val="28"/>
        </w:rPr>
        <w:t>分析词语的表达效果</w:t>
      </w:r>
    </w:p>
    <w:p w14:paraId="59FEBB04">
      <w:pPr>
        <w:spacing w:line="360" w:lineRule="auto"/>
        <w:rPr>
          <w:rFonts w:hint="eastAsia" w:eastAsia="宋体"/>
          <w:sz w:val="22"/>
        </w:rPr>
      </w:pPr>
      <w:r>
        <w:rPr>
          <w:rFonts w:ascii="Times New Roman" w:hAnsi="Times New Roman" w:eastAsia="宋体"/>
          <w:sz w:val="22"/>
        </w:rPr>
        <w:t>1.(2026</w:t>
      </w:r>
      <w:r>
        <w:rPr>
          <w:rFonts w:eastAsia="楷体"/>
          <w:sz w:val="22"/>
        </w:rPr>
        <w:t>届江苏盐城七校联考节选</w:t>
      </w:r>
      <w:r>
        <w:rPr>
          <w:rFonts w:ascii="Times New Roman" w:hAnsi="Times New Roman" w:eastAsia="宋体"/>
          <w:sz w:val="22"/>
        </w:rPr>
        <w:t>)</w:t>
      </w:r>
      <w:r>
        <w:rPr>
          <w:rFonts w:eastAsia="宋体"/>
          <w:sz w:val="22"/>
        </w:rPr>
        <w:t>下面的文段节选自一篇科普文</w:t>
      </w:r>
      <w:r>
        <w:rPr>
          <w:rFonts w:ascii="Times New Roman" w:hAnsi="Times New Roman" w:eastAsia="宋体"/>
          <w:sz w:val="22"/>
        </w:rPr>
        <w:t>,</w:t>
      </w:r>
      <w:r>
        <w:rPr>
          <w:rFonts w:eastAsia="宋体"/>
          <w:sz w:val="22"/>
        </w:rPr>
        <w:t>文段中画横线语句中加点的“我”和“你”在表达上有怎样的效果</w:t>
      </w:r>
      <w:r>
        <w:rPr>
          <w:rFonts w:ascii="Times New Roman" w:hAnsi="Times New Roman" w:eastAsia="宋体"/>
          <w:sz w:val="22"/>
        </w:rPr>
        <w:t>?</w:t>
      </w:r>
      <w:r>
        <w:rPr>
          <w:rFonts w:eastAsia="宋体"/>
          <w:sz w:val="22"/>
        </w:rPr>
        <w:t>请结合内容具体分析。</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C597135">
      <w:pPr>
        <w:spacing w:line="360" w:lineRule="auto"/>
        <w:rPr>
          <w:rFonts w:hint="eastAsia" w:eastAsia="宋体"/>
          <w:sz w:val="22"/>
        </w:rPr>
      </w:pPr>
      <w:r>
        <w:rPr>
          <w:rFonts w:ascii="Times New Roman" w:hAnsi="Times New Roman" w:eastAsia="宋体"/>
          <w:sz w:val="22"/>
        </w:rPr>
        <w:t>　　</w:t>
      </w:r>
      <w:r>
        <w:rPr>
          <w:rFonts w:eastAsia="楷体"/>
          <w:sz w:val="22"/>
          <w:u w:val="single" w:color="000000"/>
        </w:rPr>
        <w:t>所有的蔬菜都生长在流水线上</w:t>
      </w:r>
      <w:r>
        <w:rPr>
          <w:rFonts w:ascii="Times New Roman" w:hAnsi="Times New Roman" w:eastAsia="宋体"/>
          <w:sz w:val="22"/>
          <w:u w:val="single" w:color="000000"/>
        </w:rPr>
        <w:t>,</w:t>
      </w:r>
      <w:r>
        <w:rPr>
          <w:rFonts w:eastAsia="楷体"/>
          <w:sz w:val="22"/>
          <w:u w:val="single" w:color="000000"/>
        </w:rPr>
        <w:t>不需要土壤</w:t>
      </w:r>
      <w:r>
        <w:rPr>
          <w:rFonts w:ascii="Times New Roman" w:hAnsi="Times New Roman" w:eastAsia="宋体"/>
          <w:sz w:val="22"/>
          <w:u w:val="single" w:color="000000"/>
        </w:rPr>
        <w:t>,</w:t>
      </w:r>
      <w:r>
        <w:rPr>
          <w:rFonts w:eastAsia="楷体"/>
          <w:sz w:val="22"/>
          <w:u w:val="single" w:color="000000"/>
        </w:rPr>
        <w:t>蔬菜可以源源不断地产出。</w:t>
      </w:r>
      <w:r>
        <w:rPr>
          <w:rFonts w:eastAsia="楷体"/>
          <w:sz w:val="22"/>
          <w:u w:val="single" w:color="000000"/>
          <w:em w:val="dot"/>
        </w:rPr>
        <w:t>我</w:t>
      </w:r>
      <w:r>
        <w:rPr>
          <w:rFonts w:eastAsia="楷体"/>
          <w:sz w:val="22"/>
          <w:u w:val="single" w:color="000000"/>
        </w:rPr>
        <w:t>没有听错吧</w:t>
      </w:r>
      <w:r>
        <w:rPr>
          <w:rFonts w:ascii="Times New Roman" w:hAnsi="Times New Roman" w:eastAsia="宋体"/>
          <w:sz w:val="22"/>
          <w:u w:val="single" w:color="000000"/>
        </w:rPr>
        <w:t>?</w:t>
      </w:r>
      <w:r>
        <w:rPr>
          <w:rFonts w:eastAsia="楷体"/>
          <w:sz w:val="22"/>
          <w:u w:val="single" w:color="000000"/>
        </w:rPr>
        <w:t>可事实就是如此</w:t>
      </w:r>
      <w:r>
        <w:rPr>
          <w:rFonts w:ascii="Times New Roman" w:hAnsi="Times New Roman" w:eastAsia="宋体"/>
          <w:sz w:val="22"/>
          <w:u w:val="single" w:color="000000"/>
        </w:rPr>
        <w:t>,</w:t>
      </w:r>
      <w:r>
        <w:rPr>
          <w:rFonts w:eastAsia="楷体"/>
          <w:sz w:val="22"/>
          <w:u w:val="single" w:color="000000"/>
          <w:em w:val="dot"/>
        </w:rPr>
        <w:t>你</w:t>
      </w:r>
      <w:r>
        <w:rPr>
          <w:rFonts w:eastAsia="楷体"/>
          <w:sz w:val="22"/>
          <w:u w:val="single" w:color="000000"/>
        </w:rPr>
        <w:t>没有听错。</w:t>
      </w:r>
      <w:r>
        <w:rPr>
          <w:rFonts w:eastAsia="楷体"/>
          <w:sz w:val="22"/>
        </w:rPr>
        <w:t>这就是来自上海一家植物工厂的奇特场景。</w:t>
      </w:r>
    </w:p>
    <w:p w14:paraId="2E58AF2F">
      <w:pPr>
        <w:spacing w:line="360" w:lineRule="auto"/>
        <w:rPr>
          <w:rFonts w:hint="eastAsia" w:eastAsia="宋体"/>
          <w:sz w:val="22"/>
        </w:rPr>
      </w:pPr>
      <w:r>
        <w:rPr>
          <w:rFonts w:ascii="Times New Roman" w:hAnsi="Times New Roman" w:eastAsia="宋体"/>
          <w:sz w:val="22"/>
        </w:rPr>
        <w:t>　　</w:t>
      </w:r>
      <w:r>
        <w:rPr>
          <w:rFonts w:eastAsia="楷体"/>
          <w:sz w:val="22"/>
        </w:rPr>
        <w:t>从靠天依地</w:t>
      </w:r>
      <w:r>
        <w:rPr>
          <w:rFonts w:ascii="Times New Roman" w:hAnsi="Times New Roman" w:eastAsia="宋体"/>
          <w:sz w:val="22"/>
        </w:rPr>
        <w:t>,</w:t>
      </w:r>
      <w:r>
        <w:rPr>
          <w:rFonts w:eastAsia="楷体"/>
          <w:sz w:val="22"/>
        </w:rPr>
        <w:t>到以塑料大棚等高科技设施为基础</w:t>
      </w:r>
      <w:r>
        <w:rPr>
          <w:rFonts w:ascii="Times New Roman" w:hAnsi="Times New Roman" w:eastAsia="宋体"/>
          <w:sz w:val="22"/>
        </w:rPr>
        <w:t>,</w:t>
      </w:r>
      <w:r>
        <w:rPr>
          <w:rFonts w:eastAsia="楷体"/>
          <w:sz w:val="22"/>
        </w:rPr>
        <w:t>传统农业虽然进步巨大</w:t>
      </w:r>
      <w:r>
        <w:rPr>
          <w:rFonts w:ascii="Times New Roman" w:hAnsi="Times New Roman" w:eastAsia="宋体"/>
          <w:sz w:val="22"/>
        </w:rPr>
        <w:t>,</w:t>
      </w:r>
      <w:r>
        <w:rPr>
          <w:rFonts w:eastAsia="楷体"/>
          <w:sz w:val="22"/>
        </w:rPr>
        <w:t>但是仍然存在诸多问题。试想</w:t>
      </w:r>
      <w:r>
        <w:rPr>
          <w:rFonts w:ascii="Times New Roman" w:hAnsi="Times New Roman" w:eastAsia="宋体"/>
          <w:sz w:val="22"/>
        </w:rPr>
        <w:t>,</w:t>
      </w:r>
      <w:r>
        <w:rPr>
          <w:rFonts w:eastAsia="楷体"/>
          <w:sz w:val="22"/>
        </w:rPr>
        <w:t>如果农业不再“靠天吃饭”</w:t>
      </w:r>
      <w:r>
        <w:rPr>
          <w:rFonts w:ascii="Times New Roman" w:hAnsi="Times New Roman" w:eastAsia="宋体"/>
          <w:sz w:val="22"/>
        </w:rPr>
        <w:t>,</w:t>
      </w:r>
      <w:r>
        <w:rPr>
          <w:rFonts w:eastAsia="楷体"/>
          <w:sz w:val="22"/>
        </w:rPr>
        <w:t>而是通过植物工厂</w:t>
      </w:r>
      <w:r>
        <w:rPr>
          <w:rFonts w:ascii="Times New Roman" w:hAnsi="Times New Roman" w:eastAsia="宋体"/>
          <w:sz w:val="22"/>
        </w:rPr>
        <w:t>,</w:t>
      </w:r>
      <w:r>
        <w:rPr>
          <w:rFonts w:eastAsia="楷体"/>
          <w:sz w:val="22"/>
        </w:rPr>
        <w:t>实现生产效率和效益双提升</w:t>
      </w:r>
      <w:r>
        <w:rPr>
          <w:rFonts w:ascii="Times New Roman" w:hAnsi="Times New Roman" w:eastAsia="宋体"/>
          <w:sz w:val="22"/>
        </w:rPr>
        <w:t>,</w:t>
      </w:r>
      <w:r>
        <w:rPr>
          <w:rFonts w:eastAsia="楷体"/>
          <w:sz w:val="22"/>
        </w:rPr>
        <w:t>这无疑颠覆了传统农业生产模式</w:t>
      </w:r>
      <w:r>
        <w:rPr>
          <w:rFonts w:ascii="Times New Roman" w:hAnsi="Times New Roman" w:eastAsia="宋体"/>
          <w:sz w:val="22"/>
        </w:rPr>
        <w:t>,</w:t>
      </w:r>
      <w:r>
        <w:rPr>
          <w:rFonts w:eastAsia="楷体"/>
          <w:sz w:val="22"/>
        </w:rPr>
        <w:t>将为现代农业高质量发展带来前所未有的新机遇。</w:t>
      </w:r>
    </w:p>
    <w:p w14:paraId="1B45690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营造与读者对话互动的情境</w:t>
      </w:r>
      <w:r>
        <w:rPr>
          <w:rFonts w:ascii="Times New Roman" w:hAnsi="Times New Roman" w:eastAsia="宋体"/>
          <w:color w:val="2678F8"/>
          <w:sz w:val="22"/>
        </w:rPr>
        <w:t>,</w:t>
      </w:r>
      <w:r>
        <w:rPr>
          <w:rFonts w:eastAsia="宋体"/>
          <w:color w:val="2678F8"/>
          <w:sz w:val="22"/>
        </w:rPr>
        <w:t>引发读者阅读兴趣</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通过对话</w:t>
      </w:r>
      <w:r>
        <w:rPr>
          <w:rFonts w:ascii="Times New Roman" w:hAnsi="Times New Roman" w:eastAsia="宋体"/>
          <w:color w:val="2678F8"/>
          <w:sz w:val="22"/>
        </w:rPr>
        <w:t>,</w:t>
      </w:r>
      <w:r>
        <w:rPr>
          <w:rFonts w:eastAsia="宋体"/>
          <w:color w:val="2678F8"/>
          <w:sz w:val="22"/>
        </w:rPr>
        <w:t>凸显了人们的习惯思维和实际情况之间的巨大反差</w:t>
      </w:r>
      <w:r>
        <w:rPr>
          <w:rFonts w:ascii="Times New Roman" w:hAnsi="Times New Roman" w:eastAsia="宋体"/>
          <w:color w:val="2678F8"/>
          <w:sz w:val="22"/>
        </w:rPr>
        <w:t>,</w:t>
      </w:r>
      <w:r>
        <w:rPr>
          <w:rFonts w:eastAsia="宋体"/>
          <w:color w:val="2678F8"/>
          <w:sz w:val="22"/>
        </w:rPr>
        <w:t>引出下文对植物工厂的神奇之处的具体阐述</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对话情境增强了科普效果。</w:t>
      </w:r>
    </w:p>
    <w:p w14:paraId="50DA176A">
      <w:pPr>
        <w:spacing w:line="360" w:lineRule="auto"/>
        <w:rPr>
          <w:rFonts w:hint="eastAsia" w:eastAsia="宋体"/>
          <w:sz w:val="22"/>
        </w:rPr>
      </w:pPr>
      <w:r>
        <w:rPr>
          <w:rFonts w:ascii="Times New Roman" w:hAnsi="Times New Roman" w:eastAsia="宋体"/>
          <w:sz w:val="22"/>
        </w:rPr>
        <w:t>2.(2026</w:t>
      </w:r>
      <w:r>
        <w:rPr>
          <w:rFonts w:eastAsia="楷体"/>
          <w:sz w:val="22"/>
        </w:rPr>
        <w:t>届河北邯郸期中节选</w:t>
      </w:r>
      <w:r>
        <w:rPr>
          <w:rFonts w:ascii="Times New Roman" w:hAnsi="Times New Roman" w:eastAsia="宋体"/>
          <w:sz w:val="22"/>
        </w:rPr>
        <w:t>)</w:t>
      </w:r>
      <w:r>
        <w:rPr>
          <w:rFonts w:eastAsia="宋体"/>
          <w:sz w:val="22"/>
        </w:rPr>
        <w:t>请在文中横线处将“两个蹭字”的艺术效果补充完整。</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9C1255B">
      <w:pPr>
        <w:spacing w:line="360" w:lineRule="auto"/>
        <w:rPr>
          <w:rFonts w:hint="eastAsia" w:eastAsia="宋体"/>
          <w:sz w:val="22"/>
        </w:rPr>
      </w:pPr>
      <w:r>
        <w:rPr>
          <w:rFonts w:ascii="Times New Roman" w:hAnsi="Times New Roman" w:eastAsia="宋体"/>
          <w:sz w:val="22"/>
        </w:rPr>
        <w:t>　　</w:t>
      </w:r>
      <w:r>
        <w:rPr>
          <w:rFonts w:eastAsia="楷体"/>
          <w:sz w:val="22"/>
        </w:rPr>
        <w:t>曹雪芹具有高超的文字把控能力</w:t>
      </w:r>
      <w:r>
        <w:rPr>
          <w:rFonts w:ascii="Times New Roman" w:hAnsi="Times New Roman" w:eastAsia="宋体"/>
          <w:sz w:val="22"/>
        </w:rPr>
        <w:t>,</w:t>
      </w:r>
      <w:r>
        <w:rPr>
          <w:rFonts w:eastAsia="楷体"/>
          <w:sz w:val="22"/>
        </w:rPr>
        <w:t>使用起动词来非常精准。《红楼梦》第六回刘姥姥一进荣国府</w:t>
      </w:r>
      <w:r>
        <w:rPr>
          <w:rFonts w:ascii="Times New Roman" w:hAnsi="Times New Roman" w:eastAsia="宋体"/>
          <w:sz w:val="22"/>
        </w:rPr>
        <w:t>,</w:t>
      </w:r>
      <w:r>
        <w:rPr>
          <w:rFonts w:eastAsia="楷体"/>
          <w:sz w:val="22"/>
        </w:rPr>
        <w:t>要去八竿子打不着的亲戚家“打抽丰”</w:t>
      </w:r>
      <w:r>
        <w:rPr>
          <w:rFonts w:ascii="Times New Roman" w:hAnsi="Times New Roman" w:eastAsia="宋体"/>
          <w:sz w:val="22"/>
        </w:rPr>
        <w:t>,</w:t>
      </w:r>
      <w:r>
        <w:rPr>
          <w:rFonts w:eastAsia="楷体"/>
          <w:sz w:val="22"/>
        </w:rPr>
        <w:t>本就“开口告人难”</w:t>
      </w:r>
      <w:r>
        <w:rPr>
          <w:rFonts w:ascii="Times New Roman" w:hAnsi="Times New Roman" w:eastAsia="宋体"/>
          <w:sz w:val="22"/>
        </w:rPr>
        <w:t>,</w:t>
      </w:r>
      <w:r>
        <w:rPr>
          <w:rFonts w:eastAsia="楷体"/>
          <w:sz w:val="22"/>
        </w:rPr>
        <w:t>偏又求告的这家“侯门深似海”</w:t>
      </w:r>
      <w:r>
        <w:rPr>
          <w:rFonts w:ascii="Times New Roman" w:hAnsi="Times New Roman" w:eastAsia="宋体"/>
          <w:sz w:val="22"/>
        </w:rPr>
        <w:t>,</w:t>
      </w:r>
      <w:r>
        <w:rPr>
          <w:rFonts w:eastAsia="楷体"/>
          <w:sz w:val="22"/>
        </w:rPr>
        <w:t>心里自然又愧又怯。她“来至荣府大门石狮子前</w:t>
      </w:r>
      <w:r>
        <w:rPr>
          <w:rFonts w:ascii="Times New Roman" w:hAnsi="Times New Roman" w:eastAsia="宋体"/>
          <w:sz w:val="22"/>
        </w:rPr>
        <w:t>,</w:t>
      </w:r>
      <w:r>
        <w:rPr>
          <w:rFonts w:eastAsia="楷体"/>
          <w:sz w:val="22"/>
        </w:rPr>
        <w:t>只见簇簇轿马”</w:t>
      </w:r>
      <w:r>
        <w:rPr>
          <w:rFonts w:ascii="Times New Roman" w:hAnsi="Times New Roman" w:eastAsia="宋体"/>
          <w:sz w:val="22"/>
        </w:rPr>
        <w:t>,</w:t>
      </w:r>
      <w:r>
        <w:rPr>
          <w:rFonts w:eastAsia="楷体"/>
          <w:sz w:val="22"/>
        </w:rPr>
        <w:t>不敢过去</w:t>
      </w:r>
      <w:r>
        <w:rPr>
          <w:rFonts w:ascii="Times New Roman" w:hAnsi="Times New Roman" w:eastAsia="宋体"/>
          <w:sz w:val="22"/>
        </w:rPr>
        <w:t>,</w:t>
      </w:r>
      <w:r>
        <w:rPr>
          <w:rFonts w:eastAsia="楷体"/>
          <w:sz w:val="22"/>
        </w:rPr>
        <w:t>蹭到角门前</w:t>
      </w:r>
      <w:r>
        <w:rPr>
          <w:rFonts w:ascii="Times New Roman" w:hAnsi="Times New Roman" w:eastAsia="宋体"/>
          <w:sz w:val="22"/>
        </w:rPr>
        <w:t>,</w:t>
      </w:r>
      <w:r>
        <w:rPr>
          <w:rFonts w:eastAsia="楷体"/>
          <w:sz w:val="22"/>
        </w:rPr>
        <w:t>只见几个仆役坐在大板凳上指手画脚地聊天</w:t>
      </w:r>
      <w:r>
        <w:rPr>
          <w:rFonts w:ascii="Times New Roman" w:hAnsi="Times New Roman" w:eastAsia="宋体"/>
          <w:sz w:val="22"/>
        </w:rPr>
        <w:t>,</w:t>
      </w:r>
      <w:r>
        <w:rPr>
          <w:rFonts w:eastAsia="楷体"/>
          <w:sz w:val="22"/>
        </w:rPr>
        <w:t>只得蹭上来问</w:t>
      </w:r>
      <w:r>
        <w:rPr>
          <w:rFonts w:ascii="Times New Roman" w:hAnsi="Times New Roman" w:eastAsia="宋体"/>
          <w:sz w:val="22"/>
        </w:rPr>
        <w:t>:</w:t>
      </w:r>
      <w:r>
        <w:rPr>
          <w:rFonts w:eastAsia="楷体"/>
          <w:sz w:val="22"/>
        </w:rPr>
        <w:t>“太爷们纳福。”这才打听荣府的管家周瑞。这里</w:t>
      </w:r>
      <w:r>
        <w:rPr>
          <w:rFonts w:ascii="Times New Roman" w:hAnsi="Times New Roman" w:eastAsia="宋体"/>
          <w:sz w:val="22"/>
        </w:rPr>
        <w:t>,</w:t>
      </w:r>
      <w:r>
        <w:rPr>
          <w:rFonts w:eastAsia="楷体"/>
          <w:sz w:val="22"/>
        </w:rPr>
        <w:t>曹雪芹用了两个同样的动词</w:t>
      </w:r>
      <w:r>
        <w:rPr>
          <w:rFonts w:ascii="Times New Roman" w:hAnsi="Times New Roman" w:eastAsia="宋体"/>
          <w:sz w:val="22"/>
        </w:rPr>
        <w:t>:</w:t>
      </w:r>
      <w:r>
        <w:rPr>
          <w:rFonts w:eastAsia="楷体"/>
          <w:sz w:val="22"/>
        </w:rPr>
        <w:t>蹭。蹭有摩擦和慢腾腾行走的意思。两个蹭字</w:t>
      </w:r>
      <w:r>
        <w:rPr>
          <w:rFonts w:ascii="Times New Roman" w:hAnsi="Times New Roman" w:eastAsia="宋体"/>
          <w:sz w:val="22"/>
        </w:rPr>
        <w:t>,</w:t>
      </w:r>
      <w:r>
        <w:rPr>
          <w:rFonts w:ascii="Times New Roman" w:hAnsi="Times New Roman" w:eastAsia="宋体"/>
          <w:sz w:val="22"/>
          <w:u w:val="dotted" w:color="4C4C4C"/>
        </w:rPr>
        <w:t> </w:t>
      </w:r>
    </w:p>
    <w:p w14:paraId="61C30AD1">
      <w:pPr>
        <w:spacing w:line="360" w:lineRule="auto"/>
        <w:jc w:val="right"/>
        <w:rPr>
          <w:rFonts w:hint="eastAsia" w:eastAsia="宋体"/>
          <w:sz w:val="22"/>
        </w:rPr>
      </w:pPr>
      <w:r>
        <w:rPr>
          <w:rFonts w:ascii="Times New Roman" w:hAnsi="Times New Roman" w:eastAsia="宋体"/>
          <w:sz w:val="22"/>
          <w:u w:val="dotted" w:color="4C4C4C"/>
        </w:rPr>
        <w:t>　</w:t>
      </w:r>
      <w:r>
        <w:rPr>
          <w:rFonts w:eastAsia="楷体"/>
          <w:sz w:val="22"/>
        </w:rPr>
        <w:t>。 </w:t>
      </w:r>
    </w:p>
    <w:p w14:paraId="1282F04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准确地刻画了刘姥姥不仅走得慢而且用脚底板摩擦着地面的样子</w:t>
      </w:r>
      <w:r>
        <w:rPr>
          <w:rFonts w:ascii="Times New Roman" w:hAnsi="Times New Roman" w:eastAsia="宋体"/>
          <w:color w:val="2678F8"/>
          <w:sz w:val="22"/>
        </w:rPr>
        <w:t>,</w:t>
      </w:r>
      <w:r>
        <w:rPr>
          <w:rFonts w:eastAsia="宋体"/>
          <w:color w:val="2678F8"/>
          <w:sz w:val="22"/>
        </w:rPr>
        <w:t>生动地表现出刘姥姥胆怯、羞愧的心理。</w:t>
      </w:r>
    </w:p>
    <w:p w14:paraId="4449CE41">
      <w:pPr>
        <w:spacing w:line="360" w:lineRule="auto"/>
        <w:rPr>
          <w:rFonts w:hint="eastAsia" w:eastAsia="宋体"/>
          <w:sz w:val="22"/>
        </w:rPr>
      </w:pPr>
      <w:r>
        <w:rPr>
          <w:rFonts w:ascii="Times New Roman" w:hAnsi="Times New Roman" w:eastAsia="宋体"/>
          <w:sz w:val="22"/>
        </w:rPr>
        <w:t>3.(2026</w:t>
      </w:r>
      <w:r>
        <w:rPr>
          <w:rFonts w:eastAsia="楷体"/>
          <w:sz w:val="22"/>
        </w:rPr>
        <w:t>届湖南长沙一中月考节选</w:t>
      </w:r>
      <w:r>
        <w:rPr>
          <w:rFonts w:ascii="Times New Roman" w:hAnsi="Times New Roman" w:eastAsia="宋体"/>
          <w:sz w:val="22"/>
        </w:rPr>
        <w:t>)</w:t>
      </w:r>
      <w:r>
        <w:rPr>
          <w:rFonts w:eastAsia="宋体"/>
          <w:sz w:val="22"/>
        </w:rPr>
        <w:t>文段中“绕指柔”和“补课”两个词语的使用极具表现力。请结合文本内容</w:t>
      </w:r>
      <w:r>
        <w:rPr>
          <w:rFonts w:ascii="Times New Roman" w:hAnsi="Times New Roman" w:eastAsia="宋体"/>
          <w:sz w:val="22"/>
        </w:rPr>
        <w:t>,</w:t>
      </w:r>
      <w:r>
        <w:rPr>
          <w:rFonts w:eastAsia="宋体"/>
          <w:sz w:val="22"/>
        </w:rPr>
        <w:t>分别解释它们在文中的含义</w:t>
      </w:r>
      <w:r>
        <w:rPr>
          <w:rFonts w:ascii="Times New Roman" w:hAnsi="Times New Roman" w:eastAsia="宋体"/>
          <w:sz w:val="22"/>
        </w:rPr>
        <w:t>,</w:t>
      </w:r>
      <w:r>
        <w:rPr>
          <w:rFonts w:eastAsia="宋体"/>
          <w:sz w:val="22"/>
        </w:rPr>
        <w:t>并简要分析其表达效果。</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E7A7F5C">
      <w:pPr>
        <w:spacing w:line="360" w:lineRule="auto"/>
        <w:rPr>
          <w:rFonts w:hint="eastAsia" w:eastAsia="宋体"/>
          <w:sz w:val="22"/>
        </w:rPr>
      </w:pPr>
      <w:r>
        <w:rPr>
          <w:rFonts w:ascii="Times New Roman" w:hAnsi="Times New Roman" w:eastAsia="宋体"/>
          <w:sz w:val="22"/>
        </w:rPr>
        <w:t>　　</w:t>
      </w:r>
      <w:r>
        <w:rPr>
          <w:rFonts w:eastAsia="楷体"/>
          <w:sz w:val="22"/>
        </w:rPr>
        <w:t>近年来</w:t>
      </w:r>
      <w:r>
        <w:rPr>
          <w:rFonts w:ascii="Times New Roman" w:hAnsi="Times New Roman" w:eastAsia="宋体"/>
          <w:sz w:val="22"/>
        </w:rPr>
        <w:t>,</w:t>
      </w:r>
      <w:r>
        <w:rPr>
          <w:rFonts w:eastAsia="楷体"/>
          <w:sz w:val="22"/>
        </w:rPr>
        <w:t>在全球科技竞争日益激烈、技术合作面临诸多不确定性的背景下</w:t>
      </w:r>
      <w:r>
        <w:rPr>
          <w:rFonts w:ascii="Times New Roman" w:hAnsi="Times New Roman" w:eastAsia="宋体"/>
          <w:sz w:val="22"/>
        </w:rPr>
        <w:t>,</w:t>
      </w:r>
      <w:r>
        <w:rPr>
          <w:rFonts w:eastAsia="楷体"/>
          <w:sz w:val="22"/>
        </w:rPr>
        <w:t>国内科技界、产业界攻坚克难</w:t>
      </w:r>
      <w:r>
        <w:rPr>
          <w:rFonts w:ascii="Times New Roman" w:hAnsi="Times New Roman" w:eastAsia="宋体"/>
          <w:sz w:val="22"/>
        </w:rPr>
        <w:t>,</w:t>
      </w:r>
      <w:r>
        <w:rPr>
          <w:rFonts w:eastAsia="楷体"/>
          <w:sz w:val="22"/>
        </w:rPr>
        <w:t>推动国产操作系统逐渐实现从“能用”到“好用”的转变</w:t>
      </w:r>
      <w:r>
        <w:rPr>
          <w:rFonts w:ascii="Times New Roman" w:hAnsi="Times New Roman" w:eastAsia="宋体"/>
          <w:sz w:val="22"/>
        </w:rPr>
        <w:t>,</w:t>
      </w:r>
      <w:r>
        <w:rPr>
          <w:rFonts w:eastAsia="楷体"/>
          <w:sz w:val="22"/>
        </w:rPr>
        <w:t>一些产品开始展现出较强竞争力。压力下“转正”的鸿蒙系统</w:t>
      </w:r>
      <w:r>
        <w:rPr>
          <w:rFonts w:ascii="Times New Roman" w:hAnsi="Times New Roman" w:eastAsia="宋体"/>
          <w:sz w:val="22"/>
        </w:rPr>
        <w:t>,</w:t>
      </w:r>
      <w:r>
        <w:rPr>
          <w:rFonts w:eastAsia="楷体"/>
          <w:sz w:val="22"/>
        </w:rPr>
        <w:t>已成长为全球三大移动操作系统之一</w:t>
      </w:r>
      <w:r>
        <w:rPr>
          <w:rFonts w:ascii="Times New Roman" w:hAnsi="Times New Roman" w:eastAsia="宋体"/>
          <w:sz w:val="22"/>
        </w:rPr>
        <w:t>;</w:t>
      </w:r>
      <w:r>
        <w:rPr>
          <w:rFonts w:eastAsia="楷体"/>
          <w:sz w:val="22"/>
        </w:rPr>
        <w:t>阿里云“飞天”系统可将全球百万级服务器连接成一部“超级计算机”</w:t>
      </w:r>
      <w:r>
        <w:rPr>
          <w:rFonts w:ascii="Times New Roman" w:hAnsi="Times New Roman" w:eastAsia="宋体"/>
          <w:sz w:val="22"/>
        </w:rPr>
        <w:t>;</w:t>
      </w:r>
      <w:r>
        <w:rPr>
          <w:rFonts w:eastAsia="楷体"/>
          <w:sz w:val="22"/>
        </w:rPr>
        <w:t>国产操作系统开源生态社区迅速成长</w:t>
      </w:r>
      <w:r>
        <w:rPr>
          <w:rFonts w:ascii="Times New Roman" w:hAnsi="Times New Roman" w:eastAsia="宋体"/>
          <w:sz w:val="22"/>
        </w:rPr>
        <w:t>,</w:t>
      </w:r>
      <w:r>
        <w:rPr>
          <w:rFonts w:eastAsia="楷体"/>
          <w:sz w:val="22"/>
        </w:rPr>
        <w:t>市场规模不断扩大……相关案例映照着我国在信息安全、产业独立性以及技术自主权方面的不断探索与努力。</w:t>
      </w:r>
    </w:p>
    <w:p w14:paraId="1C74CDE8">
      <w:pPr>
        <w:spacing w:line="360" w:lineRule="auto"/>
        <w:rPr>
          <w:rFonts w:hint="eastAsia" w:eastAsia="宋体"/>
          <w:sz w:val="22"/>
        </w:rPr>
      </w:pPr>
      <w:r>
        <w:rPr>
          <w:rFonts w:ascii="Times New Roman" w:hAnsi="Times New Roman" w:eastAsia="宋体"/>
          <w:sz w:val="22"/>
        </w:rPr>
        <w:t>　　</w:t>
      </w:r>
      <w:r>
        <w:rPr>
          <w:rFonts w:eastAsia="楷体"/>
          <w:sz w:val="22"/>
        </w:rPr>
        <w:t>在科技领域</w:t>
      </w:r>
      <w:r>
        <w:rPr>
          <w:rFonts w:ascii="Times New Roman" w:hAnsi="Times New Roman" w:eastAsia="宋体"/>
          <w:sz w:val="22"/>
        </w:rPr>
        <w:t>,</w:t>
      </w:r>
      <w:r>
        <w:rPr>
          <w:rFonts w:eastAsia="楷体"/>
          <w:sz w:val="22"/>
        </w:rPr>
        <w:t>像这样的逆袭故事不胜枚举。太钢把“百炼钢”做成“</w:t>
      </w:r>
      <w:r>
        <w:rPr>
          <w:rFonts w:eastAsia="楷体"/>
          <w:sz w:val="22"/>
          <w:em w:val="dot"/>
        </w:rPr>
        <w:t>绕指柔</w:t>
      </w:r>
      <w:r>
        <w:rPr>
          <w:rFonts w:eastAsia="楷体"/>
          <w:sz w:val="22"/>
        </w:rPr>
        <w:t>”</w:t>
      </w:r>
      <w:r>
        <w:rPr>
          <w:rFonts w:ascii="Times New Roman" w:hAnsi="Times New Roman" w:eastAsia="宋体"/>
          <w:sz w:val="22"/>
        </w:rPr>
        <w:t>,</w:t>
      </w:r>
      <w:r>
        <w:rPr>
          <w:rFonts w:eastAsia="楷体"/>
          <w:sz w:val="22"/>
        </w:rPr>
        <w:t>粉碎了“中国永远造不出</w:t>
      </w:r>
      <w:r>
        <w:rPr>
          <w:rFonts w:ascii="Times New Roman" w:hAnsi="Times New Roman" w:eastAsia="宋体"/>
          <w:sz w:val="22"/>
        </w:rPr>
        <w:t>0.02</w:t>
      </w:r>
      <w:r>
        <w:rPr>
          <w:rFonts w:eastAsia="楷体"/>
          <w:sz w:val="22"/>
        </w:rPr>
        <w:t>毫米的‘手撕钢’”的谬论。京东方、</w:t>
      </w:r>
      <w:r>
        <w:rPr>
          <w:rFonts w:ascii="Times New Roman" w:hAnsi="Times New Roman" w:eastAsia="宋体"/>
          <w:sz w:val="22"/>
        </w:rPr>
        <w:t>TCL</w:t>
      </w:r>
      <w:r>
        <w:rPr>
          <w:rFonts w:eastAsia="楷体"/>
          <w:sz w:val="22"/>
        </w:rPr>
        <w:t>华星、维信诺等企业崛起</w:t>
      </w:r>
      <w:r>
        <w:rPr>
          <w:rFonts w:ascii="Times New Roman" w:hAnsi="Times New Roman" w:eastAsia="宋体"/>
          <w:sz w:val="22"/>
        </w:rPr>
        <w:t>,</w:t>
      </w:r>
      <w:r>
        <w:rPr>
          <w:rFonts w:eastAsia="楷体"/>
          <w:sz w:val="22"/>
        </w:rPr>
        <w:t>推动我国显示面板产业实现从长期依赖进口到全球市场占有率超过</w:t>
      </w:r>
      <w:r>
        <w:rPr>
          <w:rFonts w:ascii="Times New Roman" w:hAnsi="Times New Roman" w:eastAsia="宋体"/>
          <w:sz w:val="22"/>
        </w:rPr>
        <w:t>70%</w:t>
      </w:r>
      <w:r>
        <w:rPr>
          <w:rFonts w:eastAsia="楷体"/>
          <w:sz w:val="22"/>
        </w:rPr>
        <w:t>的跨越。国产基因测序仪、</w:t>
      </w:r>
      <w:r>
        <w:rPr>
          <w:rFonts w:ascii="Times New Roman" w:hAnsi="Times New Roman" w:eastAsia="宋体"/>
          <w:sz w:val="22"/>
        </w:rPr>
        <w:t>RV</w:t>
      </w:r>
      <w:r>
        <w:rPr>
          <w:rFonts w:eastAsia="楷体"/>
          <w:sz w:val="22"/>
        </w:rPr>
        <w:t>减速器以超高性价比</w:t>
      </w:r>
      <w:r>
        <w:rPr>
          <w:rFonts w:ascii="Times New Roman" w:hAnsi="Times New Roman" w:eastAsia="宋体"/>
          <w:sz w:val="22"/>
        </w:rPr>
        <w:t>,</w:t>
      </w:r>
      <w:r>
        <w:rPr>
          <w:rFonts w:eastAsia="楷体"/>
          <w:sz w:val="22"/>
        </w:rPr>
        <w:t>重塑了全球市场格局。一部部突围史</w:t>
      </w:r>
      <w:r>
        <w:rPr>
          <w:rFonts w:ascii="Times New Roman" w:hAnsi="Times New Roman" w:eastAsia="宋体"/>
          <w:sz w:val="22"/>
        </w:rPr>
        <w:t>,</w:t>
      </w:r>
      <w:r>
        <w:rPr>
          <w:rFonts w:eastAsia="楷体"/>
          <w:sz w:val="22"/>
        </w:rPr>
        <w:t>正是我国在关键核心技术领域走出舒适区、在“</w:t>
      </w:r>
      <w:r>
        <w:rPr>
          <w:rFonts w:eastAsia="楷体"/>
          <w:sz w:val="22"/>
          <w:em w:val="dot"/>
        </w:rPr>
        <w:t>补课</w:t>
      </w:r>
      <w:r>
        <w:rPr>
          <w:rFonts w:eastAsia="楷体"/>
          <w:sz w:val="22"/>
        </w:rPr>
        <w:t>”中实现超越的历史。</w:t>
      </w:r>
    </w:p>
    <w:p w14:paraId="480BFCD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“绕指柔”以比喻手法将钢材的特性具象化</w:t>
      </w:r>
      <w:r>
        <w:rPr>
          <w:rFonts w:ascii="Times New Roman" w:hAnsi="Times New Roman" w:eastAsia="宋体"/>
          <w:color w:val="2678F8"/>
          <w:sz w:val="22"/>
        </w:rPr>
        <w:t>,</w:t>
      </w:r>
      <w:r>
        <w:rPr>
          <w:rFonts w:eastAsia="宋体"/>
          <w:color w:val="2678F8"/>
          <w:sz w:val="22"/>
        </w:rPr>
        <w:t>写出了太钢研发的“手撕钢”的柔韧与轻薄</w:t>
      </w:r>
      <w:r>
        <w:rPr>
          <w:rFonts w:ascii="Times New Roman" w:hAnsi="Times New Roman" w:eastAsia="宋体"/>
          <w:color w:val="2678F8"/>
          <w:sz w:val="22"/>
        </w:rPr>
        <w:t>,</w:t>
      </w:r>
      <w:r>
        <w:rPr>
          <w:rFonts w:eastAsia="宋体"/>
          <w:color w:val="2678F8"/>
          <w:sz w:val="22"/>
        </w:rPr>
        <w:t>与“百炼钢”形成对比</w:t>
      </w:r>
      <w:r>
        <w:rPr>
          <w:rFonts w:ascii="Times New Roman" w:hAnsi="Times New Roman" w:eastAsia="宋体"/>
          <w:color w:val="2678F8"/>
          <w:sz w:val="22"/>
        </w:rPr>
        <w:t>,</w:t>
      </w:r>
      <w:r>
        <w:rPr>
          <w:rFonts w:eastAsia="宋体"/>
          <w:color w:val="2678F8"/>
          <w:sz w:val="22"/>
        </w:rPr>
        <w:t>生动地突出了太钢技术突破的成果</w:t>
      </w:r>
      <w:r>
        <w:rPr>
          <w:rFonts w:ascii="Times New Roman" w:hAnsi="Times New Roman" w:eastAsia="宋体"/>
          <w:color w:val="2678F8"/>
          <w:sz w:val="22"/>
        </w:rPr>
        <w:t>,</w:t>
      </w:r>
      <w:r>
        <w:rPr>
          <w:rFonts w:eastAsia="宋体"/>
          <w:color w:val="2678F8"/>
          <w:sz w:val="22"/>
        </w:rPr>
        <w:t>增强了表达的形象性。</w:t>
      </w:r>
    </w:p>
    <w:p w14:paraId="0EEEDF55">
      <w:pPr>
        <w:spacing w:line="360" w:lineRule="auto"/>
        <w:rPr>
          <w:rFonts w:hint="eastAsia" w:eastAsia="宋体"/>
          <w:sz w:val="22"/>
        </w:rPr>
      </w:pPr>
      <w:r>
        <w:rPr>
          <w:rFonts w:ascii="Cambria Math" w:hAnsi="Cambria Math" w:eastAsia="宋体" w:cs="Cambria Math"/>
          <w:color w:val="2678F8"/>
          <w:sz w:val="22"/>
        </w:rPr>
        <w:t>②</w:t>
      </w:r>
      <w:r>
        <w:rPr>
          <w:rFonts w:eastAsia="宋体"/>
          <w:color w:val="2678F8"/>
          <w:sz w:val="22"/>
        </w:rPr>
        <w:t>“补课”用比喻手法将我国通过主动研发弥补技术短板的过程形象化</w:t>
      </w:r>
      <w:r>
        <w:rPr>
          <w:rFonts w:ascii="Times New Roman" w:hAnsi="Times New Roman" w:eastAsia="宋体"/>
          <w:color w:val="2678F8"/>
          <w:sz w:val="22"/>
        </w:rPr>
        <w:t>,</w:t>
      </w:r>
      <w:r>
        <w:rPr>
          <w:rFonts w:eastAsia="宋体"/>
          <w:color w:val="2678F8"/>
          <w:sz w:val="22"/>
        </w:rPr>
        <w:t>既体现了我国科技发展的客观现状</w:t>
      </w:r>
      <w:r>
        <w:rPr>
          <w:rFonts w:ascii="Times New Roman" w:hAnsi="Times New Roman" w:eastAsia="宋体"/>
          <w:color w:val="2678F8"/>
          <w:sz w:val="22"/>
        </w:rPr>
        <w:t>,</w:t>
      </w:r>
      <w:r>
        <w:rPr>
          <w:rFonts w:eastAsia="宋体"/>
          <w:color w:val="2678F8"/>
          <w:sz w:val="22"/>
        </w:rPr>
        <w:t>又使抽象的技术发展过程更易理解。</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7CFA6796">
      <w:pPr>
        <w:spacing w:line="360" w:lineRule="auto"/>
        <w:rPr>
          <w:rFonts w:hint="eastAsia" w:eastAsia="宋体"/>
          <w:sz w:val="22"/>
        </w:rPr>
      </w:pPr>
      <w:r>
        <w:rPr>
          <w:rFonts w:ascii="Times New Roman" w:hAnsi="Times New Roman" w:eastAsia="宋体"/>
          <w:sz w:val="22"/>
        </w:rPr>
        <w:t>4.(2026</w:t>
      </w:r>
      <w:r>
        <w:rPr>
          <w:rFonts w:eastAsia="楷体"/>
          <w:sz w:val="22"/>
        </w:rPr>
        <w:t>届山东临沂一中适应考节选</w:t>
      </w:r>
      <w:r>
        <w:rPr>
          <w:rFonts w:ascii="Times New Roman" w:hAnsi="Times New Roman" w:eastAsia="宋体"/>
          <w:sz w:val="22"/>
        </w:rPr>
        <w:t>)</w:t>
      </w:r>
      <w:r>
        <w:rPr>
          <w:rFonts w:eastAsia="宋体"/>
          <w:sz w:val="22"/>
        </w:rPr>
        <w:t>下面文段选自某公众号上发布的一篇文章。公众号上发布的文章</w:t>
      </w:r>
      <w:r>
        <w:rPr>
          <w:rFonts w:ascii="Times New Roman" w:hAnsi="Times New Roman" w:eastAsia="宋体"/>
          <w:sz w:val="22"/>
        </w:rPr>
        <w:t>,</w:t>
      </w:r>
      <w:r>
        <w:rPr>
          <w:rFonts w:eastAsia="宋体"/>
          <w:sz w:val="22"/>
        </w:rPr>
        <w:t>往往比其他纸质刊物更强调口语化。文段加点口语化词语的运用</w:t>
      </w:r>
      <w:r>
        <w:rPr>
          <w:rFonts w:ascii="Times New Roman" w:hAnsi="Times New Roman" w:eastAsia="宋体"/>
          <w:sz w:val="22"/>
        </w:rPr>
        <w:t>,</w:t>
      </w:r>
      <w:r>
        <w:rPr>
          <w:rFonts w:eastAsia="宋体"/>
          <w:sz w:val="22"/>
        </w:rPr>
        <w:t>有怎样的效果</w:t>
      </w:r>
      <w:r>
        <w:rPr>
          <w:rFonts w:ascii="Times New Roman" w:hAnsi="Times New Roman" w:eastAsia="宋体"/>
          <w:sz w:val="22"/>
        </w:rPr>
        <w:t>?</w:t>
      </w:r>
      <w:r>
        <w:rPr>
          <w:rFonts w:eastAsia="宋体"/>
          <w:sz w:val="22"/>
        </w:rPr>
        <w:t>请结合语境简要分析。</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2D64F009">
      <w:pPr>
        <w:spacing w:line="360" w:lineRule="auto"/>
        <w:rPr>
          <w:rFonts w:hint="eastAsia" w:eastAsia="宋体"/>
          <w:sz w:val="22"/>
        </w:rPr>
      </w:pPr>
      <w:r>
        <w:rPr>
          <w:rFonts w:ascii="Times New Roman" w:hAnsi="Times New Roman" w:eastAsia="宋体"/>
          <w:sz w:val="22"/>
        </w:rPr>
        <w:t>　　</w:t>
      </w:r>
      <w:r>
        <w:rPr>
          <w:rFonts w:eastAsia="楷体"/>
          <w:sz w:val="22"/>
        </w:rPr>
        <w:t>古人有没有方法制冰呢</w:t>
      </w:r>
      <w:r>
        <w:rPr>
          <w:rFonts w:ascii="Times New Roman" w:hAnsi="Times New Roman" w:eastAsia="宋体"/>
          <w:sz w:val="22"/>
        </w:rPr>
        <w:t>?</w:t>
      </w:r>
      <w:r>
        <w:rPr>
          <w:rFonts w:eastAsia="楷体"/>
          <w:sz w:val="22"/>
          <w:em w:val="dot"/>
        </w:rPr>
        <w:t>网上盛传</w:t>
      </w:r>
      <w:r>
        <w:rPr>
          <w:rFonts w:eastAsia="楷体"/>
          <w:sz w:val="22"/>
        </w:rPr>
        <w:t>唐末就有的硝石制冰法</w:t>
      </w:r>
      <w:r>
        <w:rPr>
          <w:rFonts w:ascii="Times New Roman" w:hAnsi="Times New Roman" w:eastAsia="宋体"/>
          <w:sz w:val="22"/>
        </w:rPr>
        <w:t>,</w:t>
      </w:r>
      <w:r>
        <w:rPr>
          <w:rFonts w:eastAsia="楷体"/>
          <w:sz w:val="22"/>
        </w:rPr>
        <w:t>大概是受穿越小说的影响得出的结论</w:t>
      </w:r>
      <w:r>
        <w:rPr>
          <w:rFonts w:ascii="Times New Roman" w:hAnsi="Times New Roman" w:eastAsia="宋体"/>
          <w:sz w:val="22"/>
        </w:rPr>
        <w:t>,</w:t>
      </w:r>
      <w:r>
        <w:rPr>
          <w:rFonts w:eastAsia="楷体"/>
          <w:sz w:val="22"/>
        </w:rPr>
        <w:t>古书中并没有明确记载</w:t>
      </w:r>
      <w:r>
        <w:rPr>
          <w:rFonts w:ascii="Times New Roman" w:hAnsi="Times New Roman" w:eastAsia="宋体"/>
          <w:sz w:val="22"/>
        </w:rPr>
        <w:t>;</w:t>
      </w:r>
      <w:r>
        <w:rPr>
          <w:rFonts w:eastAsia="楷体"/>
          <w:sz w:val="22"/>
          <w:em w:val="dot"/>
        </w:rPr>
        <w:t>想想</w:t>
      </w:r>
      <w:r>
        <w:rPr>
          <w:rFonts w:ascii="Times New Roman" w:hAnsi="Times New Roman" w:eastAsia="宋体"/>
          <w:sz w:val="22"/>
        </w:rPr>
        <w:t>,</w:t>
      </w:r>
      <w:r>
        <w:rPr>
          <w:rFonts w:eastAsia="楷体"/>
          <w:sz w:val="22"/>
        </w:rPr>
        <w:t>人类</w:t>
      </w:r>
      <w:r>
        <w:rPr>
          <w:rFonts w:ascii="Times New Roman" w:hAnsi="Times New Roman" w:eastAsia="宋体"/>
          <w:sz w:val="22"/>
        </w:rPr>
        <w:t>80</w:t>
      </w:r>
      <w:r>
        <w:rPr>
          <w:rFonts w:eastAsia="楷体"/>
          <w:sz w:val="22"/>
        </w:rPr>
        <w:t>万年前就已经学会生火</w:t>
      </w:r>
      <w:r>
        <w:rPr>
          <w:rFonts w:ascii="Times New Roman" w:hAnsi="Times New Roman" w:eastAsia="宋体"/>
          <w:sz w:val="22"/>
        </w:rPr>
        <w:t>,</w:t>
      </w:r>
      <w:r>
        <w:rPr>
          <w:rFonts w:eastAsia="楷体"/>
          <w:sz w:val="22"/>
        </w:rPr>
        <w:t>然而直到</w:t>
      </w:r>
      <w:r>
        <w:rPr>
          <w:rFonts w:ascii="Times New Roman" w:hAnsi="Times New Roman" w:eastAsia="宋体"/>
          <w:sz w:val="22"/>
        </w:rPr>
        <w:t>1775</w:t>
      </w:r>
      <w:r>
        <w:rPr>
          <w:rFonts w:eastAsia="楷体"/>
          <w:sz w:val="22"/>
        </w:rPr>
        <w:t>年库伦利用乙醚蒸发使水结冰</w:t>
      </w:r>
      <w:r>
        <w:rPr>
          <w:rFonts w:ascii="Times New Roman" w:hAnsi="Times New Roman" w:eastAsia="宋体"/>
          <w:sz w:val="22"/>
        </w:rPr>
        <w:t>,</w:t>
      </w:r>
      <w:r>
        <w:rPr>
          <w:rFonts w:eastAsia="楷体"/>
          <w:sz w:val="22"/>
        </w:rPr>
        <w:t>人类才真正学会了制冰</w:t>
      </w:r>
      <w:r>
        <w:rPr>
          <w:rFonts w:ascii="Times New Roman" w:hAnsi="Times New Roman" w:eastAsia="宋体"/>
          <w:sz w:val="22"/>
        </w:rPr>
        <w:t>,</w:t>
      </w:r>
      <w:r>
        <w:rPr>
          <w:rFonts w:eastAsia="楷体"/>
          <w:sz w:val="22"/>
        </w:rPr>
        <w:t>这才是</w:t>
      </w:r>
      <w:r>
        <w:rPr>
          <w:rFonts w:eastAsia="楷体"/>
          <w:sz w:val="22"/>
          <w:em w:val="dot"/>
        </w:rPr>
        <w:t>最神奇</w:t>
      </w:r>
      <w:r>
        <w:rPr>
          <w:rFonts w:eastAsia="楷体"/>
          <w:sz w:val="22"/>
        </w:rPr>
        <w:t>的事情。</w:t>
      </w:r>
    </w:p>
    <w:p w14:paraId="14595D9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“网上盛传”以轻松随意的口吻引入流行说法</w:t>
      </w:r>
      <w:r>
        <w:rPr>
          <w:rFonts w:ascii="Times New Roman" w:hAnsi="Times New Roman" w:eastAsia="宋体"/>
          <w:color w:val="2678F8"/>
          <w:sz w:val="22"/>
        </w:rPr>
        <w:t>,</w:t>
      </w:r>
      <w:r>
        <w:rPr>
          <w:rFonts w:eastAsia="宋体"/>
          <w:color w:val="2678F8"/>
          <w:sz w:val="22"/>
        </w:rPr>
        <w:t>既点明其传播来源的非正式性</w:t>
      </w:r>
      <w:r>
        <w:rPr>
          <w:rFonts w:ascii="Times New Roman" w:hAnsi="Times New Roman" w:eastAsia="宋体"/>
          <w:color w:val="2678F8"/>
          <w:sz w:val="22"/>
        </w:rPr>
        <w:t>,</w:t>
      </w:r>
      <w:r>
        <w:rPr>
          <w:rFonts w:eastAsia="宋体"/>
          <w:color w:val="2678F8"/>
          <w:sz w:val="22"/>
        </w:rPr>
        <w:t>又为后文基于史实的严谨批驳埋下伏笔</w:t>
      </w:r>
      <w:r>
        <w:rPr>
          <w:rFonts w:ascii="Times New Roman" w:hAnsi="Times New Roman" w:eastAsia="宋体"/>
          <w:color w:val="2678F8"/>
          <w:sz w:val="22"/>
        </w:rPr>
        <w:t>,</w:t>
      </w:r>
      <w:r>
        <w:rPr>
          <w:rFonts w:eastAsia="宋体"/>
          <w:color w:val="2678F8"/>
          <w:sz w:val="22"/>
        </w:rPr>
        <w:t>形成巧妙对比</w:t>
      </w:r>
      <w:r>
        <w:rPr>
          <w:rFonts w:ascii="Times New Roman" w:hAnsi="Times New Roman" w:eastAsia="宋体"/>
          <w:color w:val="2678F8"/>
          <w:sz w:val="22"/>
        </w:rPr>
        <w:t>;</w:t>
      </w:r>
    </w:p>
    <w:p w14:paraId="4367446A">
      <w:pPr>
        <w:spacing w:line="360" w:lineRule="auto"/>
        <w:rPr>
          <w:rFonts w:hint="eastAsia" w:eastAsia="宋体"/>
          <w:sz w:val="22"/>
        </w:rPr>
      </w:pPr>
      <w:r>
        <w:rPr>
          <w:rFonts w:ascii="Cambria Math" w:hAnsi="Cambria Math" w:eastAsia="宋体" w:cs="Cambria Math"/>
          <w:color w:val="2678F8"/>
          <w:sz w:val="22"/>
        </w:rPr>
        <w:t>②</w:t>
      </w:r>
      <w:r>
        <w:rPr>
          <w:rFonts w:eastAsia="宋体"/>
          <w:color w:val="2678F8"/>
          <w:sz w:val="22"/>
        </w:rPr>
        <w:t>“想想”作为召唤语</w:t>
      </w:r>
      <w:r>
        <w:rPr>
          <w:rFonts w:ascii="Times New Roman" w:hAnsi="Times New Roman" w:eastAsia="宋体"/>
          <w:color w:val="2678F8"/>
          <w:sz w:val="22"/>
        </w:rPr>
        <w:t>,</w:t>
      </w:r>
      <w:r>
        <w:rPr>
          <w:rFonts w:eastAsia="宋体"/>
          <w:color w:val="2678F8"/>
          <w:sz w:val="22"/>
        </w:rPr>
        <w:t>直接邀请读者参与思考过程</w:t>
      </w:r>
      <w:r>
        <w:rPr>
          <w:rFonts w:ascii="Times New Roman" w:hAnsi="Times New Roman" w:eastAsia="宋体"/>
          <w:color w:val="2678F8"/>
          <w:sz w:val="22"/>
        </w:rPr>
        <w:t>,</w:t>
      </w:r>
      <w:r>
        <w:rPr>
          <w:rFonts w:eastAsia="宋体"/>
          <w:color w:val="2678F8"/>
          <w:sz w:val="22"/>
        </w:rPr>
        <w:t>有效打破单向传播模式</w:t>
      </w:r>
      <w:r>
        <w:rPr>
          <w:rFonts w:ascii="Times New Roman" w:hAnsi="Times New Roman" w:eastAsia="宋体"/>
          <w:color w:val="2678F8"/>
          <w:sz w:val="22"/>
        </w:rPr>
        <w:t>,</w:t>
      </w:r>
      <w:r>
        <w:rPr>
          <w:rFonts w:eastAsia="宋体"/>
          <w:color w:val="2678F8"/>
          <w:sz w:val="22"/>
        </w:rPr>
        <w:t>增强文本互动性</w:t>
      </w:r>
      <w:r>
        <w:rPr>
          <w:rFonts w:ascii="Times New Roman" w:hAnsi="Times New Roman" w:eastAsia="宋体"/>
          <w:color w:val="2678F8"/>
          <w:sz w:val="22"/>
        </w:rPr>
        <w:t>,</w:t>
      </w:r>
      <w:r>
        <w:rPr>
          <w:rFonts w:eastAsia="宋体"/>
          <w:color w:val="2678F8"/>
          <w:sz w:val="22"/>
        </w:rPr>
        <w:t>使读者更易代入历史时空的对比情境</w:t>
      </w:r>
      <w:r>
        <w:rPr>
          <w:rFonts w:ascii="Times New Roman" w:hAnsi="Times New Roman" w:eastAsia="宋体"/>
          <w:color w:val="2678F8"/>
          <w:sz w:val="22"/>
        </w:rPr>
        <w:t>;</w:t>
      </w:r>
    </w:p>
    <w:p w14:paraId="6BB86DF2">
      <w:pPr>
        <w:spacing w:line="360" w:lineRule="auto"/>
        <w:rPr>
          <w:rFonts w:hint="eastAsia" w:eastAsia="宋体"/>
          <w:sz w:val="22"/>
        </w:rPr>
      </w:pPr>
      <w:r>
        <w:rPr>
          <w:rFonts w:ascii="Cambria Math" w:hAnsi="Cambria Math" w:eastAsia="宋体" w:cs="Cambria Math"/>
          <w:color w:val="2678F8"/>
          <w:sz w:val="22"/>
        </w:rPr>
        <w:t>③</w:t>
      </w:r>
      <w:r>
        <w:rPr>
          <w:rFonts w:eastAsia="宋体"/>
          <w:color w:val="2678F8"/>
          <w:sz w:val="22"/>
        </w:rPr>
        <w:t>“最神奇”以饱含情感的口语化评价</w:t>
      </w:r>
      <w:r>
        <w:rPr>
          <w:rFonts w:ascii="Times New Roman" w:hAnsi="Times New Roman" w:eastAsia="宋体"/>
          <w:color w:val="2678F8"/>
          <w:sz w:val="22"/>
        </w:rPr>
        <w:t>,</w:t>
      </w:r>
      <w:r>
        <w:rPr>
          <w:rFonts w:eastAsia="宋体"/>
          <w:color w:val="2678F8"/>
          <w:sz w:val="22"/>
        </w:rPr>
        <w:t>强化作者对“制冰技术晚于用火数十万年”这一事实的惊叹</w:t>
      </w:r>
      <w:r>
        <w:rPr>
          <w:rFonts w:ascii="Times New Roman" w:hAnsi="Times New Roman" w:eastAsia="宋体"/>
          <w:color w:val="2678F8"/>
          <w:sz w:val="22"/>
        </w:rPr>
        <w:t>,</w:t>
      </w:r>
      <w:r>
        <w:rPr>
          <w:rFonts w:eastAsia="宋体"/>
          <w:color w:val="2678F8"/>
          <w:sz w:val="22"/>
        </w:rPr>
        <w:t>凸显科技突破的艰难程度</w:t>
      </w:r>
      <w:r>
        <w:rPr>
          <w:rFonts w:ascii="Times New Roman" w:hAnsi="Times New Roman" w:eastAsia="宋体"/>
          <w:color w:val="2678F8"/>
          <w:sz w:val="22"/>
        </w:rPr>
        <w:t>,</w:t>
      </w:r>
      <w:r>
        <w:rPr>
          <w:rFonts w:eastAsia="宋体"/>
          <w:color w:val="2678F8"/>
          <w:sz w:val="22"/>
        </w:rPr>
        <w:t>引发读者共鸣。</w:t>
      </w:r>
    </w:p>
    <w:p w14:paraId="1D5EDC25">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拓展</w:t>
      </w:r>
      <w:r>
        <w:rPr>
          <w:rFonts w:eastAsia="NEU-B6-S92"/>
          <w:color w:val="FF0000"/>
        </w:rPr>
        <w:t>·</w:t>
      </w:r>
      <w:r>
        <w:rPr>
          <w:rFonts w:eastAsia="楷体"/>
          <w:color w:val="FF0000"/>
          <w:sz w:val="22"/>
        </w:rPr>
        <w:t>比较不同形式词语的表达效果</w:t>
      </w:r>
      <w:r>
        <w:rPr>
          <w:rFonts w:ascii="Times New Roman" w:hAnsi="Times New Roman" w:eastAsia="宋体"/>
          <w:color w:val="FF0000"/>
          <w:sz w:val="22"/>
        </w:rPr>
        <w:t>)</w:t>
      </w:r>
      <w:r>
        <w:rPr>
          <w:rFonts w:ascii="Times New Roman" w:hAnsi="Times New Roman" w:eastAsia="宋体"/>
          <w:sz w:val="22"/>
        </w:rPr>
        <w:t>(2026</w:t>
      </w:r>
      <w:r>
        <w:rPr>
          <w:rFonts w:eastAsia="楷体"/>
          <w:sz w:val="22"/>
        </w:rPr>
        <w:t>届四川绵阳模拟节选</w:t>
      </w:r>
      <w:r>
        <w:rPr>
          <w:rFonts w:ascii="Times New Roman" w:hAnsi="Times New Roman" w:eastAsia="宋体"/>
          <w:sz w:val="22"/>
        </w:rPr>
        <w:t>)</w:t>
      </w:r>
      <w:r>
        <w:rPr>
          <w:rFonts w:eastAsia="宋体"/>
          <w:sz w:val="22"/>
        </w:rPr>
        <w:t>下面文段中画波浪线的句子中有三个重叠形式“条条、常常、时时”</w:t>
      </w:r>
      <w:r>
        <w:rPr>
          <w:rFonts w:ascii="Times New Roman" w:hAnsi="Times New Roman" w:eastAsia="宋体"/>
          <w:sz w:val="22"/>
        </w:rPr>
        <w:t>,</w:t>
      </w:r>
      <w:r>
        <w:rPr>
          <w:rFonts w:eastAsia="宋体"/>
          <w:sz w:val="22"/>
        </w:rPr>
        <w:t>说说它们和“每条、经常、不时”相比</w:t>
      </w:r>
      <w:r>
        <w:rPr>
          <w:rFonts w:ascii="Times New Roman" w:hAnsi="Times New Roman" w:eastAsia="宋体"/>
          <w:sz w:val="22"/>
        </w:rPr>
        <w:t>,</w:t>
      </w:r>
      <w:r>
        <w:rPr>
          <w:rFonts w:eastAsia="宋体"/>
          <w:sz w:val="22"/>
        </w:rPr>
        <w:t>表达效果上有什么不同。</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5B303B66">
      <w:pPr>
        <w:spacing w:line="360" w:lineRule="auto"/>
        <w:rPr>
          <w:rFonts w:hint="eastAsia" w:eastAsia="宋体"/>
          <w:sz w:val="22"/>
        </w:rPr>
      </w:pPr>
      <w:r>
        <w:rPr>
          <w:rFonts w:ascii="Times New Roman" w:hAnsi="Times New Roman" w:eastAsia="宋体"/>
          <w:sz w:val="22"/>
        </w:rPr>
        <w:t>　　</w:t>
      </w:r>
      <w:r>
        <w:rPr>
          <w:rFonts w:eastAsia="楷体"/>
          <w:sz w:val="22"/>
        </w:rPr>
        <w:t>我赞杨柳美丽</w:t>
      </w:r>
      <w:r>
        <w:rPr>
          <w:rFonts w:ascii="Times New Roman" w:hAnsi="Times New Roman" w:eastAsia="宋体"/>
          <w:sz w:val="22"/>
        </w:rPr>
        <w:t>,</w:t>
      </w:r>
      <w:r>
        <w:rPr>
          <w:rFonts w:eastAsia="楷体"/>
          <w:sz w:val="22"/>
        </w:rPr>
        <w:t>但其美与牡丹不同</w:t>
      </w:r>
      <w:r>
        <w:rPr>
          <w:rFonts w:ascii="Times New Roman" w:hAnsi="Times New Roman" w:eastAsia="宋体"/>
          <w:sz w:val="22"/>
        </w:rPr>
        <w:t>,</w:t>
      </w:r>
      <w:r>
        <w:rPr>
          <w:rFonts w:eastAsia="楷体"/>
          <w:sz w:val="22"/>
        </w:rPr>
        <w:t>与别的一切花木都不同。杨柳的主要的美点</w:t>
      </w:r>
      <w:r>
        <w:rPr>
          <w:rFonts w:ascii="Times New Roman" w:hAnsi="Times New Roman" w:eastAsia="宋体"/>
          <w:sz w:val="22"/>
        </w:rPr>
        <w:t>,</w:t>
      </w:r>
      <w:r>
        <w:rPr>
          <w:rFonts w:eastAsia="楷体"/>
          <w:sz w:val="22"/>
        </w:rPr>
        <w:t>是其下垂。花木大都是向上发展的</w:t>
      </w:r>
      <w:r>
        <w:rPr>
          <w:rFonts w:ascii="Times New Roman" w:hAnsi="Times New Roman" w:eastAsia="宋体"/>
          <w:sz w:val="22"/>
        </w:rPr>
        <w:t>,</w:t>
      </w:r>
      <w:r>
        <w:rPr>
          <w:rFonts w:eastAsia="楷体"/>
          <w:sz w:val="22"/>
        </w:rPr>
        <w:t>红杏能长到“出墙”</w:t>
      </w:r>
      <w:r>
        <w:rPr>
          <w:rFonts w:ascii="Times New Roman" w:hAnsi="Times New Roman" w:eastAsia="宋体"/>
          <w:sz w:val="22"/>
        </w:rPr>
        <w:t>,</w:t>
      </w:r>
      <w:r>
        <w:rPr>
          <w:rFonts w:eastAsia="楷体"/>
          <w:sz w:val="22"/>
        </w:rPr>
        <w:t>古木能长到“参天”。向上原是好的</w:t>
      </w:r>
      <w:r>
        <w:rPr>
          <w:rFonts w:ascii="Times New Roman" w:hAnsi="Times New Roman" w:eastAsia="宋体"/>
          <w:sz w:val="22"/>
        </w:rPr>
        <w:t>,</w:t>
      </w:r>
      <w:r>
        <w:rPr>
          <w:rFonts w:eastAsia="楷体"/>
          <w:sz w:val="22"/>
        </w:rPr>
        <w:t>但我往往看见枝叶花果蒸蒸日上</w:t>
      </w:r>
      <w:r>
        <w:rPr>
          <w:rFonts w:ascii="Times New Roman" w:hAnsi="Times New Roman" w:eastAsia="宋体"/>
          <w:sz w:val="22"/>
        </w:rPr>
        <w:t>,</w:t>
      </w:r>
      <w:r>
        <w:rPr>
          <w:rFonts w:eastAsia="楷体"/>
          <w:sz w:val="22"/>
        </w:rPr>
        <w:t>似乎忘记了下面的根</w:t>
      </w:r>
      <w:r>
        <w:rPr>
          <w:rFonts w:ascii="Times New Roman" w:hAnsi="Times New Roman" w:eastAsia="宋体"/>
          <w:sz w:val="22"/>
        </w:rPr>
        <w:t>,</w:t>
      </w:r>
      <w:r>
        <w:rPr>
          <w:rFonts w:eastAsia="楷体"/>
          <w:sz w:val="22"/>
        </w:rPr>
        <w:t>觉得可恶</w:t>
      </w:r>
      <w:r>
        <w:rPr>
          <w:rFonts w:ascii="Times New Roman" w:hAnsi="Times New Roman" w:eastAsia="宋体"/>
          <w:sz w:val="22"/>
        </w:rPr>
        <w:t>!</w:t>
      </w:r>
      <w:r>
        <w:rPr>
          <w:rFonts w:eastAsia="楷体"/>
          <w:sz w:val="22"/>
        </w:rPr>
        <w:t>你们是靠他养活的</w:t>
      </w:r>
      <w:r>
        <w:rPr>
          <w:rFonts w:ascii="Times New Roman" w:hAnsi="Times New Roman" w:eastAsia="宋体"/>
          <w:sz w:val="22"/>
        </w:rPr>
        <w:t>,</w:t>
      </w:r>
      <w:r>
        <w:rPr>
          <w:rFonts w:eastAsia="楷体"/>
          <w:sz w:val="22"/>
        </w:rPr>
        <w:t>怎么只管高踞在上面</w:t>
      </w:r>
      <w:r>
        <w:rPr>
          <w:rFonts w:ascii="Times New Roman" w:hAnsi="Times New Roman" w:eastAsia="宋体"/>
          <w:sz w:val="22"/>
        </w:rPr>
        <w:t>,</w:t>
      </w:r>
      <w:r>
        <w:rPr>
          <w:rFonts w:eastAsia="楷体"/>
          <w:sz w:val="22"/>
        </w:rPr>
        <w:t>绝不理睬他呢</w:t>
      </w:r>
      <w:r>
        <w:rPr>
          <w:rFonts w:ascii="Times New Roman" w:hAnsi="Times New Roman" w:eastAsia="宋体"/>
          <w:sz w:val="22"/>
        </w:rPr>
        <w:t>?</w:t>
      </w:r>
      <w:r>
        <w:rPr>
          <w:rFonts w:eastAsia="楷体"/>
          <w:sz w:val="22"/>
        </w:rPr>
        <w:t>你们的生命建设在他上面</w:t>
      </w:r>
      <w:r>
        <w:rPr>
          <w:rFonts w:ascii="Times New Roman" w:hAnsi="Times New Roman" w:eastAsia="宋体"/>
          <w:sz w:val="22"/>
        </w:rPr>
        <w:t>,</w:t>
      </w:r>
      <w:r>
        <w:rPr>
          <w:rFonts w:eastAsia="楷体"/>
          <w:sz w:val="22"/>
        </w:rPr>
        <w:t>怎么只管贪图自己的光荣</w:t>
      </w:r>
      <w:r>
        <w:rPr>
          <w:rFonts w:ascii="Times New Roman" w:hAnsi="Times New Roman" w:eastAsia="宋体"/>
          <w:sz w:val="22"/>
        </w:rPr>
        <w:t>,</w:t>
      </w:r>
      <w:r>
        <w:rPr>
          <w:rFonts w:eastAsia="楷体"/>
          <w:sz w:val="22"/>
        </w:rPr>
        <w:t>而绝不回顾处在泥土中的根本呢</w:t>
      </w:r>
      <w:r>
        <w:rPr>
          <w:rFonts w:ascii="Times New Roman" w:hAnsi="Times New Roman" w:eastAsia="宋体"/>
          <w:sz w:val="22"/>
        </w:rPr>
        <w:t>?</w:t>
      </w:r>
      <w:r>
        <w:rPr>
          <w:rFonts w:eastAsia="楷体"/>
          <w:sz w:val="22"/>
        </w:rPr>
        <w:t>花木大都如此。甚至下面的根已经被斫</w:t>
      </w:r>
      <w:r>
        <w:rPr>
          <w:rFonts w:ascii="Times New Roman" w:hAnsi="Times New Roman" w:eastAsia="宋体"/>
          <w:sz w:val="22"/>
        </w:rPr>
        <w:t>,</w:t>
      </w:r>
      <w:r>
        <w:rPr>
          <w:rFonts w:eastAsia="楷体"/>
          <w:sz w:val="22"/>
        </w:rPr>
        <w:t>而上面的花叶还是欣欣向荣</w:t>
      </w:r>
      <w:r>
        <w:rPr>
          <w:rFonts w:ascii="Times New Roman" w:hAnsi="Times New Roman" w:eastAsia="宋体"/>
          <w:sz w:val="22"/>
        </w:rPr>
        <w:t>,</w:t>
      </w:r>
      <w:r>
        <w:rPr>
          <w:rFonts w:eastAsia="楷体"/>
          <w:sz w:val="22"/>
        </w:rPr>
        <w:t>在那里作最后一刻的威福</w:t>
      </w:r>
      <w:r>
        <w:rPr>
          <w:rFonts w:ascii="Times New Roman" w:hAnsi="Times New Roman" w:eastAsia="宋体"/>
          <w:sz w:val="22"/>
        </w:rPr>
        <w:t>,</w:t>
      </w:r>
      <w:r>
        <w:rPr>
          <w:rFonts w:eastAsia="楷体"/>
          <w:sz w:val="22"/>
        </w:rPr>
        <w:t>真是可恶而又可怜</w:t>
      </w:r>
      <w:r>
        <w:rPr>
          <w:rFonts w:ascii="Times New Roman" w:hAnsi="Times New Roman" w:eastAsia="宋体"/>
          <w:sz w:val="22"/>
        </w:rPr>
        <w:t>!</w:t>
      </w:r>
      <w:r>
        <w:rPr>
          <w:rFonts w:eastAsia="楷体"/>
          <w:sz w:val="22"/>
        </w:rPr>
        <w:t>杨柳没有这般可恶可怜的样子</w:t>
      </w:r>
      <w:r>
        <w:rPr>
          <w:rFonts w:ascii="Times New Roman" w:hAnsi="Times New Roman" w:eastAsia="宋体"/>
          <w:sz w:val="22"/>
        </w:rPr>
        <w:t>:</w:t>
      </w:r>
      <w:r>
        <w:rPr>
          <w:rFonts w:eastAsia="楷体"/>
          <w:sz w:val="22"/>
        </w:rPr>
        <w:t>它不是不会向上生长。它长得很快</w:t>
      </w:r>
      <w:r>
        <w:rPr>
          <w:rFonts w:ascii="Times New Roman" w:hAnsi="Times New Roman" w:eastAsia="宋体"/>
          <w:sz w:val="22"/>
        </w:rPr>
        <w:t>,</w:t>
      </w:r>
      <w:r>
        <w:rPr>
          <w:rFonts w:eastAsia="楷体"/>
          <w:sz w:val="22"/>
        </w:rPr>
        <w:t>而且很高</w:t>
      </w:r>
      <w:r>
        <w:rPr>
          <w:rFonts w:ascii="Times New Roman" w:hAnsi="Times New Roman" w:eastAsia="宋体"/>
          <w:sz w:val="22"/>
        </w:rPr>
        <w:t>;</w:t>
      </w:r>
      <w:r>
        <w:rPr>
          <w:rFonts w:eastAsia="楷体"/>
          <w:sz w:val="22"/>
        </w:rPr>
        <w:t>但是越长得高</w:t>
      </w:r>
      <w:r>
        <w:rPr>
          <w:rFonts w:ascii="Times New Roman" w:hAnsi="Times New Roman" w:eastAsia="宋体"/>
          <w:sz w:val="22"/>
        </w:rPr>
        <w:t>,</w:t>
      </w:r>
      <w:r>
        <w:rPr>
          <w:rFonts w:eastAsia="楷体"/>
          <w:sz w:val="22"/>
        </w:rPr>
        <w:t>越垂得低。千万条陌头细柳</w:t>
      </w:r>
      <w:r>
        <w:rPr>
          <w:rFonts w:ascii="Times New Roman" w:hAnsi="Times New Roman" w:eastAsia="宋体"/>
          <w:sz w:val="22"/>
        </w:rPr>
        <w:t>,</w:t>
      </w:r>
      <w:r>
        <w:rPr>
          <w:rFonts w:eastAsia="楷体"/>
          <w:sz w:val="22"/>
          <w:u w:val="wave" w:color="000000"/>
        </w:rPr>
        <w:t>条条不忘记根本</w:t>
      </w:r>
      <w:r>
        <w:rPr>
          <w:rFonts w:ascii="Times New Roman" w:hAnsi="Times New Roman" w:eastAsia="宋体"/>
          <w:sz w:val="22"/>
          <w:u w:val="wave" w:color="000000"/>
        </w:rPr>
        <w:t>,</w:t>
      </w:r>
      <w:r>
        <w:rPr>
          <w:rFonts w:eastAsia="楷体"/>
          <w:sz w:val="22"/>
          <w:u w:val="wave" w:color="000000"/>
        </w:rPr>
        <w:t>常常俯首顾着下面</w:t>
      </w:r>
      <w:r>
        <w:rPr>
          <w:rFonts w:ascii="Times New Roman" w:hAnsi="Times New Roman" w:eastAsia="宋体"/>
          <w:sz w:val="22"/>
          <w:u w:val="wave" w:color="000000"/>
        </w:rPr>
        <w:t>,</w:t>
      </w:r>
      <w:r>
        <w:rPr>
          <w:rFonts w:eastAsia="楷体"/>
          <w:sz w:val="22"/>
          <w:u w:val="wave" w:color="000000"/>
        </w:rPr>
        <w:t>时时借了春风之力而向处在泥中的根本拜舞</w:t>
      </w:r>
      <w:r>
        <w:rPr>
          <w:rFonts w:ascii="Times New Roman" w:hAnsi="Times New Roman" w:eastAsia="宋体"/>
          <w:sz w:val="22"/>
        </w:rPr>
        <w:t>,</w:t>
      </w:r>
      <w:r>
        <w:rPr>
          <w:rFonts w:eastAsia="楷体"/>
          <w:sz w:val="22"/>
        </w:rPr>
        <w:t>或者和他亲吻</w:t>
      </w:r>
      <w:r>
        <w:rPr>
          <w:rFonts w:ascii="Times New Roman" w:hAnsi="Times New Roman" w:eastAsia="宋体"/>
          <w:sz w:val="22"/>
        </w:rPr>
        <w:t>,</w:t>
      </w:r>
      <w:r>
        <w:rPr>
          <w:rFonts w:eastAsia="楷体"/>
          <w:sz w:val="22"/>
        </w:rPr>
        <w:t>好像一群活泼的孩子环绕着他们的慈母而游戏</w:t>
      </w:r>
      <w:r>
        <w:rPr>
          <w:rFonts w:ascii="Times New Roman" w:hAnsi="Times New Roman" w:eastAsia="宋体"/>
          <w:sz w:val="22"/>
        </w:rPr>
        <w:t>,</w:t>
      </w:r>
      <w:r>
        <w:rPr>
          <w:rFonts w:eastAsia="楷体"/>
          <w:sz w:val="22"/>
        </w:rPr>
        <w:t>而时时依傍到慈母的身旁去或者扑进慈母的怀里去</w:t>
      </w:r>
      <w:r>
        <w:rPr>
          <w:rFonts w:ascii="Times New Roman" w:hAnsi="Times New Roman" w:eastAsia="宋体"/>
          <w:sz w:val="22"/>
        </w:rPr>
        <w:t>,</w:t>
      </w:r>
      <w:r>
        <w:rPr>
          <w:rFonts w:eastAsia="楷体"/>
          <w:sz w:val="22"/>
        </w:rPr>
        <w:t>使人见了觉得非常可爱。杨柳树也有高出墙头的</w:t>
      </w:r>
      <w:r>
        <w:rPr>
          <w:rFonts w:ascii="Times New Roman" w:hAnsi="Times New Roman" w:eastAsia="宋体"/>
          <w:sz w:val="22"/>
        </w:rPr>
        <w:t>,</w:t>
      </w:r>
      <w:r>
        <w:rPr>
          <w:rFonts w:eastAsia="楷体"/>
          <w:sz w:val="22"/>
        </w:rPr>
        <w:t>但我不嫌它高</w:t>
      </w:r>
      <w:r>
        <w:rPr>
          <w:rFonts w:ascii="Times New Roman" w:hAnsi="Times New Roman" w:eastAsia="宋体"/>
          <w:sz w:val="22"/>
        </w:rPr>
        <w:t>,</w:t>
      </w:r>
      <w:r>
        <w:rPr>
          <w:rFonts w:eastAsia="楷体"/>
          <w:sz w:val="22"/>
        </w:rPr>
        <w:t>为了它高而能下</w:t>
      </w:r>
      <w:r>
        <w:rPr>
          <w:rFonts w:ascii="Times New Roman" w:hAnsi="Times New Roman" w:eastAsia="宋体"/>
          <w:sz w:val="22"/>
        </w:rPr>
        <w:t>,</w:t>
      </w:r>
      <w:r>
        <w:rPr>
          <w:rFonts w:eastAsia="楷体"/>
          <w:sz w:val="22"/>
        </w:rPr>
        <w:t>为了它高而不忘本。</w:t>
      </w:r>
    </w:p>
    <w:p w14:paraId="6463AE9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三个叠词读起来朗朗上口</w:t>
      </w:r>
      <w:r>
        <w:rPr>
          <w:rFonts w:ascii="Times New Roman" w:hAnsi="Times New Roman" w:eastAsia="宋体"/>
          <w:color w:val="2678F8"/>
          <w:sz w:val="22"/>
        </w:rPr>
        <w:t>,</w:t>
      </w:r>
      <w:r>
        <w:rPr>
          <w:rFonts w:eastAsia="宋体"/>
          <w:color w:val="2678F8"/>
          <w:sz w:val="22"/>
        </w:rPr>
        <w:t>增强了语言的韵律感</w:t>
      </w:r>
      <w:r>
        <w:rPr>
          <w:rFonts w:ascii="Times New Roman" w:hAnsi="Times New Roman" w:eastAsia="宋体"/>
          <w:color w:val="2678F8"/>
          <w:sz w:val="22"/>
        </w:rPr>
        <w:t>,</w:t>
      </w:r>
      <w:r>
        <w:rPr>
          <w:rFonts w:eastAsia="宋体"/>
          <w:color w:val="2678F8"/>
          <w:sz w:val="22"/>
        </w:rPr>
        <w:t>使语言更富有音乐美。</w:t>
      </w:r>
    </w:p>
    <w:p w14:paraId="5F2DBE54">
      <w:pPr>
        <w:spacing w:line="360" w:lineRule="auto"/>
        <w:rPr>
          <w:rFonts w:hint="eastAsia" w:eastAsia="宋体"/>
          <w:sz w:val="22"/>
        </w:rPr>
      </w:pPr>
      <w:r>
        <w:rPr>
          <w:rFonts w:ascii="Cambria Math" w:hAnsi="Cambria Math" w:eastAsia="宋体" w:cs="Cambria Math"/>
          <w:color w:val="2678F8"/>
          <w:sz w:val="22"/>
        </w:rPr>
        <w:t>②</w:t>
      </w:r>
      <w:r>
        <w:rPr>
          <w:rFonts w:eastAsia="宋体"/>
          <w:color w:val="2678F8"/>
          <w:sz w:val="22"/>
        </w:rPr>
        <w:t>叠词具有强调作用</w:t>
      </w:r>
      <w:r>
        <w:rPr>
          <w:rFonts w:ascii="Times New Roman" w:hAnsi="Times New Roman" w:eastAsia="宋体"/>
          <w:color w:val="2678F8"/>
          <w:sz w:val="22"/>
        </w:rPr>
        <w:t>,</w:t>
      </w:r>
      <w:r>
        <w:rPr>
          <w:rFonts w:eastAsia="宋体"/>
          <w:color w:val="2678F8"/>
          <w:sz w:val="22"/>
        </w:rPr>
        <w:t>“条条、常常、时时”强调了枝条之多、频率之繁、时间之久</w:t>
      </w:r>
      <w:r>
        <w:rPr>
          <w:rFonts w:ascii="Times New Roman" w:hAnsi="Times New Roman" w:eastAsia="宋体"/>
          <w:color w:val="2678F8"/>
          <w:sz w:val="22"/>
        </w:rPr>
        <w:t>,</w:t>
      </w:r>
      <w:r>
        <w:rPr>
          <w:rFonts w:eastAsia="宋体"/>
          <w:color w:val="2678F8"/>
          <w:sz w:val="22"/>
        </w:rPr>
        <w:t>更突出了杨柳高而能下</w:t>
      </w:r>
      <w:r>
        <w:rPr>
          <w:rFonts w:ascii="Times New Roman" w:hAnsi="Times New Roman" w:eastAsia="宋体"/>
          <w:color w:val="2678F8"/>
          <w:sz w:val="22"/>
        </w:rPr>
        <w:t>,</w:t>
      </w:r>
      <w:r>
        <w:rPr>
          <w:rFonts w:eastAsia="宋体"/>
          <w:color w:val="2678F8"/>
          <w:sz w:val="22"/>
        </w:rPr>
        <w:t>高而不忘本的可贵品质。</w:t>
      </w:r>
    </w:p>
    <w:p w14:paraId="78EB96CC">
      <w:pPr>
        <w:spacing w:line="360" w:lineRule="auto"/>
        <w:rPr>
          <w:rFonts w:hint="eastAsia" w:eastAsia="宋体"/>
          <w:sz w:val="22"/>
        </w:rPr>
      </w:pPr>
      <w:r>
        <w:rPr>
          <w:rFonts w:eastAsia="方正黑体_GBK"/>
          <w:b/>
          <w:sz w:val="28"/>
        </w:rPr>
        <w:t>题组</w:t>
      </w:r>
      <w:r>
        <w:rPr>
          <w:rFonts w:ascii="方正黑体_GBK" w:hAnsi="方正黑体_GBK"/>
          <w:b/>
          <w:sz w:val="28"/>
        </w:rPr>
        <w:t>2</w:t>
      </w:r>
      <w:r>
        <w:rPr>
          <w:rFonts w:ascii="NEU-FZ-S92" w:hAnsi="NEU-FZ-S92"/>
          <w:b/>
          <w:sz w:val="28"/>
        </w:rPr>
        <w:t>　</w:t>
      </w:r>
      <w:r>
        <w:rPr>
          <w:rFonts w:eastAsia="方正黑体_GBK"/>
          <w:b/>
          <w:sz w:val="28"/>
        </w:rPr>
        <w:t>分析句子的表达效果</w:t>
      </w:r>
    </w:p>
    <w:p w14:paraId="0104FABD">
      <w:pPr>
        <w:spacing w:line="360" w:lineRule="auto"/>
        <w:rPr>
          <w:rFonts w:hint="eastAsia" w:eastAsia="宋体"/>
          <w:sz w:val="22"/>
        </w:rPr>
      </w:pPr>
      <w:r>
        <w:rPr>
          <w:rFonts w:ascii="Times New Roman" w:hAnsi="Times New Roman" w:eastAsia="宋体"/>
          <w:sz w:val="22"/>
        </w:rPr>
        <w:t>1.(2026</w:t>
      </w:r>
      <w:r>
        <w:rPr>
          <w:rFonts w:eastAsia="楷体"/>
          <w:sz w:val="22"/>
        </w:rPr>
        <w:t>届浙江名校协作体测试节选</w:t>
      </w:r>
      <w:r>
        <w:rPr>
          <w:rFonts w:ascii="Times New Roman" w:hAnsi="Times New Roman" w:eastAsia="宋体"/>
          <w:sz w:val="22"/>
        </w:rPr>
        <w:t>)</w:t>
      </w:r>
      <w:r>
        <w:rPr>
          <w:rFonts w:eastAsia="宋体"/>
          <w:sz w:val="22"/>
        </w:rPr>
        <w:t>下面文段中画横线的句子表达生动新颖而又富有哲理</w:t>
      </w:r>
      <w:r>
        <w:rPr>
          <w:rFonts w:ascii="Times New Roman" w:hAnsi="Times New Roman" w:eastAsia="宋体"/>
          <w:sz w:val="22"/>
        </w:rPr>
        <w:t>,</w:t>
      </w:r>
      <w:r>
        <w:rPr>
          <w:rFonts w:eastAsia="宋体"/>
          <w:sz w:val="22"/>
        </w:rPr>
        <w:t>请简要分析这种表达效果是如何达成的。</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3713C40E">
      <w:pPr>
        <w:spacing w:line="360" w:lineRule="auto"/>
        <w:rPr>
          <w:rFonts w:hint="eastAsia" w:eastAsia="宋体"/>
          <w:sz w:val="22"/>
        </w:rPr>
      </w:pPr>
      <w:r>
        <w:rPr>
          <w:rFonts w:ascii="Times New Roman" w:hAnsi="Times New Roman" w:eastAsia="宋体"/>
          <w:sz w:val="22"/>
        </w:rPr>
        <w:t>　　</w:t>
      </w:r>
      <w:r>
        <w:rPr>
          <w:rFonts w:eastAsia="楷体"/>
          <w:sz w:val="22"/>
        </w:rPr>
        <w:t>绸伞</w:t>
      </w:r>
      <w:r>
        <w:rPr>
          <w:rFonts w:ascii="Times New Roman" w:hAnsi="Times New Roman" w:eastAsia="宋体"/>
          <w:sz w:val="22"/>
        </w:rPr>
        <w:t>,</w:t>
      </w:r>
      <w:r>
        <w:rPr>
          <w:rFonts w:eastAsia="楷体"/>
          <w:sz w:val="22"/>
        </w:rPr>
        <w:t>宛如一位婉约的江南女子。在江南的婚俗中</w:t>
      </w:r>
      <w:r>
        <w:rPr>
          <w:rFonts w:ascii="Times New Roman" w:hAnsi="Times New Roman" w:eastAsia="宋体"/>
          <w:sz w:val="22"/>
        </w:rPr>
        <w:t>,</w:t>
      </w:r>
      <w:r>
        <w:rPr>
          <w:rFonts w:eastAsia="楷体"/>
          <w:sz w:val="22"/>
        </w:rPr>
        <w:t>它是不可或缺的吉祥之物</w:t>
      </w:r>
      <w:r>
        <w:rPr>
          <w:rFonts w:ascii="Times New Roman" w:hAnsi="Times New Roman" w:eastAsia="宋体"/>
          <w:sz w:val="22"/>
        </w:rPr>
        <w:t>,</w:t>
      </w:r>
      <w:r>
        <w:rPr>
          <w:rFonts w:eastAsia="楷体"/>
          <w:sz w:val="22"/>
        </w:rPr>
        <w:t>寓意着“同心圆满”。伞面上山水花鸟的绘制细腻入微</w:t>
      </w:r>
      <w:r>
        <w:rPr>
          <w:rFonts w:ascii="Times New Roman" w:hAnsi="Times New Roman" w:eastAsia="宋体"/>
          <w:sz w:val="22"/>
        </w:rPr>
        <w:t>,</w:t>
      </w:r>
      <w:r>
        <w:rPr>
          <w:rFonts w:eastAsia="楷体"/>
          <w:sz w:val="22"/>
        </w:rPr>
        <w:t>处处彰显典雅精致。当一对新人在绸伞的庇佑下</w:t>
      </w:r>
      <w:r>
        <w:rPr>
          <w:rFonts w:ascii="Times New Roman" w:hAnsi="Times New Roman" w:eastAsia="宋体"/>
          <w:sz w:val="22"/>
        </w:rPr>
        <w:t>,</w:t>
      </w:r>
      <w:r>
        <w:rPr>
          <w:rFonts w:eastAsia="楷体"/>
          <w:sz w:val="22"/>
        </w:rPr>
        <w:t>携手走进婚姻的殿堂</w:t>
      </w:r>
      <w:r>
        <w:rPr>
          <w:rFonts w:ascii="Times New Roman" w:hAnsi="Times New Roman" w:eastAsia="宋体"/>
          <w:sz w:val="22"/>
        </w:rPr>
        <w:t>,</w:t>
      </w:r>
      <w:r>
        <w:rPr>
          <w:rFonts w:eastAsia="楷体"/>
          <w:sz w:val="22"/>
        </w:rPr>
        <w:t>那精美的图案仿佛也在诉说着他们对美好未来的期许。</w:t>
      </w:r>
      <w:r>
        <w:rPr>
          <w:rFonts w:eastAsia="楷体"/>
          <w:sz w:val="22"/>
          <w:u w:val="single" w:color="000000"/>
        </w:rPr>
        <w:t>伞骨的交错纵横</w:t>
      </w:r>
      <w:r>
        <w:rPr>
          <w:rFonts w:ascii="Times New Roman" w:hAnsi="Times New Roman" w:eastAsia="宋体"/>
          <w:sz w:val="22"/>
          <w:u w:val="single" w:color="000000"/>
        </w:rPr>
        <w:t>,</w:t>
      </w:r>
      <w:r>
        <w:rPr>
          <w:rFonts w:eastAsia="楷体"/>
          <w:sz w:val="22"/>
          <w:u w:val="single" w:color="000000"/>
        </w:rPr>
        <w:t>如同生活中的种种经历与情感交织</w:t>
      </w:r>
      <w:r>
        <w:rPr>
          <w:rFonts w:ascii="Times New Roman" w:hAnsi="Times New Roman" w:eastAsia="宋体"/>
          <w:sz w:val="22"/>
          <w:u w:val="single" w:color="000000"/>
        </w:rPr>
        <w:t>,</w:t>
      </w:r>
      <w:r>
        <w:rPr>
          <w:rFonts w:eastAsia="楷体"/>
          <w:sz w:val="22"/>
          <w:u w:val="single" w:color="000000"/>
        </w:rPr>
        <w:t>虽纷繁复杂却又和谐统一。</w:t>
      </w:r>
    </w:p>
    <w:p w14:paraId="0C552B0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生动新颖</w:t>
      </w:r>
      <w:r>
        <w:rPr>
          <w:rFonts w:ascii="Times New Roman" w:hAnsi="Times New Roman" w:eastAsia="宋体"/>
          <w:color w:val="2678F8"/>
          <w:sz w:val="22"/>
        </w:rPr>
        <w:t>:</w:t>
      </w:r>
      <w:r>
        <w:rPr>
          <w:rFonts w:eastAsia="宋体"/>
          <w:color w:val="2678F8"/>
          <w:sz w:val="22"/>
        </w:rPr>
        <w:t>比喻精妙</w:t>
      </w:r>
      <w:r>
        <w:rPr>
          <w:rFonts w:ascii="Times New Roman" w:hAnsi="Times New Roman" w:eastAsia="宋体"/>
          <w:color w:val="2678F8"/>
          <w:sz w:val="22"/>
        </w:rPr>
        <w:t>,</w:t>
      </w:r>
      <w:r>
        <w:rPr>
          <w:rFonts w:eastAsia="宋体"/>
          <w:color w:val="2678F8"/>
          <w:sz w:val="22"/>
        </w:rPr>
        <w:t>以伞骨的结构特点“交错纵横”比喻生活中的经历与情感交织</w:t>
      </w:r>
      <w:r>
        <w:rPr>
          <w:rFonts w:ascii="Times New Roman" w:hAnsi="Times New Roman" w:eastAsia="宋体"/>
          <w:color w:val="2678F8"/>
          <w:sz w:val="22"/>
        </w:rPr>
        <w:t>,</w:t>
      </w:r>
      <w:r>
        <w:rPr>
          <w:rFonts w:eastAsia="宋体"/>
          <w:color w:val="2678F8"/>
          <w:sz w:val="22"/>
        </w:rPr>
        <w:t>以具象的伞骨映射抽象的人生百态</w:t>
      </w:r>
      <w:r>
        <w:rPr>
          <w:rFonts w:ascii="Times New Roman" w:hAnsi="Times New Roman" w:eastAsia="宋体"/>
          <w:color w:val="2678F8"/>
          <w:sz w:val="22"/>
        </w:rPr>
        <w:t>,</w:t>
      </w:r>
      <w:r>
        <w:rPr>
          <w:rFonts w:eastAsia="宋体"/>
          <w:color w:val="2678F8"/>
          <w:sz w:val="22"/>
        </w:rPr>
        <w:t>使抽象的生活哲理具象化。</w:t>
      </w:r>
    </w:p>
    <w:p w14:paraId="3A61481F">
      <w:pPr>
        <w:spacing w:line="360" w:lineRule="auto"/>
        <w:rPr>
          <w:rFonts w:hint="eastAsia" w:eastAsia="宋体"/>
          <w:sz w:val="22"/>
        </w:rPr>
      </w:pPr>
      <w:r>
        <w:rPr>
          <w:rFonts w:ascii="Cambria Math" w:hAnsi="Cambria Math" w:eastAsia="宋体" w:cs="Cambria Math"/>
          <w:color w:val="2678F8"/>
          <w:sz w:val="22"/>
        </w:rPr>
        <w:t>②</w:t>
      </w:r>
      <w:r>
        <w:rPr>
          <w:rFonts w:eastAsia="宋体"/>
          <w:color w:val="2678F8"/>
          <w:sz w:val="22"/>
        </w:rPr>
        <w:t>富有哲理</w:t>
      </w:r>
      <w:r>
        <w:rPr>
          <w:rFonts w:ascii="Times New Roman" w:hAnsi="Times New Roman" w:eastAsia="宋体"/>
          <w:color w:val="2678F8"/>
          <w:sz w:val="22"/>
        </w:rPr>
        <w:t>:</w:t>
      </w:r>
      <w:r>
        <w:rPr>
          <w:rFonts w:eastAsia="宋体"/>
          <w:color w:val="2678F8"/>
          <w:sz w:val="22"/>
        </w:rPr>
        <w:t>这句话运用“虽……却……”这一对表示转折关系的关联词</w:t>
      </w:r>
      <w:r>
        <w:rPr>
          <w:rFonts w:ascii="Times New Roman" w:hAnsi="Times New Roman" w:eastAsia="宋体"/>
          <w:color w:val="2678F8"/>
          <w:sz w:val="22"/>
        </w:rPr>
        <w:t>,</w:t>
      </w:r>
      <w:r>
        <w:rPr>
          <w:rFonts w:eastAsia="宋体"/>
          <w:color w:val="2678F8"/>
          <w:sz w:val="22"/>
        </w:rPr>
        <w:t>凸显了生活的复杂性与协调性</w:t>
      </w:r>
      <w:r>
        <w:rPr>
          <w:rFonts w:ascii="Times New Roman" w:hAnsi="Times New Roman" w:eastAsia="宋体"/>
          <w:color w:val="2678F8"/>
          <w:sz w:val="22"/>
        </w:rPr>
        <w:t>,</w:t>
      </w:r>
      <w:r>
        <w:rPr>
          <w:rFonts w:eastAsia="宋体"/>
          <w:color w:val="2678F8"/>
          <w:sz w:val="22"/>
        </w:rPr>
        <w:t>表明生活中的种种经历与情感虽纷繁复杂、千头万绪</w:t>
      </w:r>
      <w:r>
        <w:rPr>
          <w:rFonts w:ascii="Times New Roman" w:hAnsi="Times New Roman" w:eastAsia="宋体"/>
          <w:color w:val="2678F8"/>
          <w:sz w:val="22"/>
        </w:rPr>
        <w:t>,</w:t>
      </w:r>
      <w:r>
        <w:rPr>
          <w:rFonts w:eastAsia="宋体"/>
          <w:color w:val="2678F8"/>
          <w:sz w:val="22"/>
        </w:rPr>
        <w:t>但它们相互交织</w:t>
      </w:r>
      <w:r>
        <w:rPr>
          <w:rFonts w:ascii="Times New Roman" w:hAnsi="Times New Roman" w:eastAsia="宋体"/>
          <w:color w:val="2678F8"/>
          <w:sz w:val="22"/>
        </w:rPr>
        <w:t>,</w:t>
      </w:r>
      <w:r>
        <w:rPr>
          <w:rFonts w:eastAsia="宋体"/>
          <w:color w:val="2678F8"/>
          <w:sz w:val="22"/>
        </w:rPr>
        <w:t>共同构成了和谐统一的生命整体这一哲理。</w:t>
      </w:r>
    </w:p>
    <w:p w14:paraId="4118A228">
      <w:pPr>
        <w:spacing w:line="360" w:lineRule="auto"/>
        <w:rPr>
          <w:rFonts w:hint="eastAsia" w:eastAsia="宋体"/>
          <w:sz w:val="22"/>
        </w:rPr>
      </w:pPr>
      <w:r>
        <w:rPr>
          <w:rFonts w:ascii="Times New Roman" w:hAnsi="Times New Roman" w:eastAsia="宋体"/>
          <w:sz w:val="22"/>
        </w:rPr>
        <w:t>2.(2026</w:t>
      </w:r>
      <w:r>
        <w:rPr>
          <w:rFonts w:eastAsia="楷体"/>
          <w:sz w:val="22"/>
        </w:rPr>
        <w:t>届江西多校联考节选</w:t>
      </w:r>
      <w:r>
        <w:rPr>
          <w:rFonts w:ascii="Times New Roman" w:hAnsi="Times New Roman" w:eastAsia="宋体"/>
          <w:sz w:val="22"/>
        </w:rPr>
        <w:t>)</w:t>
      </w:r>
      <w:r>
        <w:rPr>
          <w:rFonts w:eastAsia="宋体"/>
          <w:sz w:val="22"/>
        </w:rPr>
        <w:t>下面文段中画波浪线的句子</w:t>
      </w:r>
      <w:r>
        <w:rPr>
          <w:rFonts w:ascii="Times New Roman" w:hAnsi="Times New Roman" w:eastAsia="宋体"/>
          <w:sz w:val="22"/>
        </w:rPr>
        <w:t>,</w:t>
      </w:r>
      <w:r>
        <w:rPr>
          <w:rFonts w:eastAsia="宋体"/>
          <w:sz w:val="22"/>
        </w:rPr>
        <w:t>如果改为“那是夏季的心脏吗</w:t>
      </w:r>
      <w:r>
        <w:rPr>
          <w:rFonts w:ascii="Times New Roman" w:hAnsi="Times New Roman" w:eastAsia="宋体"/>
          <w:sz w:val="22"/>
        </w:rPr>
        <w:t>?</w:t>
      </w:r>
      <w:r>
        <w:rPr>
          <w:rFonts w:eastAsia="宋体"/>
          <w:sz w:val="22"/>
        </w:rPr>
        <w:t>”和原句相比表达上各有怎样的好处</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6911AAA7">
      <w:pPr>
        <w:spacing w:line="360" w:lineRule="auto"/>
        <w:rPr>
          <w:rFonts w:hint="eastAsia" w:eastAsia="宋体"/>
          <w:sz w:val="22"/>
        </w:rPr>
      </w:pPr>
      <w:r>
        <w:rPr>
          <w:rFonts w:ascii="Times New Roman" w:hAnsi="Times New Roman" w:eastAsia="宋体"/>
          <w:sz w:val="22"/>
        </w:rPr>
        <w:t>　　</w:t>
      </w:r>
      <w:r>
        <w:rPr>
          <w:rFonts w:eastAsia="楷体"/>
          <w:sz w:val="22"/>
        </w:rPr>
        <w:t>五月过了</w:t>
      </w:r>
      <w:r>
        <w:rPr>
          <w:rFonts w:ascii="Times New Roman" w:hAnsi="Times New Roman" w:eastAsia="宋体"/>
          <w:sz w:val="22"/>
        </w:rPr>
        <w:t>,</w:t>
      </w:r>
      <w:r>
        <w:rPr>
          <w:rFonts w:eastAsia="楷体"/>
          <w:sz w:val="22"/>
        </w:rPr>
        <w:t>太阳增强了它的威力</w:t>
      </w:r>
      <w:r>
        <w:rPr>
          <w:rFonts w:ascii="Times New Roman" w:hAnsi="Times New Roman" w:eastAsia="宋体"/>
          <w:sz w:val="22"/>
        </w:rPr>
        <w:t>,</w:t>
      </w:r>
      <w:r>
        <w:rPr>
          <w:rFonts w:eastAsia="楷体"/>
          <w:sz w:val="22"/>
        </w:rPr>
        <w:t>树木都把各自的伞伸张了起来</w:t>
      </w:r>
      <w:r>
        <w:rPr>
          <w:rFonts w:ascii="Times New Roman" w:hAnsi="Times New Roman" w:eastAsia="宋体"/>
          <w:sz w:val="22"/>
        </w:rPr>
        <w:t>,</w:t>
      </w:r>
      <w:r>
        <w:rPr>
          <w:rFonts w:eastAsia="楷体"/>
          <w:sz w:val="22"/>
        </w:rPr>
        <w:t>不想再争妍斗艳的时候</w:t>
      </w:r>
      <w:r>
        <w:rPr>
          <w:rFonts w:ascii="Times New Roman" w:hAnsi="Times New Roman" w:eastAsia="宋体"/>
          <w:sz w:val="22"/>
        </w:rPr>
        <w:t>,</w:t>
      </w:r>
      <w:r>
        <w:rPr>
          <w:rFonts w:eastAsia="楷体"/>
          <w:sz w:val="22"/>
        </w:rPr>
        <w:t>有少数的树木却开起了花来。石榴树便是这少数树木中的最可爱的一种。</w:t>
      </w:r>
    </w:p>
    <w:p w14:paraId="65CCA581">
      <w:pPr>
        <w:spacing w:line="360" w:lineRule="auto"/>
        <w:rPr>
          <w:rFonts w:hint="eastAsia" w:eastAsia="宋体"/>
          <w:sz w:val="22"/>
        </w:rPr>
      </w:pPr>
      <w:r>
        <w:rPr>
          <w:rFonts w:ascii="Times New Roman" w:hAnsi="Times New Roman" w:eastAsia="宋体"/>
          <w:sz w:val="22"/>
        </w:rPr>
        <w:t>　　</w:t>
      </w:r>
      <w:r>
        <w:rPr>
          <w:rFonts w:eastAsia="楷体"/>
          <w:sz w:val="22"/>
        </w:rPr>
        <w:t>石榴树有梅树的枝干</w:t>
      </w:r>
      <w:r>
        <w:rPr>
          <w:rFonts w:ascii="Times New Roman" w:hAnsi="Times New Roman" w:eastAsia="宋体"/>
          <w:sz w:val="22"/>
        </w:rPr>
        <w:t>,</w:t>
      </w:r>
      <w:r>
        <w:rPr>
          <w:rFonts w:eastAsia="楷体"/>
          <w:sz w:val="22"/>
        </w:rPr>
        <w:t>有杨柳的叶片</w:t>
      </w:r>
      <w:r>
        <w:rPr>
          <w:rFonts w:ascii="Times New Roman" w:hAnsi="Times New Roman" w:eastAsia="宋体"/>
          <w:sz w:val="22"/>
        </w:rPr>
        <w:t>,</w:t>
      </w:r>
      <w:r>
        <w:rPr>
          <w:rFonts w:eastAsia="楷体"/>
          <w:sz w:val="22"/>
        </w:rPr>
        <w:t>奇崛而不枯瘠</w:t>
      </w:r>
      <w:r>
        <w:rPr>
          <w:rFonts w:ascii="Times New Roman" w:hAnsi="Times New Roman" w:eastAsia="宋体"/>
          <w:sz w:val="22"/>
        </w:rPr>
        <w:t>,</w:t>
      </w:r>
      <w:r>
        <w:rPr>
          <w:rFonts w:eastAsia="楷体"/>
          <w:sz w:val="22"/>
        </w:rPr>
        <w:t>清新而不柔媚</w:t>
      </w:r>
      <w:r>
        <w:rPr>
          <w:rFonts w:ascii="Times New Roman" w:hAnsi="Times New Roman" w:eastAsia="宋体"/>
          <w:sz w:val="22"/>
        </w:rPr>
        <w:t>,</w:t>
      </w:r>
      <w:r>
        <w:rPr>
          <w:rFonts w:eastAsia="楷体"/>
          <w:sz w:val="22"/>
        </w:rPr>
        <w:t>这风度实兼备了梅柳之长</w:t>
      </w:r>
      <w:r>
        <w:rPr>
          <w:rFonts w:ascii="Times New Roman" w:hAnsi="Times New Roman" w:eastAsia="宋体"/>
          <w:sz w:val="22"/>
        </w:rPr>
        <w:t>,</w:t>
      </w:r>
      <w:r>
        <w:rPr>
          <w:rFonts w:eastAsia="楷体"/>
          <w:sz w:val="22"/>
        </w:rPr>
        <w:t>而舍去了梅柳之短。</w:t>
      </w:r>
    </w:p>
    <w:p w14:paraId="76F621B9">
      <w:pPr>
        <w:spacing w:line="360" w:lineRule="auto"/>
        <w:rPr>
          <w:rFonts w:hint="eastAsia" w:eastAsia="宋体"/>
          <w:sz w:val="22"/>
        </w:rPr>
      </w:pPr>
      <w:r>
        <w:rPr>
          <w:rFonts w:ascii="Times New Roman" w:hAnsi="Times New Roman" w:eastAsia="宋体"/>
          <w:sz w:val="22"/>
        </w:rPr>
        <w:t>　　</w:t>
      </w:r>
      <w:r>
        <w:rPr>
          <w:rFonts w:eastAsia="楷体"/>
          <w:sz w:val="22"/>
        </w:rPr>
        <w:t>最可爱的是它的花</w:t>
      </w:r>
      <w:r>
        <w:rPr>
          <w:rFonts w:ascii="Times New Roman" w:hAnsi="Times New Roman" w:eastAsia="宋体"/>
          <w:sz w:val="22"/>
        </w:rPr>
        <w:t>,</w:t>
      </w:r>
      <w:r>
        <w:rPr>
          <w:rFonts w:eastAsia="楷体"/>
          <w:sz w:val="22"/>
        </w:rPr>
        <w:t>那对于炎阳的直射毫不避易的深红色的花。单瓣的已够陆离</w:t>
      </w:r>
      <w:r>
        <w:rPr>
          <w:rFonts w:ascii="Times New Roman" w:hAnsi="Times New Roman" w:eastAsia="宋体"/>
          <w:sz w:val="22"/>
        </w:rPr>
        <w:t>,</w:t>
      </w:r>
      <w:r>
        <w:rPr>
          <w:rFonts w:eastAsia="楷体"/>
          <w:sz w:val="22"/>
        </w:rPr>
        <w:t>双瓣的更为华贵</w:t>
      </w:r>
      <w:r>
        <w:rPr>
          <w:rFonts w:ascii="Times New Roman" w:hAnsi="Times New Roman" w:eastAsia="宋体"/>
          <w:sz w:val="22"/>
        </w:rPr>
        <w:t>,</w:t>
      </w:r>
      <w:r>
        <w:rPr>
          <w:rFonts w:eastAsia="楷体"/>
          <w:sz w:val="22"/>
          <w:u w:val="wave" w:color="000000"/>
        </w:rPr>
        <w:t>那可不是夏季的心脏吗</w:t>
      </w:r>
      <w:r>
        <w:rPr>
          <w:rFonts w:ascii="Times New Roman" w:hAnsi="Times New Roman" w:eastAsia="宋体"/>
          <w:sz w:val="22"/>
          <w:u w:val="wave" w:color="000000"/>
        </w:rPr>
        <w:t>?</w:t>
      </w:r>
    </w:p>
    <w:p w14:paraId="5B78AA92">
      <w:pPr>
        <w:spacing w:line="360" w:lineRule="auto"/>
        <w:rPr>
          <w:rFonts w:hint="eastAsia" w:eastAsia="宋体"/>
          <w:sz w:val="22"/>
        </w:rPr>
      </w:pPr>
      <w:r>
        <w:rPr>
          <w:rFonts w:ascii="Times New Roman" w:hAnsi="Times New Roman" w:eastAsia="宋体"/>
          <w:sz w:val="22"/>
        </w:rPr>
        <w:t>　　</w:t>
      </w:r>
      <w:r>
        <w:rPr>
          <w:rFonts w:eastAsia="楷体"/>
          <w:sz w:val="22"/>
        </w:rPr>
        <w:t>单那小茄形的骨朵已经就是一种奇迹了。你看</w:t>
      </w:r>
      <w:r>
        <w:rPr>
          <w:rFonts w:ascii="Times New Roman" w:hAnsi="Times New Roman" w:eastAsia="宋体"/>
          <w:sz w:val="22"/>
        </w:rPr>
        <w:t>,</w:t>
      </w:r>
      <w:r>
        <w:rPr>
          <w:rFonts w:eastAsia="楷体"/>
          <w:sz w:val="22"/>
        </w:rPr>
        <w:t>它逐渐翻红</w:t>
      </w:r>
      <w:r>
        <w:rPr>
          <w:rFonts w:ascii="Times New Roman" w:hAnsi="Times New Roman" w:eastAsia="宋体"/>
          <w:sz w:val="22"/>
        </w:rPr>
        <w:t>,</w:t>
      </w:r>
      <w:r>
        <w:rPr>
          <w:rFonts w:eastAsia="楷体"/>
          <w:sz w:val="22"/>
        </w:rPr>
        <w:t>逐渐从顶端整裂为四瓣</w:t>
      </w:r>
      <w:r>
        <w:rPr>
          <w:rFonts w:ascii="Times New Roman" w:hAnsi="Times New Roman" w:eastAsia="宋体"/>
          <w:sz w:val="22"/>
        </w:rPr>
        <w:t>,</w:t>
      </w:r>
      <w:r>
        <w:rPr>
          <w:rFonts w:eastAsia="楷体"/>
          <w:sz w:val="22"/>
        </w:rPr>
        <w:t>任你用怎样犀利的劈刀也都劈不出那样的匀称</w:t>
      </w:r>
      <w:r>
        <w:rPr>
          <w:rFonts w:ascii="Times New Roman" w:hAnsi="Times New Roman" w:eastAsia="宋体"/>
          <w:sz w:val="22"/>
        </w:rPr>
        <w:t>,</w:t>
      </w:r>
      <w:r>
        <w:rPr>
          <w:rFonts w:eastAsia="楷体"/>
          <w:sz w:val="22"/>
        </w:rPr>
        <w:t>可是谁用红玛瑙琢成了那样多的花瓶儿</w:t>
      </w:r>
      <w:r>
        <w:rPr>
          <w:rFonts w:ascii="Times New Roman" w:hAnsi="Times New Roman" w:eastAsia="宋体"/>
          <w:sz w:val="22"/>
        </w:rPr>
        <w:t>,</w:t>
      </w:r>
      <w:r>
        <w:rPr>
          <w:rFonts w:eastAsia="楷体"/>
          <w:sz w:val="22"/>
        </w:rPr>
        <w:t>而且还精巧地插上了花</w:t>
      </w:r>
      <w:r>
        <w:rPr>
          <w:rFonts w:ascii="Times New Roman" w:hAnsi="Times New Roman" w:eastAsia="宋体"/>
          <w:sz w:val="22"/>
        </w:rPr>
        <w:t>?</w:t>
      </w:r>
    </w:p>
    <w:p w14:paraId="3F34805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原句以反问表示肯定</w:t>
      </w:r>
      <w:r>
        <w:rPr>
          <w:rFonts w:ascii="Times New Roman" w:hAnsi="Times New Roman" w:eastAsia="宋体"/>
          <w:color w:val="2678F8"/>
          <w:sz w:val="22"/>
        </w:rPr>
        <w:t>,</w:t>
      </w:r>
      <w:r>
        <w:rPr>
          <w:rFonts w:eastAsia="宋体"/>
          <w:color w:val="2678F8"/>
          <w:sz w:val="22"/>
        </w:rPr>
        <w:t>强调石榴花是夏季的心脏</w:t>
      </w:r>
      <w:r>
        <w:rPr>
          <w:rFonts w:ascii="Times New Roman" w:hAnsi="Times New Roman" w:eastAsia="宋体"/>
          <w:color w:val="2678F8"/>
          <w:sz w:val="22"/>
        </w:rPr>
        <w:t>,</w:t>
      </w:r>
      <w:r>
        <w:rPr>
          <w:rFonts w:eastAsia="宋体"/>
          <w:color w:val="2678F8"/>
          <w:sz w:val="22"/>
        </w:rPr>
        <w:t>赞美直接鲜明</w:t>
      </w:r>
      <w:r>
        <w:rPr>
          <w:rFonts w:ascii="Times New Roman" w:hAnsi="Times New Roman" w:eastAsia="宋体"/>
          <w:color w:val="2678F8"/>
          <w:sz w:val="22"/>
        </w:rPr>
        <w:t>,</w:t>
      </w:r>
      <w:r>
        <w:rPr>
          <w:rFonts w:eastAsia="宋体"/>
          <w:color w:val="2678F8"/>
          <w:sz w:val="22"/>
        </w:rPr>
        <w:t>情感炽热。</w:t>
      </w:r>
    </w:p>
    <w:p w14:paraId="5C2BCF76">
      <w:pPr>
        <w:spacing w:line="360" w:lineRule="auto"/>
        <w:rPr>
          <w:rFonts w:hint="eastAsia" w:eastAsia="宋体"/>
          <w:sz w:val="22"/>
        </w:rPr>
      </w:pPr>
      <w:r>
        <w:rPr>
          <w:rFonts w:ascii="Cambria Math" w:hAnsi="Cambria Math" w:eastAsia="宋体" w:cs="Cambria Math"/>
          <w:color w:val="2678F8"/>
          <w:sz w:val="22"/>
        </w:rPr>
        <w:t>②</w:t>
      </w:r>
      <w:r>
        <w:rPr>
          <w:rFonts w:eastAsia="宋体"/>
          <w:color w:val="2678F8"/>
          <w:sz w:val="22"/>
        </w:rPr>
        <w:t>改句以询问方式拉近与读者的距离</w:t>
      </w:r>
      <w:r>
        <w:rPr>
          <w:rFonts w:ascii="Times New Roman" w:hAnsi="Times New Roman" w:eastAsia="宋体"/>
          <w:color w:val="2678F8"/>
          <w:sz w:val="22"/>
        </w:rPr>
        <w:t>,</w:t>
      </w:r>
      <w:r>
        <w:rPr>
          <w:rFonts w:eastAsia="宋体"/>
          <w:color w:val="2678F8"/>
          <w:sz w:val="22"/>
        </w:rPr>
        <w:t>容易引发共鸣</w:t>
      </w:r>
      <w:r>
        <w:rPr>
          <w:rFonts w:ascii="Times New Roman" w:hAnsi="Times New Roman" w:eastAsia="宋体"/>
          <w:color w:val="2678F8"/>
          <w:sz w:val="22"/>
        </w:rPr>
        <w:t>,</w:t>
      </w:r>
      <w:r>
        <w:rPr>
          <w:rFonts w:eastAsia="宋体"/>
          <w:color w:val="2678F8"/>
          <w:sz w:val="22"/>
        </w:rPr>
        <w:t>情感含蓄内敛。</w:t>
      </w:r>
    </w:p>
    <w:p w14:paraId="17C2BD82">
      <w:pPr>
        <w:spacing w:line="360" w:lineRule="auto"/>
        <w:rPr>
          <w:rFonts w:hint="eastAsia" w:eastAsia="宋体"/>
          <w:sz w:val="22"/>
        </w:rPr>
      </w:pPr>
      <w:r>
        <w:rPr>
          <w:rFonts w:ascii="Times New Roman" w:hAnsi="Times New Roman" w:eastAsia="宋体"/>
          <w:sz w:val="22"/>
        </w:rPr>
        <w:t>3.(2025</w:t>
      </w:r>
      <w:r>
        <w:rPr>
          <w:rFonts w:eastAsia="楷体"/>
          <w:sz w:val="22"/>
        </w:rPr>
        <w:t>山东德州三模节选</w:t>
      </w:r>
      <w:r>
        <w:rPr>
          <w:rFonts w:ascii="Times New Roman" w:hAnsi="Times New Roman" w:eastAsia="宋体"/>
          <w:sz w:val="22"/>
        </w:rPr>
        <w:t>)</w:t>
      </w:r>
      <w:r>
        <w:rPr>
          <w:rFonts w:eastAsia="宋体"/>
          <w:sz w:val="22"/>
        </w:rPr>
        <w:t>下面文段中画横线的句子在表达上极具特色</w:t>
      </w:r>
      <w:r>
        <w:rPr>
          <w:rFonts w:ascii="Times New Roman" w:hAnsi="Times New Roman" w:eastAsia="宋体"/>
          <w:sz w:val="22"/>
        </w:rPr>
        <w:t>,</w:t>
      </w:r>
      <w:r>
        <w:rPr>
          <w:rFonts w:eastAsia="宋体"/>
          <w:sz w:val="22"/>
        </w:rPr>
        <w:t>请简要分析。</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24ECDD53">
      <w:pPr>
        <w:spacing w:line="360" w:lineRule="auto"/>
        <w:rPr>
          <w:rFonts w:hint="eastAsia" w:eastAsia="宋体"/>
          <w:sz w:val="22"/>
        </w:rPr>
      </w:pPr>
      <w:r>
        <w:rPr>
          <w:rFonts w:ascii="Times New Roman" w:hAnsi="Times New Roman" w:eastAsia="宋体"/>
          <w:sz w:val="22"/>
        </w:rPr>
        <w:t>　　</w:t>
      </w:r>
      <w:r>
        <w:rPr>
          <w:rFonts w:eastAsia="楷体"/>
          <w:sz w:val="22"/>
        </w:rPr>
        <w:t>我一直寻找农人与泥土的联系</w:t>
      </w:r>
      <w:r>
        <w:rPr>
          <w:rFonts w:ascii="Times New Roman" w:hAnsi="Times New Roman" w:eastAsia="宋体"/>
          <w:sz w:val="22"/>
        </w:rPr>
        <w:t>,</w:t>
      </w:r>
      <w:r>
        <w:rPr>
          <w:rFonts w:eastAsia="楷体"/>
          <w:sz w:val="22"/>
        </w:rPr>
        <w:t>现在才发现</w:t>
      </w:r>
      <w:r>
        <w:rPr>
          <w:rFonts w:ascii="Times New Roman" w:hAnsi="Times New Roman" w:eastAsia="宋体"/>
          <w:sz w:val="22"/>
        </w:rPr>
        <w:t>,</w:t>
      </w:r>
      <w:r>
        <w:rPr>
          <w:rFonts w:eastAsia="楷体"/>
          <w:sz w:val="22"/>
        </w:rPr>
        <w:t>它不是铁和木柄</w:t>
      </w:r>
      <w:r>
        <w:rPr>
          <w:rFonts w:ascii="Times New Roman" w:hAnsi="Times New Roman" w:eastAsia="宋体"/>
          <w:sz w:val="22"/>
        </w:rPr>
        <w:t>,</w:t>
      </w:r>
      <w:r>
        <w:rPr>
          <w:rFonts w:eastAsia="楷体"/>
          <w:sz w:val="22"/>
        </w:rPr>
        <w:t>而是紧握这些农具的手</w:t>
      </w:r>
      <w:r>
        <w:rPr>
          <w:rFonts w:ascii="Times New Roman" w:hAnsi="Times New Roman" w:eastAsia="宋体"/>
          <w:sz w:val="22"/>
        </w:rPr>
        <w:t>,</w:t>
      </w:r>
      <w:r>
        <w:rPr>
          <w:rFonts w:eastAsia="楷体"/>
          <w:sz w:val="22"/>
        </w:rPr>
        <w:t>以及手上的茧子。手心软</w:t>
      </w:r>
      <w:r>
        <w:rPr>
          <w:rFonts w:ascii="Times New Roman" w:hAnsi="Times New Roman" w:eastAsia="宋体"/>
          <w:sz w:val="22"/>
        </w:rPr>
        <w:t>,</w:t>
      </w:r>
      <w:r>
        <w:rPr>
          <w:rFonts w:eastAsia="楷体"/>
          <w:sz w:val="22"/>
        </w:rPr>
        <w:t>锄柄硬</w:t>
      </w:r>
      <w:r>
        <w:rPr>
          <w:rFonts w:ascii="Times New Roman" w:hAnsi="Times New Roman" w:eastAsia="宋体"/>
          <w:sz w:val="22"/>
        </w:rPr>
        <w:t>,</w:t>
      </w:r>
      <w:r>
        <w:rPr>
          <w:rFonts w:eastAsia="楷体"/>
          <w:sz w:val="22"/>
        </w:rPr>
        <w:t>软的手心却要挥动坚硬的锄头。这样</w:t>
      </w:r>
      <w:r>
        <w:rPr>
          <w:rFonts w:ascii="Times New Roman" w:hAnsi="Times New Roman" w:eastAsia="宋体"/>
          <w:sz w:val="22"/>
        </w:rPr>
        <w:t>,</w:t>
      </w:r>
      <w:r>
        <w:rPr>
          <w:rFonts w:eastAsia="楷体"/>
          <w:sz w:val="22"/>
        </w:rPr>
        <w:t>手心与锄柄的矛盾就产生了。两者龃龉的结果</w:t>
      </w:r>
      <w:r>
        <w:rPr>
          <w:rFonts w:ascii="Times New Roman" w:hAnsi="Times New Roman" w:eastAsia="宋体"/>
          <w:sz w:val="22"/>
        </w:rPr>
        <w:t>,</w:t>
      </w:r>
      <w:r>
        <w:rPr>
          <w:rFonts w:eastAsia="楷体"/>
          <w:sz w:val="22"/>
        </w:rPr>
        <w:t>就是手心先起水泡</w:t>
      </w:r>
      <w:r>
        <w:rPr>
          <w:rFonts w:ascii="Times New Roman" w:hAnsi="Times New Roman" w:eastAsia="宋体"/>
          <w:sz w:val="22"/>
        </w:rPr>
        <w:t>,</w:t>
      </w:r>
      <w:r>
        <w:rPr>
          <w:rFonts w:eastAsia="楷体"/>
          <w:sz w:val="22"/>
        </w:rPr>
        <w:t>这些水泡又被锄柄磕破了</w:t>
      </w:r>
      <w:r>
        <w:rPr>
          <w:rFonts w:ascii="Times New Roman" w:hAnsi="Times New Roman" w:eastAsia="宋体"/>
          <w:sz w:val="22"/>
        </w:rPr>
        <w:t>,</w:t>
      </w:r>
      <w:r>
        <w:rPr>
          <w:rFonts w:eastAsia="楷体"/>
          <w:sz w:val="22"/>
        </w:rPr>
        <w:t>里面流出的水和汗水一起浸渍了锄柄。手心上那一层薄薄的皮</w:t>
      </w:r>
      <w:r>
        <w:rPr>
          <w:rFonts w:ascii="Times New Roman" w:hAnsi="Times New Roman" w:eastAsia="宋体"/>
          <w:sz w:val="22"/>
        </w:rPr>
        <w:t>,</w:t>
      </w:r>
      <w:r>
        <w:rPr>
          <w:rFonts w:eastAsia="楷体"/>
          <w:sz w:val="22"/>
        </w:rPr>
        <w:t>被锄柄碾碎了</w:t>
      </w:r>
      <w:r>
        <w:rPr>
          <w:rFonts w:ascii="Times New Roman" w:hAnsi="Times New Roman" w:eastAsia="宋体"/>
          <w:sz w:val="22"/>
        </w:rPr>
        <w:t>,</w:t>
      </w:r>
      <w:r>
        <w:rPr>
          <w:rFonts w:eastAsia="楷体"/>
          <w:sz w:val="22"/>
        </w:rPr>
        <w:t>手心里的肉就露出来了</w:t>
      </w:r>
      <w:r>
        <w:rPr>
          <w:rFonts w:ascii="Times New Roman" w:hAnsi="Times New Roman" w:eastAsia="宋体"/>
          <w:sz w:val="22"/>
        </w:rPr>
        <w:t>,</w:t>
      </w:r>
      <w:r>
        <w:rPr>
          <w:rFonts w:eastAsia="楷体"/>
          <w:sz w:val="22"/>
        </w:rPr>
        <w:t>红红的</w:t>
      </w:r>
      <w:r>
        <w:rPr>
          <w:rFonts w:ascii="Times New Roman" w:hAnsi="Times New Roman" w:eastAsia="宋体"/>
          <w:sz w:val="22"/>
        </w:rPr>
        <w:t>,</w:t>
      </w:r>
      <w:r>
        <w:rPr>
          <w:rFonts w:eastAsia="楷体"/>
          <w:sz w:val="22"/>
        </w:rPr>
        <w:t>带着血丝。但你不能停下来</w:t>
      </w:r>
      <w:r>
        <w:rPr>
          <w:rFonts w:ascii="Times New Roman" w:hAnsi="Times New Roman" w:eastAsia="宋体"/>
          <w:sz w:val="22"/>
        </w:rPr>
        <w:t>,</w:t>
      </w:r>
      <w:r>
        <w:rPr>
          <w:rFonts w:eastAsia="楷体"/>
          <w:sz w:val="22"/>
        </w:rPr>
        <w:t>还有那么多的泥土挑衅般地铺在你面前</w:t>
      </w:r>
      <w:r>
        <w:rPr>
          <w:rFonts w:ascii="Times New Roman" w:hAnsi="Times New Roman" w:eastAsia="宋体"/>
          <w:sz w:val="22"/>
        </w:rPr>
        <w:t>,</w:t>
      </w:r>
      <w:r>
        <w:rPr>
          <w:rFonts w:eastAsia="楷体"/>
          <w:sz w:val="22"/>
        </w:rPr>
        <w:t>疼不是你放弃的理由。于是你挥动锄头</w:t>
      </w:r>
      <w:r>
        <w:rPr>
          <w:rFonts w:ascii="Times New Roman" w:hAnsi="Times New Roman" w:eastAsia="宋体"/>
          <w:sz w:val="22"/>
        </w:rPr>
        <w:t>,</w:t>
      </w:r>
      <w:r>
        <w:rPr>
          <w:rFonts w:eastAsia="楷体"/>
          <w:sz w:val="22"/>
        </w:rPr>
        <w:t>一直往泥土深处挖掘</w:t>
      </w:r>
      <w:r>
        <w:rPr>
          <w:rFonts w:ascii="Times New Roman" w:hAnsi="Times New Roman" w:eastAsia="宋体"/>
          <w:sz w:val="22"/>
        </w:rPr>
        <w:t>,</w:t>
      </w:r>
      <w:r>
        <w:rPr>
          <w:rFonts w:eastAsia="楷体"/>
          <w:sz w:val="22"/>
        </w:rPr>
        <w:t>直到手心的血喂饱了锄柄</w:t>
      </w:r>
      <w:r>
        <w:rPr>
          <w:rFonts w:ascii="Times New Roman" w:hAnsi="Times New Roman" w:eastAsia="宋体"/>
          <w:sz w:val="22"/>
        </w:rPr>
        <w:t>,</w:t>
      </w:r>
      <w:r>
        <w:rPr>
          <w:rFonts w:eastAsia="楷体"/>
          <w:sz w:val="22"/>
        </w:rPr>
        <w:t>水泡里血肉模糊一片。这样反复多次</w:t>
      </w:r>
      <w:r>
        <w:rPr>
          <w:rFonts w:ascii="Times New Roman" w:hAnsi="Times New Roman" w:eastAsia="宋体"/>
          <w:sz w:val="22"/>
        </w:rPr>
        <w:t>,</w:t>
      </w:r>
      <w:r>
        <w:rPr>
          <w:rFonts w:eastAsia="楷体"/>
          <w:sz w:val="22"/>
        </w:rPr>
        <w:t>开始结痂又在锄柄的压迫下不情愿绽开</w:t>
      </w:r>
      <w:r>
        <w:rPr>
          <w:rFonts w:ascii="Times New Roman" w:hAnsi="Times New Roman" w:eastAsia="宋体"/>
          <w:sz w:val="22"/>
        </w:rPr>
        <w:t>,</w:t>
      </w:r>
      <w:r>
        <w:rPr>
          <w:rFonts w:eastAsia="楷体"/>
          <w:sz w:val="22"/>
        </w:rPr>
        <w:t>绽开之后又坚韧地愈合。几天过去了</w:t>
      </w:r>
      <w:r>
        <w:rPr>
          <w:rFonts w:ascii="Times New Roman" w:hAnsi="Times New Roman" w:eastAsia="宋体"/>
          <w:sz w:val="22"/>
        </w:rPr>
        <w:t>,</w:t>
      </w:r>
      <w:r>
        <w:rPr>
          <w:rFonts w:eastAsia="楷体"/>
          <w:sz w:val="22"/>
        </w:rPr>
        <w:t>等你发现</w:t>
      </w:r>
      <w:r>
        <w:rPr>
          <w:rFonts w:ascii="Times New Roman" w:hAnsi="Times New Roman" w:eastAsia="宋体"/>
          <w:sz w:val="22"/>
        </w:rPr>
        <w:t>,</w:t>
      </w:r>
      <w:r>
        <w:rPr>
          <w:rFonts w:eastAsia="楷体"/>
          <w:sz w:val="22"/>
        </w:rPr>
        <w:t>在田地里你只听到泥土喊疼的声音</w:t>
      </w:r>
      <w:r>
        <w:rPr>
          <w:rFonts w:ascii="Times New Roman" w:hAnsi="Times New Roman" w:eastAsia="宋体"/>
          <w:sz w:val="22"/>
        </w:rPr>
        <w:t>,</w:t>
      </w:r>
      <w:r>
        <w:rPr>
          <w:rFonts w:eastAsia="楷体"/>
          <w:sz w:val="22"/>
        </w:rPr>
        <w:t>你的手心已经在不知不觉中布满了茧子。</w:t>
      </w:r>
      <w:r>
        <w:rPr>
          <w:rFonts w:eastAsia="楷体"/>
          <w:sz w:val="22"/>
          <w:u w:val="single" w:color="000000"/>
        </w:rPr>
        <w:t>这是农人长期与土地作战所披上的铠甲</w:t>
      </w:r>
      <w:r>
        <w:rPr>
          <w:rFonts w:ascii="Times New Roman" w:hAnsi="Times New Roman" w:eastAsia="宋体"/>
          <w:sz w:val="22"/>
          <w:u w:val="single" w:color="000000"/>
        </w:rPr>
        <w:t>,</w:t>
      </w:r>
      <w:r>
        <w:rPr>
          <w:rFonts w:eastAsia="楷体"/>
          <w:sz w:val="22"/>
          <w:u w:val="single" w:color="000000"/>
        </w:rPr>
        <w:t>是困难磨砺出的坚韧</w:t>
      </w:r>
      <w:r>
        <w:rPr>
          <w:rFonts w:ascii="Times New Roman" w:hAnsi="Times New Roman" w:eastAsia="宋体"/>
          <w:sz w:val="22"/>
          <w:u w:val="single" w:color="000000"/>
        </w:rPr>
        <w:t>,</w:t>
      </w:r>
      <w:r>
        <w:rPr>
          <w:rFonts w:eastAsia="楷体"/>
          <w:sz w:val="22"/>
          <w:u w:val="single" w:color="000000"/>
        </w:rPr>
        <w:t>也是人生不可或缺的勋章。</w:t>
      </w:r>
    </w:p>
    <w:p w14:paraId="2DF37C5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三个句子构成排比</w:t>
      </w:r>
      <w:r>
        <w:rPr>
          <w:rFonts w:ascii="Times New Roman" w:hAnsi="Times New Roman" w:eastAsia="宋体"/>
          <w:color w:val="2678F8"/>
          <w:sz w:val="22"/>
        </w:rPr>
        <w:t>,</w:t>
      </w:r>
      <w:r>
        <w:rPr>
          <w:rFonts w:eastAsia="宋体"/>
          <w:color w:val="2678F8"/>
          <w:sz w:val="22"/>
        </w:rPr>
        <w:t>突出强调对农人精神的赞美</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运用比喻</w:t>
      </w:r>
      <w:r>
        <w:rPr>
          <w:rFonts w:ascii="Times New Roman" w:hAnsi="Times New Roman" w:eastAsia="宋体"/>
          <w:color w:val="2678F8"/>
          <w:sz w:val="22"/>
        </w:rPr>
        <w:t>,</w:t>
      </w:r>
      <w:r>
        <w:rPr>
          <w:rFonts w:eastAsia="宋体"/>
          <w:color w:val="2678F8"/>
          <w:sz w:val="22"/>
        </w:rPr>
        <w:t>把茧子比作铠甲和勋章</w:t>
      </w:r>
      <w:r>
        <w:rPr>
          <w:rFonts w:ascii="Times New Roman" w:hAnsi="Times New Roman" w:eastAsia="宋体"/>
          <w:color w:val="2678F8"/>
          <w:sz w:val="22"/>
        </w:rPr>
        <w:t>,</w:t>
      </w:r>
      <w:r>
        <w:rPr>
          <w:rFonts w:eastAsia="宋体"/>
          <w:color w:val="2678F8"/>
          <w:sz w:val="22"/>
        </w:rPr>
        <w:t>形象地表达出对农人勤劳耕作、不惧艰辛精神的敬意</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语意层递</w:t>
      </w:r>
      <w:r>
        <w:rPr>
          <w:rFonts w:ascii="Times New Roman" w:hAnsi="Times New Roman" w:eastAsia="宋体"/>
          <w:color w:val="2678F8"/>
          <w:sz w:val="22"/>
        </w:rPr>
        <w:t>,</w:t>
      </w:r>
      <w:r>
        <w:rPr>
          <w:rFonts w:eastAsia="宋体"/>
          <w:color w:val="2678F8"/>
          <w:sz w:val="22"/>
        </w:rPr>
        <w:t>“铠甲”“坚韧”“勋章”由茧子的外在特点到其内在品质</w:t>
      </w:r>
      <w:r>
        <w:rPr>
          <w:rFonts w:ascii="Times New Roman" w:hAnsi="Times New Roman" w:eastAsia="宋体"/>
          <w:color w:val="2678F8"/>
          <w:sz w:val="22"/>
        </w:rPr>
        <w:t>,</w:t>
      </w:r>
      <w:r>
        <w:rPr>
          <w:rFonts w:eastAsia="宋体"/>
          <w:color w:val="2678F8"/>
          <w:sz w:val="22"/>
        </w:rPr>
        <w:t>再到其崇高价值</w:t>
      </w:r>
      <w:r>
        <w:rPr>
          <w:rFonts w:ascii="Times New Roman" w:hAnsi="Times New Roman" w:eastAsia="宋体"/>
          <w:color w:val="2678F8"/>
          <w:sz w:val="22"/>
        </w:rPr>
        <w:t>,</w:t>
      </w:r>
      <w:r>
        <w:rPr>
          <w:rFonts w:eastAsia="宋体"/>
          <w:color w:val="2678F8"/>
          <w:sz w:val="22"/>
        </w:rPr>
        <w:t>逻辑递进</w:t>
      </w:r>
      <w:r>
        <w:rPr>
          <w:rFonts w:ascii="Times New Roman" w:hAnsi="Times New Roman" w:eastAsia="宋体"/>
          <w:color w:val="2678F8"/>
          <w:sz w:val="22"/>
        </w:rPr>
        <w:t>,</w:t>
      </w:r>
      <w:r>
        <w:rPr>
          <w:rFonts w:eastAsia="宋体"/>
          <w:color w:val="2678F8"/>
          <w:sz w:val="22"/>
        </w:rPr>
        <w:t>逐层深化。</w:t>
      </w:r>
    </w:p>
    <w:p w14:paraId="70F6D300">
      <w:pPr>
        <w:spacing w:line="360" w:lineRule="auto"/>
        <w:rPr>
          <w:rFonts w:hint="eastAsia" w:eastAsia="宋体"/>
          <w:sz w:val="22"/>
        </w:rPr>
      </w:pPr>
      <w:r>
        <w:rPr>
          <w:rFonts w:ascii="Times New Roman" w:hAnsi="Times New Roman" w:eastAsia="宋体"/>
          <w:sz w:val="22"/>
        </w:rPr>
        <w:t>4.(2026</w:t>
      </w:r>
      <w:r>
        <w:rPr>
          <w:rFonts w:eastAsia="楷体"/>
          <w:sz w:val="22"/>
        </w:rPr>
        <w:t>届陕西汉中中学二模节选</w:t>
      </w:r>
      <w:r>
        <w:rPr>
          <w:rFonts w:ascii="Times New Roman" w:hAnsi="Times New Roman" w:eastAsia="宋体"/>
          <w:sz w:val="22"/>
        </w:rPr>
        <w:t>)</w:t>
      </w:r>
      <w:r>
        <w:rPr>
          <w:rFonts w:eastAsia="宋体"/>
          <w:sz w:val="22"/>
        </w:rPr>
        <w:t>下面文段举《光明日报》近来头版刊发的两个文章标题为例。请选择其中一例</w:t>
      </w:r>
      <w:r>
        <w:rPr>
          <w:rFonts w:ascii="Times New Roman" w:hAnsi="Times New Roman" w:eastAsia="宋体"/>
          <w:sz w:val="22"/>
        </w:rPr>
        <w:t>,</w:t>
      </w:r>
      <w:r>
        <w:rPr>
          <w:rFonts w:eastAsia="宋体"/>
          <w:sz w:val="22"/>
        </w:rPr>
        <w:t>说明其“生动活泼、振奋人心”的原因。</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8099153">
      <w:pPr>
        <w:spacing w:line="360" w:lineRule="auto"/>
        <w:rPr>
          <w:rFonts w:hint="eastAsia" w:eastAsia="宋体"/>
          <w:sz w:val="22"/>
        </w:rPr>
      </w:pPr>
      <w:r>
        <w:rPr>
          <w:rFonts w:ascii="Times New Roman" w:hAnsi="Times New Roman" w:eastAsia="宋体"/>
          <w:sz w:val="22"/>
        </w:rPr>
        <w:t>　　</w:t>
      </w:r>
      <w:r>
        <w:rPr>
          <w:rFonts w:eastAsia="楷体"/>
          <w:sz w:val="22"/>
        </w:rPr>
        <w:t>标题绝非词语的随意拼凑</w:t>
      </w:r>
      <w:r>
        <w:rPr>
          <w:rFonts w:ascii="Times New Roman" w:hAnsi="Times New Roman" w:eastAsia="宋体"/>
          <w:sz w:val="22"/>
        </w:rPr>
        <w:t>,</w:t>
      </w:r>
      <w:r>
        <w:rPr>
          <w:rFonts w:eastAsia="楷体"/>
          <w:sz w:val="22"/>
        </w:rPr>
        <w:t>必须严格遵循基本的语法规则</w:t>
      </w:r>
      <w:r>
        <w:rPr>
          <w:rFonts w:ascii="Times New Roman" w:hAnsi="Times New Roman" w:eastAsia="宋体"/>
          <w:sz w:val="22"/>
        </w:rPr>
        <w:t>,</w:t>
      </w:r>
      <w:r>
        <w:rPr>
          <w:rFonts w:eastAsia="楷体"/>
          <w:sz w:val="22"/>
        </w:rPr>
        <w:t>语言精练。同时还应符合事实</w:t>
      </w:r>
      <w:r>
        <w:rPr>
          <w:rFonts w:ascii="Times New Roman" w:hAnsi="Times New Roman" w:eastAsia="宋体"/>
          <w:sz w:val="22"/>
        </w:rPr>
        <w:t>,</w:t>
      </w:r>
      <w:r>
        <w:rPr>
          <w:rFonts w:eastAsia="楷体"/>
          <w:sz w:val="22"/>
        </w:rPr>
        <w:t>既不能夸大或歪曲</w:t>
      </w:r>
      <w:r>
        <w:rPr>
          <w:rFonts w:ascii="Times New Roman" w:hAnsi="Times New Roman" w:eastAsia="宋体"/>
          <w:sz w:val="22"/>
        </w:rPr>
        <w:t>,</w:t>
      </w:r>
      <w:r>
        <w:rPr>
          <w:rFonts w:eastAsia="楷体"/>
          <w:sz w:val="22"/>
        </w:rPr>
        <w:t>又要避免模棱两可。如鲁迅先生的《论“费厄泼赖”应该缓行》</w:t>
      </w:r>
      <w:r>
        <w:rPr>
          <w:rFonts w:ascii="Times New Roman" w:hAnsi="Times New Roman" w:eastAsia="宋体"/>
          <w:sz w:val="22"/>
        </w:rPr>
        <w:t>,</w:t>
      </w:r>
      <w:r>
        <w:rPr>
          <w:rFonts w:eastAsia="楷体"/>
          <w:sz w:val="22"/>
        </w:rPr>
        <w:t>就简单、明了、准确。</w:t>
      </w:r>
    </w:p>
    <w:p w14:paraId="3218ED67">
      <w:pPr>
        <w:spacing w:line="360" w:lineRule="auto"/>
        <w:rPr>
          <w:rFonts w:hint="eastAsia" w:eastAsia="宋体"/>
          <w:sz w:val="22"/>
        </w:rPr>
      </w:pPr>
      <w:r>
        <w:rPr>
          <w:rFonts w:ascii="Times New Roman" w:hAnsi="Times New Roman" w:eastAsia="宋体"/>
          <w:sz w:val="22"/>
        </w:rPr>
        <w:t>　　</w:t>
      </w:r>
      <w:r>
        <w:rPr>
          <w:rFonts w:eastAsia="楷体"/>
          <w:sz w:val="22"/>
        </w:rPr>
        <w:t>标题制作还可以通过调整句式长短、恰当使用标点符号等来增强节奏感和气势。善于运用“积极修辞”</w:t>
      </w:r>
      <w:r>
        <w:rPr>
          <w:rFonts w:ascii="Times New Roman" w:hAnsi="Times New Roman" w:eastAsia="宋体"/>
          <w:sz w:val="22"/>
        </w:rPr>
        <w:t>,</w:t>
      </w:r>
      <w:r>
        <w:rPr>
          <w:rFonts w:eastAsia="楷体"/>
          <w:sz w:val="22"/>
        </w:rPr>
        <w:t>以比喻、借代、引用、设问、比拟、感叹等修辞手法雕琢标题</w:t>
      </w:r>
      <w:r>
        <w:rPr>
          <w:rFonts w:ascii="Times New Roman" w:hAnsi="Times New Roman" w:eastAsia="宋体"/>
          <w:sz w:val="22"/>
        </w:rPr>
        <w:t>,</w:t>
      </w:r>
      <w:r>
        <w:rPr>
          <w:rFonts w:eastAsia="楷体"/>
          <w:sz w:val="22"/>
        </w:rPr>
        <w:t>可使标题更加生动形象富有感染力。如《光明日报》近来头版刊发的《干字当头</w:t>
      </w:r>
      <w:r>
        <w:rPr>
          <w:rFonts w:ascii="Times New Roman" w:hAnsi="Times New Roman" w:eastAsia="宋体"/>
          <w:sz w:val="22"/>
        </w:rPr>
        <w:t>,</w:t>
      </w:r>
      <w:r>
        <w:rPr>
          <w:rFonts w:eastAsia="楷体"/>
          <w:sz w:val="22"/>
        </w:rPr>
        <w:t>拓开那寥廓新天</w:t>
      </w:r>
      <w:r>
        <w:rPr>
          <w:rFonts w:ascii="Times New Roman" w:hAnsi="Times New Roman" w:eastAsia="宋体"/>
          <w:sz w:val="22"/>
        </w:rPr>
        <w:t>!</w:t>
      </w:r>
      <w:r>
        <w:rPr>
          <w:rFonts w:eastAsia="楷体"/>
          <w:sz w:val="22"/>
        </w:rPr>
        <w:t>》</w:t>
      </w:r>
      <w:r>
        <w:rPr>
          <w:rFonts w:ascii="Times New Roman" w:hAnsi="Times New Roman" w:eastAsia="宋体"/>
          <w:sz w:val="22"/>
        </w:rPr>
        <w:t>(</w:t>
      </w:r>
      <w:r>
        <w:rPr>
          <w:rFonts w:eastAsia="楷体"/>
          <w:sz w:val="22"/>
        </w:rPr>
        <w:t>例一</w:t>
      </w:r>
      <w:r>
        <w:rPr>
          <w:rFonts w:ascii="Times New Roman" w:hAnsi="Times New Roman" w:eastAsia="宋体"/>
          <w:sz w:val="22"/>
        </w:rPr>
        <w:t>)</w:t>
      </w:r>
      <w:r>
        <w:rPr>
          <w:rFonts w:eastAsia="楷体"/>
          <w:sz w:val="22"/>
        </w:rPr>
        <w:t>、《你涨</w:t>
      </w:r>
      <w:r>
        <w:rPr>
          <w:rFonts w:ascii="Times New Roman" w:hAnsi="Times New Roman" w:eastAsia="宋体"/>
          <w:sz w:val="22"/>
        </w:rPr>
        <w:t>,</w:t>
      </w:r>
      <w:r>
        <w:rPr>
          <w:rFonts w:eastAsia="楷体"/>
          <w:sz w:val="22"/>
        </w:rPr>
        <w:t>他也涨</w:t>
      </w:r>
      <w:r>
        <w:rPr>
          <w:rFonts w:ascii="Times New Roman" w:hAnsi="Times New Roman" w:eastAsia="宋体"/>
          <w:sz w:val="22"/>
        </w:rPr>
        <w:t>,</w:t>
      </w:r>
      <w:r>
        <w:rPr>
          <w:rFonts w:eastAsia="楷体"/>
          <w:sz w:val="22"/>
        </w:rPr>
        <w:t>那彩礼咋能不高</w:t>
      </w:r>
      <w:r>
        <w:rPr>
          <w:rFonts w:ascii="Times New Roman" w:hAnsi="Times New Roman" w:eastAsia="宋体"/>
          <w:sz w:val="22"/>
        </w:rPr>
        <w:t>?</w:t>
      </w:r>
      <w:r>
        <w:rPr>
          <w:rFonts w:eastAsia="楷体"/>
          <w:sz w:val="22"/>
        </w:rPr>
        <w:t>你降</w:t>
      </w:r>
      <w:r>
        <w:rPr>
          <w:rFonts w:ascii="Times New Roman" w:hAnsi="Times New Roman" w:eastAsia="宋体"/>
          <w:sz w:val="22"/>
        </w:rPr>
        <w:t>,</w:t>
      </w:r>
      <w:r>
        <w:rPr>
          <w:rFonts w:eastAsia="楷体"/>
          <w:sz w:val="22"/>
        </w:rPr>
        <w:t>他也降</w:t>
      </w:r>
      <w:r>
        <w:rPr>
          <w:rFonts w:ascii="Times New Roman" w:hAnsi="Times New Roman" w:eastAsia="宋体"/>
          <w:sz w:val="22"/>
        </w:rPr>
        <w:t>,</w:t>
      </w:r>
      <w:r>
        <w:rPr>
          <w:rFonts w:eastAsia="楷体"/>
          <w:sz w:val="22"/>
        </w:rPr>
        <w:t>这日子咋能不好</w:t>
      </w:r>
      <w:r>
        <w:rPr>
          <w:rFonts w:ascii="Times New Roman" w:hAnsi="Times New Roman" w:eastAsia="宋体"/>
          <w:sz w:val="22"/>
        </w:rPr>
        <w:t>!</w:t>
      </w:r>
      <w:r>
        <w:rPr>
          <w:rFonts w:eastAsia="楷体"/>
          <w:sz w:val="22"/>
        </w:rPr>
        <w:t>》</w:t>
      </w:r>
      <w:r>
        <w:rPr>
          <w:rFonts w:ascii="Times New Roman" w:hAnsi="Times New Roman" w:eastAsia="宋体"/>
          <w:sz w:val="22"/>
        </w:rPr>
        <w:t>(</w:t>
      </w:r>
      <w:r>
        <w:rPr>
          <w:rFonts w:eastAsia="楷体"/>
          <w:sz w:val="22"/>
        </w:rPr>
        <w:t>例二</w:t>
      </w:r>
      <w:r>
        <w:rPr>
          <w:rFonts w:ascii="Times New Roman" w:hAnsi="Times New Roman" w:eastAsia="宋体"/>
          <w:sz w:val="22"/>
        </w:rPr>
        <w:t>)</w:t>
      </w:r>
      <w:r>
        <w:rPr>
          <w:rFonts w:eastAsia="楷体"/>
          <w:sz w:val="22"/>
        </w:rPr>
        <w:t>等文章标题</w:t>
      </w:r>
      <w:r>
        <w:rPr>
          <w:rFonts w:ascii="Times New Roman" w:hAnsi="Times New Roman" w:eastAsia="宋体"/>
          <w:sz w:val="22"/>
        </w:rPr>
        <w:t>,</w:t>
      </w:r>
      <w:r>
        <w:rPr>
          <w:rFonts w:eastAsia="楷体"/>
          <w:sz w:val="22"/>
        </w:rPr>
        <w:t>都生动活泼、振奋人心</w:t>
      </w:r>
      <w:r>
        <w:rPr>
          <w:rFonts w:ascii="Times New Roman" w:hAnsi="Times New Roman" w:eastAsia="宋体"/>
          <w:sz w:val="22"/>
        </w:rPr>
        <w:t>,</w:t>
      </w:r>
      <w:r>
        <w:rPr>
          <w:rFonts w:eastAsia="楷体"/>
          <w:sz w:val="22"/>
        </w:rPr>
        <w:t>让读者一见倾心</w:t>
      </w:r>
      <w:r>
        <w:rPr>
          <w:rFonts w:ascii="Times New Roman" w:hAnsi="Times New Roman" w:eastAsia="宋体"/>
          <w:sz w:val="22"/>
        </w:rPr>
        <w:t>,</w:t>
      </w:r>
      <w:r>
        <w:rPr>
          <w:rFonts w:eastAsia="楷体"/>
          <w:sz w:val="22"/>
        </w:rPr>
        <w:t>渴望赶紧阅读。</w:t>
      </w:r>
    </w:p>
    <w:p w14:paraId="0158508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例一先用四字短句突出实干行动的重要性</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然后化用毛泽东“怅寥廓</w:t>
      </w:r>
      <w:r>
        <w:rPr>
          <w:rFonts w:ascii="Times New Roman" w:hAnsi="Times New Roman" w:eastAsia="宋体"/>
          <w:color w:val="2678F8"/>
          <w:sz w:val="22"/>
        </w:rPr>
        <w:t>,</w:t>
      </w:r>
      <w:r>
        <w:rPr>
          <w:rFonts w:eastAsia="宋体"/>
          <w:color w:val="2678F8"/>
          <w:sz w:val="22"/>
        </w:rPr>
        <w:t>问苍茫大地</w:t>
      </w:r>
      <w:r>
        <w:rPr>
          <w:rFonts w:ascii="Times New Roman" w:hAnsi="Times New Roman" w:eastAsia="宋体"/>
          <w:color w:val="2678F8"/>
          <w:sz w:val="22"/>
        </w:rPr>
        <w:t>,</w:t>
      </w:r>
      <w:r>
        <w:rPr>
          <w:rFonts w:eastAsia="宋体"/>
          <w:color w:val="2678F8"/>
          <w:sz w:val="22"/>
        </w:rPr>
        <w:t>谁主沉浮”的词句</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再以感叹号增强气势。</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整个句子语调干脆利落</w:t>
      </w:r>
      <w:r>
        <w:rPr>
          <w:rFonts w:ascii="Times New Roman" w:hAnsi="Times New Roman" w:eastAsia="宋体"/>
          <w:color w:val="2678F8"/>
          <w:sz w:val="22"/>
        </w:rPr>
        <w:t>,</w:t>
      </w:r>
      <w:r>
        <w:rPr>
          <w:rFonts w:eastAsia="宋体"/>
          <w:color w:val="2678F8"/>
          <w:sz w:val="22"/>
        </w:rPr>
        <w:t>语气豪迈坚定。</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34150E4D">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例二运用对偶、对比、反复等修辞手法</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以反问句式点出问题实质、展望美好未来</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问号和感叹号前后呼应</w:t>
      </w:r>
      <w:r>
        <w:rPr>
          <w:rFonts w:ascii="Times New Roman" w:hAnsi="Times New Roman" w:eastAsia="宋体"/>
          <w:color w:val="2678F8"/>
          <w:sz w:val="22"/>
        </w:rPr>
        <w:t>,</w:t>
      </w:r>
      <w:r>
        <w:rPr>
          <w:rFonts w:eastAsia="宋体"/>
          <w:color w:val="2678F8"/>
          <w:sz w:val="22"/>
        </w:rPr>
        <w:t>富于变化。</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整个句子运用口语短句</w:t>
      </w:r>
      <w:r>
        <w:rPr>
          <w:rFonts w:ascii="Times New Roman" w:hAnsi="Times New Roman" w:eastAsia="宋体"/>
          <w:color w:val="2678F8"/>
          <w:sz w:val="22"/>
        </w:rPr>
        <w:t>,</w:t>
      </w:r>
      <w:r>
        <w:rPr>
          <w:rFonts w:eastAsia="宋体"/>
          <w:color w:val="2678F8"/>
          <w:sz w:val="22"/>
        </w:rPr>
        <w:t>带有地方色彩和生活气息。</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意思答对即可。如有其他答案</w:t>
      </w:r>
      <w:r>
        <w:rPr>
          <w:rFonts w:ascii="Times New Roman" w:hAnsi="Times New Roman" w:eastAsia="宋体"/>
          <w:color w:val="2678F8"/>
          <w:sz w:val="22"/>
        </w:rPr>
        <w:t>,</w:t>
      </w:r>
      <w:r>
        <w:rPr>
          <w:rFonts w:eastAsia="宋体"/>
          <w:color w:val="2678F8"/>
          <w:sz w:val="22"/>
        </w:rPr>
        <w:t>只要言之成理</w:t>
      </w:r>
      <w:r>
        <w:rPr>
          <w:rFonts w:ascii="Times New Roman" w:hAnsi="Times New Roman" w:eastAsia="宋体"/>
          <w:color w:val="2678F8"/>
          <w:sz w:val="22"/>
        </w:rPr>
        <w:t>,</w:t>
      </w:r>
      <w:r>
        <w:rPr>
          <w:rFonts w:eastAsia="宋体"/>
          <w:color w:val="2678F8"/>
          <w:sz w:val="22"/>
        </w:rPr>
        <w:t>可酌情给分</w:t>
      </w:r>
      <w:r>
        <w:rPr>
          <w:rFonts w:ascii="Times New Roman" w:hAnsi="Times New Roman" w:eastAsia="宋体"/>
          <w:color w:val="2678F8"/>
          <w:sz w:val="22"/>
        </w:rPr>
        <w:t>)</w:t>
      </w:r>
    </w:p>
    <w:p w14:paraId="26D2649C">
      <w:pPr>
        <w:spacing w:line="360" w:lineRule="auto"/>
        <w:rPr>
          <w:rFonts w:hint="eastAsia" w:eastAsia="宋体"/>
          <w:sz w:val="22"/>
        </w:rPr>
      </w:pPr>
      <w:r>
        <w:rPr>
          <w:rFonts w:ascii="Times New Roman" w:hAnsi="Times New Roman" w:eastAsia="宋体"/>
          <w:sz w:val="22"/>
        </w:rPr>
        <w:t>5.(2026</w:t>
      </w:r>
      <w:r>
        <w:rPr>
          <w:rFonts w:eastAsia="楷体"/>
          <w:sz w:val="22"/>
        </w:rPr>
        <w:t>届河北衡水调研节选</w:t>
      </w:r>
      <w:r>
        <w:rPr>
          <w:rFonts w:ascii="Times New Roman" w:hAnsi="Times New Roman" w:eastAsia="宋体"/>
          <w:sz w:val="22"/>
        </w:rPr>
        <w:t>)</w:t>
      </w:r>
      <w:r>
        <w:rPr>
          <w:rFonts w:eastAsia="宋体"/>
          <w:sz w:val="22"/>
        </w:rPr>
        <w:t>下面文段中画波浪线的句子可改写成</w:t>
      </w:r>
      <w:r>
        <w:rPr>
          <w:rFonts w:ascii="Times New Roman" w:hAnsi="Times New Roman" w:eastAsia="宋体"/>
          <w:sz w:val="22"/>
        </w:rPr>
        <w:t>:</w:t>
      </w:r>
      <w:r>
        <w:rPr>
          <w:rFonts w:eastAsia="宋体"/>
          <w:sz w:val="22"/>
        </w:rPr>
        <w:t>“日影晃动</w:t>
      </w:r>
      <w:r>
        <w:rPr>
          <w:rFonts w:ascii="Times New Roman" w:hAnsi="Times New Roman" w:eastAsia="宋体"/>
          <w:sz w:val="22"/>
        </w:rPr>
        <w:t>,</w:t>
      </w:r>
      <w:r>
        <w:rPr>
          <w:rFonts w:eastAsia="宋体"/>
          <w:sz w:val="22"/>
        </w:rPr>
        <w:t>茂盛的树叶与宽大树冠营造出一片阴凉。”从语意上看二者基本相同</w:t>
      </w:r>
      <w:r>
        <w:rPr>
          <w:rFonts w:ascii="Times New Roman" w:hAnsi="Times New Roman" w:eastAsia="宋体"/>
          <w:sz w:val="22"/>
        </w:rPr>
        <w:t>,</w:t>
      </w:r>
      <w:r>
        <w:rPr>
          <w:rFonts w:eastAsia="宋体"/>
          <w:sz w:val="22"/>
        </w:rPr>
        <w:t>但原文的表达更好</w:t>
      </w:r>
      <w:r>
        <w:rPr>
          <w:rFonts w:ascii="Times New Roman" w:hAnsi="Times New Roman" w:eastAsia="宋体"/>
          <w:sz w:val="22"/>
        </w:rPr>
        <w:t>,</w:t>
      </w:r>
      <w:r>
        <w:rPr>
          <w:rFonts w:eastAsia="宋体"/>
          <w:sz w:val="22"/>
        </w:rPr>
        <w:t>为什么</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706A8255">
      <w:pPr>
        <w:spacing w:line="360" w:lineRule="auto"/>
        <w:ind w:firstLine="440" w:firstLineChars="200"/>
        <w:rPr>
          <w:rFonts w:hint="eastAsia" w:eastAsia="宋体"/>
          <w:sz w:val="22"/>
        </w:rPr>
      </w:pPr>
      <w:r>
        <w:rPr>
          <w:rFonts w:eastAsia="楷体"/>
          <w:sz w:val="22"/>
        </w:rPr>
        <w:t>同在蓝天下</w:t>
      </w:r>
      <w:r>
        <w:rPr>
          <w:rFonts w:ascii="Times New Roman" w:hAnsi="Times New Roman" w:eastAsia="宋体"/>
          <w:sz w:val="22"/>
        </w:rPr>
        <w:t>,</w:t>
      </w:r>
      <w:r>
        <w:rPr>
          <w:rFonts w:eastAsia="楷体"/>
          <w:sz w:val="22"/>
        </w:rPr>
        <w:t>有树没树可不一样。赶上那些接踵而来的热天</w:t>
      </w:r>
      <w:r>
        <w:rPr>
          <w:rFonts w:ascii="Times New Roman" w:hAnsi="Times New Roman" w:eastAsia="宋体"/>
          <w:sz w:val="22"/>
        </w:rPr>
        <w:t>,</w:t>
      </w:r>
      <w:r>
        <w:rPr>
          <w:rFonts w:eastAsia="楷体"/>
          <w:sz w:val="22"/>
        </w:rPr>
        <w:t>柏油马路上都能把鸡蛋摊熟了</w:t>
      </w:r>
      <w:r>
        <w:rPr>
          <w:rFonts w:ascii="Times New Roman" w:hAnsi="Times New Roman" w:eastAsia="宋体"/>
          <w:sz w:val="22"/>
        </w:rPr>
        <w:t>,</w:t>
      </w:r>
      <w:r>
        <w:rPr>
          <w:rFonts w:eastAsia="楷体"/>
          <w:sz w:val="22"/>
        </w:rPr>
        <w:t>天地通力合作</w:t>
      </w:r>
      <w:r>
        <w:rPr>
          <w:rFonts w:ascii="Times New Roman" w:hAnsi="Times New Roman" w:eastAsia="宋体"/>
          <w:sz w:val="22"/>
        </w:rPr>
        <w:t>,</w:t>
      </w:r>
      <w:r>
        <w:rPr>
          <w:rFonts w:eastAsia="楷体"/>
          <w:sz w:val="22"/>
        </w:rPr>
        <w:t>似乎要上演一场热烘烘的盛宴。大街上</w:t>
      </w:r>
      <w:r>
        <w:rPr>
          <w:rFonts w:ascii="Times New Roman" w:hAnsi="Times New Roman" w:eastAsia="宋体"/>
          <w:sz w:val="22"/>
        </w:rPr>
        <w:t>,</w:t>
      </w:r>
      <w:r>
        <w:rPr>
          <w:rFonts w:eastAsia="楷体"/>
          <w:sz w:val="22"/>
        </w:rPr>
        <w:t>道路上</w:t>
      </w:r>
      <w:r>
        <w:rPr>
          <w:rFonts w:ascii="Times New Roman" w:hAnsi="Times New Roman" w:eastAsia="宋体"/>
          <w:sz w:val="22"/>
        </w:rPr>
        <w:t>,</w:t>
      </w:r>
      <w:r>
        <w:rPr>
          <w:rFonts w:eastAsia="楷体"/>
          <w:sz w:val="22"/>
        </w:rPr>
        <w:t>那些暴露之处</w:t>
      </w:r>
      <w:r>
        <w:rPr>
          <w:rFonts w:ascii="Times New Roman" w:hAnsi="Times New Roman" w:eastAsia="宋体"/>
          <w:sz w:val="22"/>
        </w:rPr>
        <w:t>,</w:t>
      </w:r>
      <w:r>
        <w:rPr>
          <w:rFonts w:eastAsia="楷体"/>
          <w:sz w:val="22"/>
        </w:rPr>
        <w:t>全然是一种火热难耐的感觉</w:t>
      </w:r>
      <w:r>
        <w:rPr>
          <w:rFonts w:ascii="Times New Roman" w:hAnsi="Times New Roman" w:eastAsia="宋体"/>
          <w:sz w:val="22"/>
        </w:rPr>
        <w:t>,</w:t>
      </w:r>
      <w:r>
        <w:rPr>
          <w:rFonts w:eastAsia="楷体"/>
          <w:sz w:val="22"/>
        </w:rPr>
        <w:t>空气仿佛都是迟滞凝固的。如果道路两侧的人行道上有茂盛的树木</w:t>
      </w:r>
      <w:r>
        <w:rPr>
          <w:rFonts w:ascii="Times New Roman" w:hAnsi="Times New Roman" w:eastAsia="宋体"/>
          <w:sz w:val="22"/>
        </w:rPr>
        <w:t>,</w:t>
      </w:r>
      <w:r>
        <w:rPr>
          <w:rFonts w:eastAsia="楷体"/>
          <w:sz w:val="22"/>
        </w:rPr>
        <w:t>附近公园有成荫的树林</w:t>
      </w:r>
      <w:r>
        <w:rPr>
          <w:rFonts w:ascii="Times New Roman" w:hAnsi="Times New Roman" w:eastAsia="宋体"/>
          <w:sz w:val="22"/>
        </w:rPr>
        <w:t>,</w:t>
      </w:r>
      <w:r>
        <w:rPr>
          <w:rFonts w:eastAsia="楷体"/>
          <w:sz w:val="22"/>
        </w:rPr>
        <w:t>自然成为大伙儿争相奔赴的庇护地。太阳遇到了绿树</w:t>
      </w:r>
      <w:r>
        <w:rPr>
          <w:rFonts w:ascii="Times New Roman" w:hAnsi="Times New Roman" w:eastAsia="宋体"/>
          <w:sz w:val="22"/>
        </w:rPr>
        <w:t>,</w:t>
      </w:r>
      <w:r>
        <w:rPr>
          <w:rFonts w:eastAsia="楷体"/>
          <w:sz w:val="22"/>
        </w:rPr>
        <w:t>阳光从树顶或是直射下来</w:t>
      </w:r>
      <w:r>
        <w:rPr>
          <w:rFonts w:ascii="Times New Roman" w:hAnsi="Times New Roman" w:eastAsia="宋体"/>
          <w:sz w:val="22"/>
        </w:rPr>
        <w:t>,</w:t>
      </w:r>
      <w:r>
        <w:rPr>
          <w:rFonts w:eastAsia="楷体"/>
          <w:sz w:val="22"/>
        </w:rPr>
        <w:t>或是斜照过来</w:t>
      </w:r>
      <w:r>
        <w:rPr>
          <w:rFonts w:ascii="Times New Roman" w:hAnsi="Times New Roman" w:eastAsia="宋体"/>
          <w:sz w:val="22"/>
        </w:rPr>
        <w:t>,</w:t>
      </w:r>
      <w:r>
        <w:rPr>
          <w:rFonts w:eastAsia="楷体"/>
          <w:sz w:val="22"/>
          <w:u w:val="wave" w:color="000000"/>
        </w:rPr>
        <w:t>幢幢日影摇曳动转</w:t>
      </w:r>
      <w:r>
        <w:rPr>
          <w:rFonts w:ascii="Times New Roman" w:hAnsi="Times New Roman" w:eastAsia="宋体"/>
          <w:sz w:val="22"/>
          <w:u w:val="wave" w:color="000000"/>
        </w:rPr>
        <w:t>,</w:t>
      </w:r>
      <w:r>
        <w:rPr>
          <w:rFonts w:eastAsia="楷体"/>
          <w:sz w:val="22"/>
          <w:u w:val="wave" w:color="000000"/>
        </w:rPr>
        <w:t>枝繁叶茂</w:t>
      </w:r>
      <w:r>
        <w:rPr>
          <w:rFonts w:ascii="Times New Roman" w:hAnsi="Times New Roman" w:eastAsia="宋体"/>
          <w:sz w:val="22"/>
          <w:u w:val="wave" w:color="000000"/>
        </w:rPr>
        <w:t>,</w:t>
      </w:r>
      <w:r>
        <w:rPr>
          <w:rFonts w:eastAsia="楷体"/>
          <w:sz w:val="22"/>
          <w:u w:val="wave" w:color="000000"/>
        </w:rPr>
        <w:t>亭亭如盖</w:t>
      </w:r>
      <w:r>
        <w:rPr>
          <w:rFonts w:ascii="Times New Roman" w:hAnsi="Times New Roman" w:eastAsia="宋体"/>
          <w:sz w:val="22"/>
          <w:u w:val="wave" w:color="000000"/>
        </w:rPr>
        <w:t>,</w:t>
      </w:r>
      <w:r>
        <w:rPr>
          <w:rFonts w:eastAsia="楷体"/>
          <w:sz w:val="22"/>
          <w:u w:val="wave" w:color="000000"/>
        </w:rPr>
        <w:t>形成一片清凉。</w:t>
      </w:r>
    </w:p>
    <w:p w14:paraId="4116EE47">
      <w:pPr>
        <w:spacing w:line="360" w:lineRule="auto"/>
        <w:ind w:firstLine="440" w:firstLineChars="200"/>
        <w:rPr>
          <w:rFonts w:hint="eastAsia" w:eastAsia="宋体"/>
          <w:sz w:val="22"/>
        </w:rPr>
      </w:pPr>
      <w:r>
        <w:rPr>
          <w:rFonts w:eastAsia="楷体"/>
          <w:sz w:val="22"/>
        </w:rPr>
        <w:t>工作之余</w:t>
      </w:r>
      <w:r>
        <w:rPr>
          <w:rFonts w:ascii="Times New Roman" w:hAnsi="Times New Roman" w:eastAsia="宋体"/>
          <w:sz w:val="22"/>
        </w:rPr>
        <w:t>,</w:t>
      </w:r>
      <w:r>
        <w:rPr>
          <w:rFonts w:eastAsia="楷体"/>
          <w:sz w:val="22"/>
        </w:rPr>
        <w:t>除了在街道和道路两侧的绿树下纳凉</w:t>
      </w:r>
      <w:r>
        <w:rPr>
          <w:rFonts w:ascii="Times New Roman" w:hAnsi="Times New Roman" w:eastAsia="宋体"/>
          <w:sz w:val="22"/>
        </w:rPr>
        <w:t>,</w:t>
      </w:r>
      <w:r>
        <w:rPr>
          <w:rFonts w:eastAsia="楷体"/>
          <w:sz w:val="22"/>
        </w:rPr>
        <w:t>还可到郊野公园寻找“绿意”。走进一座树木葱茏的公园</w:t>
      </w:r>
      <w:r>
        <w:rPr>
          <w:rFonts w:ascii="Times New Roman" w:hAnsi="Times New Roman" w:eastAsia="宋体"/>
          <w:sz w:val="22"/>
        </w:rPr>
        <w:t>,</w:t>
      </w:r>
      <w:r>
        <w:rPr>
          <w:rFonts w:eastAsia="楷体"/>
          <w:sz w:val="22"/>
        </w:rPr>
        <w:t>满眼可见绿色的世界</w:t>
      </w:r>
      <w:r>
        <w:rPr>
          <w:rFonts w:ascii="Times New Roman" w:hAnsi="Times New Roman" w:eastAsia="宋体"/>
          <w:sz w:val="22"/>
        </w:rPr>
        <w:t>,</w:t>
      </w:r>
      <w:r>
        <w:rPr>
          <w:rFonts w:eastAsia="楷体"/>
          <w:sz w:val="22"/>
        </w:rPr>
        <w:t>周身都能感受到丝丝凉意</w:t>
      </w:r>
      <w:r>
        <w:rPr>
          <w:rFonts w:ascii="Times New Roman" w:hAnsi="Times New Roman" w:eastAsia="宋体"/>
          <w:sz w:val="22"/>
        </w:rPr>
        <w:t>,</w:t>
      </w:r>
      <w:r>
        <w:rPr>
          <w:rFonts w:eastAsia="楷体"/>
          <w:sz w:val="22"/>
        </w:rPr>
        <w:t>身不燥而心已静</w:t>
      </w:r>
      <w:r>
        <w:rPr>
          <w:rFonts w:ascii="Times New Roman" w:hAnsi="Times New Roman" w:eastAsia="宋体"/>
          <w:sz w:val="22"/>
        </w:rPr>
        <w:t>,</w:t>
      </w:r>
      <w:r>
        <w:rPr>
          <w:rFonts w:eastAsia="楷体"/>
          <w:sz w:val="22"/>
        </w:rPr>
        <w:t>在尽情享受清凉的同时</w:t>
      </w:r>
      <w:r>
        <w:rPr>
          <w:rFonts w:ascii="Times New Roman" w:hAnsi="Times New Roman" w:eastAsia="宋体"/>
          <w:sz w:val="22"/>
        </w:rPr>
        <w:t>,</w:t>
      </w:r>
      <w:r>
        <w:rPr>
          <w:rFonts w:eastAsia="楷体"/>
          <w:sz w:val="22"/>
        </w:rPr>
        <w:t>又不跟明媚的阳光和新鲜的空气相隔离。人与自然和谐</w:t>
      </w:r>
      <w:r>
        <w:rPr>
          <w:rFonts w:ascii="Times New Roman" w:hAnsi="Times New Roman" w:eastAsia="宋体"/>
          <w:sz w:val="22"/>
        </w:rPr>
        <w:t>,</w:t>
      </w:r>
      <w:r>
        <w:rPr>
          <w:rFonts w:eastAsia="楷体"/>
          <w:sz w:val="22"/>
        </w:rPr>
        <w:t>身与心和谐</w:t>
      </w:r>
      <w:r>
        <w:rPr>
          <w:rFonts w:ascii="Times New Roman" w:hAnsi="Times New Roman" w:eastAsia="宋体"/>
          <w:sz w:val="22"/>
        </w:rPr>
        <w:t>,</w:t>
      </w:r>
      <w:r>
        <w:rPr>
          <w:rFonts w:eastAsia="楷体"/>
          <w:sz w:val="22"/>
        </w:rPr>
        <w:t>这是莫大的享受。</w:t>
      </w:r>
    </w:p>
    <w:p w14:paraId="27BFF18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动词更精准传神</w:t>
      </w:r>
      <w:r>
        <w:rPr>
          <w:rFonts w:ascii="Times New Roman" w:hAnsi="Times New Roman" w:eastAsia="宋体"/>
          <w:color w:val="2678F8"/>
          <w:sz w:val="22"/>
        </w:rPr>
        <w:t>:</w:t>
      </w:r>
      <w:r>
        <w:rPr>
          <w:rFonts w:eastAsia="宋体"/>
          <w:color w:val="2678F8"/>
          <w:sz w:val="22"/>
        </w:rPr>
        <w:t>原句“摇曳动转”比改句的“晃动”更能细腻展现日影在枝叶间轻盈变幻的动态美</w:t>
      </w:r>
      <w:r>
        <w:rPr>
          <w:rFonts w:ascii="Times New Roman" w:hAnsi="Times New Roman" w:eastAsia="宋体"/>
          <w:color w:val="2678F8"/>
          <w:sz w:val="22"/>
        </w:rPr>
        <w:t>,</w:t>
      </w:r>
      <w:r>
        <w:rPr>
          <w:rFonts w:eastAsia="宋体"/>
          <w:color w:val="2678F8"/>
          <w:sz w:val="22"/>
        </w:rPr>
        <w:t>更具画面感与诗意。</w:t>
      </w:r>
      <w:r>
        <w:rPr>
          <w:rFonts w:ascii="Cambria Math" w:hAnsi="Cambria Math" w:eastAsia="宋体" w:cs="Cambria Math"/>
          <w:color w:val="2678F8"/>
          <w:sz w:val="22"/>
        </w:rPr>
        <w:t>②</w:t>
      </w:r>
      <w:r>
        <w:rPr>
          <w:rFonts w:eastAsia="宋体"/>
          <w:color w:val="2678F8"/>
          <w:sz w:val="22"/>
        </w:rPr>
        <w:t>多用短句</w:t>
      </w:r>
      <w:r>
        <w:rPr>
          <w:rFonts w:ascii="Times New Roman" w:hAnsi="Times New Roman" w:eastAsia="宋体"/>
          <w:color w:val="2678F8"/>
          <w:sz w:val="22"/>
        </w:rPr>
        <w:t>,</w:t>
      </w:r>
      <w:r>
        <w:rPr>
          <w:rFonts w:eastAsia="宋体"/>
          <w:color w:val="2678F8"/>
          <w:sz w:val="22"/>
        </w:rPr>
        <w:t>节奏明快</w:t>
      </w:r>
      <w:r>
        <w:rPr>
          <w:rFonts w:ascii="Times New Roman" w:hAnsi="Times New Roman" w:eastAsia="宋体"/>
          <w:color w:val="2678F8"/>
          <w:sz w:val="22"/>
        </w:rPr>
        <w:t>:</w:t>
      </w:r>
      <w:r>
        <w:rPr>
          <w:rFonts w:eastAsia="宋体"/>
          <w:color w:val="2678F8"/>
          <w:sz w:val="22"/>
        </w:rPr>
        <w:t>原句“枝繁叶茂”“亭亭如盖”等短句简洁有力</w:t>
      </w:r>
      <w:r>
        <w:rPr>
          <w:rFonts w:ascii="Times New Roman" w:hAnsi="Times New Roman" w:eastAsia="宋体"/>
          <w:color w:val="2678F8"/>
          <w:sz w:val="22"/>
        </w:rPr>
        <w:t>,</w:t>
      </w:r>
      <w:r>
        <w:rPr>
          <w:rFonts w:eastAsia="宋体"/>
          <w:color w:val="2678F8"/>
          <w:sz w:val="22"/>
        </w:rPr>
        <w:t>节奏明快灵动。</w:t>
      </w:r>
      <w:r>
        <w:rPr>
          <w:rFonts w:ascii="Cambria Math" w:hAnsi="Cambria Math" w:eastAsia="宋体" w:cs="Cambria Math"/>
          <w:color w:val="2678F8"/>
          <w:sz w:val="22"/>
        </w:rPr>
        <w:t>③</w:t>
      </w:r>
      <w:r>
        <w:rPr>
          <w:rFonts w:eastAsia="宋体"/>
          <w:color w:val="2678F8"/>
          <w:sz w:val="22"/>
        </w:rPr>
        <w:t>用语典雅</w:t>
      </w:r>
      <w:r>
        <w:rPr>
          <w:rFonts w:ascii="Times New Roman" w:hAnsi="Times New Roman" w:eastAsia="宋体"/>
          <w:color w:val="2678F8"/>
          <w:sz w:val="22"/>
        </w:rPr>
        <w:t>,</w:t>
      </w:r>
      <w:r>
        <w:rPr>
          <w:rFonts w:eastAsia="宋体"/>
          <w:color w:val="2678F8"/>
          <w:sz w:val="22"/>
        </w:rPr>
        <w:t>更富有韵味</w:t>
      </w:r>
      <w:r>
        <w:rPr>
          <w:rFonts w:ascii="Times New Roman" w:hAnsi="Times New Roman" w:eastAsia="宋体"/>
          <w:color w:val="2678F8"/>
          <w:sz w:val="22"/>
        </w:rPr>
        <w:t>:</w:t>
      </w:r>
      <w:r>
        <w:rPr>
          <w:rFonts w:eastAsia="宋体"/>
          <w:color w:val="2678F8"/>
          <w:sz w:val="22"/>
        </w:rPr>
        <w:t>原句“幢幢日影”描摹影子形态</w:t>
      </w:r>
      <w:r>
        <w:rPr>
          <w:rFonts w:ascii="Times New Roman" w:hAnsi="Times New Roman" w:eastAsia="宋体"/>
          <w:color w:val="2678F8"/>
          <w:sz w:val="22"/>
        </w:rPr>
        <w:t>,</w:t>
      </w:r>
      <w:r>
        <w:rPr>
          <w:rFonts w:eastAsia="宋体"/>
          <w:color w:val="2678F8"/>
          <w:sz w:val="22"/>
        </w:rPr>
        <w:t>“亭亭如盖”赋予树冠优雅姿态</w:t>
      </w:r>
      <w:r>
        <w:rPr>
          <w:rFonts w:ascii="Times New Roman" w:hAnsi="Times New Roman" w:eastAsia="宋体"/>
          <w:color w:val="2678F8"/>
          <w:sz w:val="22"/>
        </w:rPr>
        <w:t>,</w:t>
      </w:r>
      <w:r>
        <w:rPr>
          <w:rFonts w:eastAsia="宋体"/>
          <w:color w:val="2678F8"/>
          <w:sz w:val="22"/>
        </w:rPr>
        <w:t>共同营造出古典意境与舒适氛围。</w:t>
      </w:r>
    </w:p>
    <w:p w14:paraId="09A1E326">
      <w:pPr>
        <w:spacing w:line="360" w:lineRule="auto"/>
        <w:rPr>
          <w:rFonts w:hint="eastAsia" w:eastAsia="宋体"/>
          <w:sz w:val="22"/>
        </w:rPr>
      </w:pPr>
      <w:r>
        <w:rPr>
          <w:rFonts w:ascii="Times New Roman" w:hAnsi="Times New Roman" w:eastAsia="宋体"/>
          <w:sz w:val="22"/>
        </w:rPr>
        <w:t>6.(2026</w:t>
      </w:r>
      <w:r>
        <w:rPr>
          <w:rFonts w:eastAsia="楷体"/>
          <w:sz w:val="22"/>
        </w:rPr>
        <w:t>届陕西榆林一中一模节选</w:t>
      </w:r>
      <w:r>
        <w:rPr>
          <w:rFonts w:ascii="Times New Roman" w:hAnsi="Times New Roman" w:eastAsia="宋体"/>
          <w:sz w:val="22"/>
        </w:rPr>
        <w:t>)</w:t>
      </w:r>
      <w:r>
        <w:rPr>
          <w:rFonts w:eastAsia="宋体"/>
          <w:sz w:val="22"/>
        </w:rPr>
        <w:t>下面文段中画波浪线的句子是如何表现科研人员寻找水稻不孕系的艰辛的</w:t>
      </w:r>
      <w:r>
        <w:rPr>
          <w:rFonts w:ascii="Times New Roman" w:hAnsi="Times New Roman" w:eastAsia="宋体"/>
          <w:sz w:val="22"/>
        </w:rPr>
        <w:t>?</w:t>
      </w:r>
      <w:r>
        <w:rPr>
          <w:rFonts w:eastAsia="宋体"/>
          <w:sz w:val="22"/>
        </w:rPr>
        <w:t>请试做分析。</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2293DC22">
      <w:pPr>
        <w:spacing w:line="360" w:lineRule="auto"/>
        <w:rPr>
          <w:rFonts w:hint="eastAsia" w:eastAsia="宋体"/>
          <w:sz w:val="22"/>
        </w:rPr>
      </w:pPr>
      <w:r>
        <w:rPr>
          <w:rFonts w:ascii="Times New Roman" w:hAnsi="Times New Roman" w:eastAsia="宋体"/>
          <w:sz w:val="22"/>
        </w:rPr>
        <w:t>　　</w:t>
      </w:r>
      <w:r>
        <w:rPr>
          <w:rFonts w:eastAsia="楷体"/>
          <w:sz w:val="22"/>
        </w:rPr>
        <w:t>亲本种子是第一代用于杂交实验的种子</w:t>
      </w:r>
      <w:r>
        <w:rPr>
          <w:rFonts w:ascii="Times New Roman" w:hAnsi="Times New Roman" w:eastAsia="宋体"/>
          <w:sz w:val="22"/>
        </w:rPr>
        <w:t>,</w:t>
      </w:r>
      <w:r>
        <w:rPr>
          <w:rFonts w:eastAsia="楷体"/>
          <w:sz w:val="22"/>
        </w:rPr>
        <w:t>具有留种不会产生性状分离、不影响产量的特性</w:t>
      </w:r>
      <w:r>
        <w:rPr>
          <w:rFonts w:ascii="Times New Roman" w:hAnsi="Times New Roman" w:eastAsia="宋体"/>
          <w:sz w:val="22"/>
        </w:rPr>
        <w:t>,</w:t>
      </w:r>
      <w:r>
        <w:rPr>
          <w:rFonts w:eastAsia="楷体"/>
          <w:sz w:val="22"/>
        </w:rPr>
        <w:t>是我国粮食安全领域重要的种质资源。以杂交水稻为例</w:t>
      </w:r>
      <w:r>
        <w:rPr>
          <w:rFonts w:ascii="Times New Roman" w:hAnsi="Times New Roman" w:eastAsia="宋体"/>
          <w:sz w:val="22"/>
        </w:rPr>
        <w:t>,</w:t>
      </w:r>
      <w:r>
        <w:rPr>
          <w:rFonts w:eastAsia="楷体"/>
          <w:sz w:val="22"/>
        </w:rPr>
        <w:t>我们目前食用的杂交水稻是两种品种杂交产生的后代</w:t>
      </w:r>
      <w:r>
        <w:rPr>
          <w:rFonts w:ascii="Times New Roman" w:hAnsi="Times New Roman" w:eastAsia="宋体"/>
          <w:sz w:val="22"/>
        </w:rPr>
        <w:t>,</w:t>
      </w:r>
      <w:r>
        <w:rPr>
          <w:rFonts w:eastAsia="楷体"/>
          <w:sz w:val="22"/>
        </w:rPr>
        <w:t>这些后代往往表现出更强的环境适应能力和产量优势</w:t>
      </w:r>
      <w:r>
        <w:rPr>
          <w:rFonts w:ascii="Times New Roman" w:hAnsi="Times New Roman" w:eastAsia="宋体"/>
          <w:sz w:val="22"/>
        </w:rPr>
        <w:t>,</w:t>
      </w:r>
      <w:r>
        <w:rPr>
          <w:rFonts w:eastAsia="楷体"/>
          <w:sz w:val="22"/>
        </w:rPr>
        <w:t>这两种用于杂交的品种就是杂交水稻的“亲本”。然而</w:t>
      </w:r>
      <w:r>
        <w:rPr>
          <w:rFonts w:ascii="Times New Roman" w:hAnsi="Times New Roman" w:eastAsia="宋体"/>
          <w:sz w:val="22"/>
        </w:rPr>
        <w:t>,</w:t>
      </w:r>
      <w:r>
        <w:rPr>
          <w:rFonts w:eastAsia="楷体"/>
          <w:sz w:val="22"/>
        </w:rPr>
        <w:t>得到“亲本”并非易事。袁老在论文《水稻的雄性不孕性》中</w:t>
      </w:r>
      <w:r>
        <w:rPr>
          <w:rFonts w:ascii="Times New Roman" w:hAnsi="Times New Roman" w:eastAsia="宋体"/>
          <w:sz w:val="22"/>
        </w:rPr>
        <w:t>,</w:t>
      </w:r>
      <w:r>
        <w:rPr>
          <w:rFonts w:eastAsia="楷体"/>
          <w:sz w:val="22"/>
        </w:rPr>
        <w:t>详细描述了寻找水稻不孕系的艰辛过程。</w:t>
      </w:r>
      <w:r>
        <w:rPr>
          <w:rFonts w:eastAsia="楷体"/>
          <w:sz w:val="22"/>
          <w:u w:val="wave" w:color="000000"/>
        </w:rPr>
        <w:t>科研人员需要手持放大镜和镊子</w:t>
      </w:r>
      <w:r>
        <w:rPr>
          <w:rFonts w:ascii="Times New Roman" w:hAnsi="Times New Roman" w:eastAsia="宋体"/>
          <w:sz w:val="22"/>
          <w:u w:val="wave" w:color="000000"/>
        </w:rPr>
        <w:t>,</w:t>
      </w:r>
      <w:r>
        <w:rPr>
          <w:rFonts w:eastAsia="楷体"/>
          <w:sz w:val="22"/>
          <w:u w:val="wave" w:color="000000"/>
        </w:rPr>
        <w:t>对每一株水稻进行细致入微的检查筛选。经过反复筛选</w:t>
      </w:r>
      <w:r>
        <w:rPr>
          <w:rFonts w:ascii="Times New Roman" w:hAnsi="Times New Roman" w:eastAsia="宋体"/>
          <w:sz w:val="22"/>
          <w:u w:val="wave" w:color="000000"/>
        </w:rPr>
        <w:t>,</w:t>
      </w:r>
      <w:r>
        <w:rPr>
          <w:rFonts w:eastAsia="楷体"/>
          <w:sz w:val="22"/>
          <w:u w:val="wave" w:color="000000"/>
        </w:rPr>
        <w:t>最终在</w:t>
      </w:r>
      <w:r>
        <w:rPr>
          <w:rFonts w:ascii="Times New Roman" w:hAnsi="Times New Roman" w:eastAsia="宋体"/>
          <w:sz w:val="22"/>
          <w:u w:val="wave" w:color="000000"/>
        </w:rPr>
        <w:t>14</w:t>
      </w:r>
      <w:r>
        <w:rPr>
          <w:rFonts w:eastAsia="楷体"/>
          <w:sz w:val="22"/>
          <w:u w:val="wave" w:color="000000"/>
        </w:rPr>
        <w:t xml:space="preserve"> </w:t>
      </w:r>
      <w:r>
        <w:rPr>
          <w:rFonts w:ascii="Times New Roman" w:hAnsi="Times New Roman" w:eastAsia="宋体"/>
          <w:sz w:val="22"/>
          <w:u w:val="wave" w:color="000000"/>
        </w:rPr>
        <w:t>000</w:t>
      </w:r>
      <w:r>
        <w:rPr>
          <w:rFonts w:eastAsia="楷体"/>
          <w:sz w:val="22"/>
          <w:u w:val="wave" w:color="000000"/>
        </w:rPr>
        <w:t>余穗、</w:t>
      </w:r>
      <w:r>
        <w:rPr>
          <w:rFonts w:ascii="Times New Roman" w:hAnsi="Times New Roman" w:eastAsia="宋体"/>
          <w:sz w:val="22"/>
          <w:u w:val="wave" w:color="000000"/>
        </w:rPr>
        <w:t>4</w:t>
      </w:r>
      <w:r>
        <w:rPr>
          <w:rFonts w:eastAsia="楷体"/>
          <w:sz w:val="22"/>
          <w:u w:val="wave" w:color="000000"/>
        </w:rPr>
        <w:t>个品种中才找到了</w:t>
      </w:r>
      <w:r>
        <w:rPr>
          <w:rFonts w:ascii="Times New Roman" w:hAnsi="Times New Roman" w:eastAsia="宋体"/>
          <w:sz w:val="22"/>
          <w:u w:val="wave" w:color="000000"/>
        </w:rPr>
        <w:t>6</w:t>
      </w:r>
      <w:r>
        <w:rPr>
          <w:rFonts w:eastAsia="楷体"/>
          <w:sz w:val="22"/>
          <w:u w:val="wave" w:color="000000"/>
        </w:rPr>
        <w:t>株雄性不育植株。</w:t>
      </w:r>
      <w:r>
        <w:rPr>
          <w:rFonts w:eastAsia="楷体"/>
          <w:sz w:val="22"/>
        </w:rPr>
        <w:t>正是这些来之不易的优质亲本种子</w:t>
      </w:r>
      <w:r>
        <w:rPr>
          <w:rFonts w:ascii="Times New Roman" w:hAnsi="Times New Roman" w:eastAsia="宋体"/>
          <w:sz w:val="22"/>
        </w:rPr>
        <w:t>,</w:t>
      </w:r>
      <w:r>
        <w:rPr>
          <w:rFonts w:eastAsia="楷体"/>
          <w:sz w:val="22"/>
        </w:rPr>
        <w:t>为杂交水稻的成功奠定了基础</w:t>
      </w:r>
      <w:r>
        <w:rPr>
          <w:rFonts w:ascii="Times New Roman" w:hAnsi="Times New Roman" w:eastAsia="宋体"/>
          <w:sz w:val="22"/>
        </w:rPr>
        <w:t>,</w:t>
      </w:r>
      <w:r>
        <w:rPr>
          <w:rFonts w:eastAsia="楷体"/>
          <w:sz w:val="22"/>
        </w:rPr>
        <w:t>助力中国实现了从“粮食短缺到粮食安全”的重大转变</w:t>
      </w:r>
      <w:r>
        <w:rPr>
          <w:rFonts w:ascii="Times New Roman" w:hAnsi="Times New Roman" w:eastAsia="宋体"/>
          <w:sz w:val="22"/>
        </w:rPr>
        <w:t>,</w:t>
      </w:r>
      <w:r>
        <w:rPr>
          <w:rFonts w:eastAsia="楷体"/>
          <w:sz w:val="22"/>
        </w:rPr>
        <w:t>是我国粮食安全的“压舱石”。 </w:t>
      </w:r>
    </w:p>
    <w:p w14:paraId="1D70C81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动作特写</w:t>
      </w:r>
      <w:r>
        <w:rPr>
          <w:rFonts w:ascii="Times New Roman" w:hAnsi="Times New Roman" w:eastAsia="宋体"/>
          <w:color w:val="2678F8"/>
          <w:sz w:val="22"/>
        </w:rPr>
        <w:t>:</w:t>
      </w:r>
      <w:r>
        <w:rPr>
          <w:rFonts w:eastAsia="宋体"/>
          <w:color w:val="2678F8"/>
          <w:sz w:val="22"/>
        </w:rPr>
        <w:t>通过“手持”“检查筛选”“反复筛选”等动作特写</w:t>
      </w:r>
      <w:r>
        <w:rPr>
          <w:rFonts w:ascii="Times New Roman" w:hAnsi="Times New Roman" w:eastAsia="宋体"/>
          <w:color w:val="2678F8"/>
          <w:sz w:val="22"/>
        </w:rPr>
        <w:t>,</w:t>
      </w:r>
      <w:r>
        <w:rPr>
          <w:rFonts w:eastAsia="宋体"/>
          <w:color w:val="2678F8"/>
          <w:sz w:val="22"/>
        </w:rPr>
        <w:t>生动地展现了科研人员工作时的专注和认真</w:t>
      </w:r>
      <w:r>
        <w:rPr>
          <w:rFonts w:ascii="Times New Roman" w:hAnsi="Times New Roman" w:eastAsia="宋体"/>
          <w:color w:val="2678F8"/>
          <w:sz w:val="22"/>
        </w:rPr>
        <w:t>,</w:t>
      </w:r>
      <w:r>
        <w:rPr>
          <w:rFonts w:eastAsia="宋体"/>
          <w:color w:val="2678F8"/>
          <w:sz w:val="22"/>
        </w:rPr>
        <w:t>也表明这是一项需要极大耐心和付出极多精力的艰苦工作。</w:t>
      </w:r>
    </w:p>
    <w:p w14:paraId="0AB8D5A1">
      <w:pPr>
        <w:spacing w:line="360" w:lineRule="auto"/>
        <w:rPr>
          <w:rFonts w:hint="eastAsia" w:eastAsia="宋体"/>
          <w:sz w:val="22"/>
        </w:rPr>
      </w:pPr>
      <w:r>
        <w:rPr>
          <w:rFonts w:ascii="Cambria Math" w:hAnsi="Cambria Math" w:eastAsia="宋体" w:cs="Cambria Math"/>
          <w:color w:val="2678F8"/>
          <w:sz w:val="22"/>
        </w:rPr>
        <w:t>②</w:t>
      </w:r>
      <w:r>
        <w:rPr>
          <w:rFonts w:eastAsia="宋体"/>
          <w:color w:val="2678F8"/>
          <w:sz w:val="22"/>
        </w:rPr>
        <w:t>数字对比</w:t>
      </w:r>
      <w:r>
        <w:rPr>
          <w:rFonts w:ascii="Times New Roman" w:hAnsi="Times New Roman" w:eastAsia="宋体"/>
          <w:color w:val="2678F8"/>
          <w:sz w:val="22"/>
        </w:rPr>
        <w:t>:</w:t>
      </w:r>
      <w:r>
        <w:rPr>
          <w:rFonts w:eastAsia="宋体"/>
          <w:color w:val="2678F8"/>
          <w:sz w:val="22"/>
        </w:rPr>
        <w:t>运用具体数字“</w:t>
      </w:r>
      <w:r>
        <w:rPr>
          <w:rFonts w:ascii="Times New Roman" w:hAnsi="Times New Roman" w:eastAsia="宋体"/>
          <w:color w:val="2678F8"/>
          <w:sz w:val="22"/>
        </w:rPr>
        <w:t>14</w:t>
      </w:r>
      <w:r>
        <w:rPr>
          <w:rFonts w:eastAsia="宋体"/>
          <w:color w:val="2678F8"/>
          <w:sz w:val="22"/>
        </w:rPr>
        <w:t xml:space="preserve"> </w:t>
      </w:r>
      <w:r>
        <w:rPr>
          <w:rFonts w:ascii="Times New Roman" w:hAnsi="Times New Roman" w:eastAsia="宋体"/>
          <w:color w:val="2678F8"/>
          <w:sz w:val="22"/>
        </w:rPr>
        <w:t>000</w:t>
      </w:r>
      <w:r>
        <w:rPr>
          <w:rFonts w:eastAsia="宋体"/>
          <w:color w:val="2678F8"/>
          <w:sz w:val="22"/>
        </w:rPr>
        <w:t>余”与“</w:t>
      </w:r>
      <w:r>
        <w:rPr>
          <w:rFonts w:ascii="Times New Roman" w:hAnsi="Times New Roman" w:eastAsia="宋体"/>
          <w:color w:val="2678F8"/>
          <w:sz w:val="22"/>
        </w:rPr>
        <w:t>6</w:t>
      </w:r>
      <w:r>
        <w:rPr>
          <w:rFonts w:eastAsia="宋体"/>
          <w:color w:val="2678F8"/>
          <w:sz w:val="22"/>
        </w:rPr>
        <w:t>”形成鲜明对比</w:t>
      </w:r>
      <w:r>
        <w:rPr>
          <w:rFonts w:ascii="Times New Roman" w:hAnsi="Times New Roman" w:eastAsia="宋体"/>
          <w:color w:val="2678F8"/>
          <w:sz w:val="22"/>
        </w:rPr>
        <w:t>,</w:t>
      </w:r>
      <w:r>
        <w:rPr>
          <w:rFonts w:eastAsia="宋体"/>
          <w:color w:val="2678F8"/>
          <w:sz w:val="22"/>
        </w:rPr>
        <w:t>显示出庞大的稻穗数量和寥寥无几的雄性不育植株间的强烈反差</w:t>
      </w:r>
      <w:r>
        <w:rPr>
          <w:rFonts w:ascii="Times New Roman" w:hAnsi="Times New Roman" w:eastAsia="宋体"/>
          <w:color w:val="2678F8"/>
          <w:sz w:val="22"/>
        </w:rPr>
        <w:t>,</w:t>
      </w:r>
      <w:r>
        <w:rPr>
          <w:rFonts w:eastAsia="宋体"/>
          <w:color w:val="2678F8"/>
          <w:sz w:val="22"/>
        </w:rPr>
        <w:t>直观地体现寻找过程的艰难</w:t>
      </w:r>
      <w:r>
        <w:rPr>
          <w:rFonts w:ascii="Times New Roman" w:hAnsi="Times New Roman" w:eastAsia="宋体"/>
          <w:color w:val="2678F8"/>
          <w:sz w:val="22"/>
        </w:rPr>
        <w:t>,</w:t>
      </w:r>
      <w:r>
        <w:rPr>
          <w:rFonts w:eastAsia="宋体"/>
          <w:color w:val="2678F8"/>
          <w:sz w:val="22"/>
        </w:rPr>
        <w:t>强调了科研人员需要付出大量的努力才能获得如此微小的成果。</w:t>
      </w:r>
    </w:p>
    <w:p w14:paraId="6FE82899">
      <w:pPr>
        <w:spacing w:line="360" w:lineRule="auto"/>
        <w:rPr>
          <w:rFonts w:hint="eastAsia" w:eastAsia="宋体"/>
          <w:sz w:val="22"/>
        </w:rPr>
      </w:pPr>
      <w:r>
        <w:rPr>
          <w:rFonts w:ascii="Times New Roman" w:hAnsi="Times New Roman" w:eastAsia="宋体"/>
          <w:sz w:val="22"/>
        </w:rPr>
        <w:t>7.</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(7</w:t>
      </w:r>
      <w:r>
        <w:rPr>
          <w:rFonts w:eastAsia="宋体"/>
          <w:sz w:val="22"/>
        </w:rPr>
        <w:t>分</w:t>
      </w:r>
      <w:r>
        <w:rPr>
          <w:rFonts w:ascii="Times New Roman" w:hAnsi="Times New Roman" w:eastAsia="宋体"/>
          <w:sz w:val="22"/>
        </w:rPr>
        <w:t>)</w:t>
      </w:r>
    </w:p>
    <w:p w14:paraId="386A6EBE">
      <w:pPr>
        <w:spacing w:line="360" w:lineRule="auto"/>
        <w:rPr>
          <w:rFonts w:hint="eastAsia" w:eastAsia="宋体"/>
          <w:sz w:val="22"/>
        </w:rPr>
      </w:pPr>
      <w:r>
        <w:rPr>
          <w:rFonts w:ascii="Times New Roman" w:hAnsi="Times New Roman" w:eastAsia="宋体"/>
          <w:sz w:val="22"/>
        </w:rPr>
        <w:t>　　</w:t>
      </w:r>
      <w:r>
        <w:rPr>
          <w:rFonts w:eastAsia="楷体"/>
          <w:sz w:val="22"/>
        </w:rPr>
        <w:t>大院的花草树木最令我着迷。每年春天</w:t>
      </w:r>
      <w:r>
        <w:rPr>
          <w:rFonts w:ascii="Times New Roman" w:hAnsi="Times New Roman" w:eastAsia="宋体"/>
          <w:sz w:val="22"/>
        </w:rPr>
        <w:t>,</w:t>
      </w:r>
      <w:r>
        <w:rPr>
          <w:rFonts w:eastAsia="楷体"/>
          <w:sz w:val="22"/>
        </w:rPr>
        <w:t>阳历</w:t>
      </w:r>
      <w:r>
        <w:rPr>
          <w:rFonts w:ascii="Times New Roman" w:hAnsi="Times New Roman" w:eastAsia="宋体"/>
          <w:sz w:val="22"/>
        </w:rPr>
        <w:t>3</w:t>
      </w:r>
      <w:r>
        <w:rPr>
          <w:rFonts w:eastAsia="楷体"/>
          <w:sz w:val="22"/>
        </w:rPr>
        <w:t>月中旬开始</w:t>
      </w:r>
      <w:r>
        <w:rPr>
          <w:rFonts w:ascii="Times New Roman" w:hAnsi="Times New Roman" w:eastAsia="宋体"/>
          <w:sz w:val="22"/>
        </w:rPr>
        <w:t>,</w:t>
      </w:r>
      <w:r>
        <w:rPr>
          <w:rFonts w:eastAsia="楷体"/>
          <w:sz w:val="22"/>
        </w:rPr>
        <w:t>我们一群孩子便天天跑到大院门口去盼望杏花。那里有一棵一抱粗的老杏树</w:t>
      </w:r>
      <w:r>
        <w:rPr>
          <w:rFonts w:ascii="Times New Roman" w:hAnsi="Times New Roman" w:eastAsia="宋体"/>
          <w:sz w:val="22"/>
        </w:rPr>
        <w:t>,</w:t>
      </w:r>
      <w:r>
        <w:rPr>
          <w:rFonts w:eastAsia="楷体"/>
          <w:sz w:val="22"/>
        </w:rPr>
        <w:t>不知是地气还是天光缘故</w:t>
      </w:r>
      <w:r>
        <w:rPr>
          <w:rFonts w:ascii="Times New Roman" w:hAnsi="Times New Roman" w:eastAsia="宋体"/>
          <w:sz w:val="22"/>
        </w:rPr>
        <w:t>,</w:t>
      </w:r>
      <w:r>
        <w:rPr>
          <w:rFonts w:eastAsia="楷体"/>
          <w:sz w:val="22"/>
        </w:rPr>
        <w:t>年年都是它最早抖擞起密密匝匝的花骨朵</w:t>
      </w:r>
      <w:r>
        <w:rPr>
          <w:rFonts w:ascii="Times New Roman" w:hAnsi="Times New Roman" w:eastAsia="宋体"/>
          <w:sz w:val="22"/>
        </w:rPr>
        <w:t>,</w:t>
      </w:r>
      <w:r>
        <w:rPr>
          <w:rFonts w:eastAsia="楷体"/>
          <w:sz w:val="22"/>
        </w:rPr>
        <w:t>在寒风中绽出淡粉色的小花。</w:t>
      </w:r>
    </w:p>
    <w:p w14:paraId="66273DEC">
      <w:pPr>
        <w:spacing w:line="360" w:lineRule="auto"/>
        <w:ind w:firstLine="440" w:firstLineChars="200"/>
        <w:rPr>
          <w:rFonts w:hint="eastAsia" w:eastAsia="宋体"/>
          <w:sz w:val="22"/>
        </w:rPr>
      </w:pPr>
      <w:r>
        <w:rPr>
          <w:rFonts w:eastAsia="楷体"/>
          <w:sz w:val="22"/>
          <w:u w:val="single" w:color="000000"/>
        </w:rPr>
        <w:t>那棵老杏树</w:t>
      </w:r>
      <w:r>
        <w:rPr>
          <w:rFonts w:ascii="Times New Roman" w:hAnsi="Times New Roman" w:eastAsia="宋体"/>
          <w:sz w:val="22"/>
          <w:u w:val="single" w:color="000000"/>
        </w:rPr>
        <w:t>,</w:t>
      </w:r>
      <w:r>
        <w:rPr>
          <w:rFonts w:eastAsia="楷体"/>
          <w:sz w:val="22"/>
          <w:u w:val="single" w:color="000000"/>
        </w:rPr>
        <w:t>一定是协和大院众花树的精神领袖。从它的花朵绽开之日起</w:t>
      </w:r>
      <w:r>
        <w:rPr>
          <w:rFonts w:ascii="Times New Roman" w:hAnsi="Times New Roman" w:eastAsia="宋体"/>
          <w:sz w:val="22"/>
          <w:u w:val="single" w:color="000000"/>
        </w:rPr>
        <w:t>,</w:t>
      </w:r>
      <w:r>
        <w:rPr>
          <w:rFonts w:eastAsia="楷体"/>
          <w:sz w:val="22"/>
          <w:u w:val="single" w:color="000000"/>
        </w:rPr>
        <w:t>我们大院便鲜花不断了。第二棵开花的是黄家驷教授楼前的那棵“中年”杏树</w:t>
      </w:r>
      <w:r>
        <w:rPr>
          <w:rFonts w:ascii="Times New Roman" w:hAnsi="Times New Roman" w:eastAsia="宋体"/>
          <w:sz w:val="22"/>
          <w:u w:val="single" w:color="000000"/>
        </w:rPr>
        <w:t>,</w:t>
      </w:r>
      <w:r>
        <w:rPr>
          <w:rFonts w:eastAsia="楷体"/>
          <w:sz w:val="22"/>
          <w:u w:val="single" w:color="000000"/>
        </w:rPr>
        <w:t>而第三棵则必定是</w:t>
      </w:r>
      <w:r>
        <w:rPr>
          <w:rFonts w:ascii="Times New Roman" w:hAnsi="Times New Roman" w:eastAsia="宋体"/>
          <w:sz w:val="22"/>
          <w:u w:val="single" w:color="000000"/>
        </w:rPr>
        <w:t>29</w:t>
      </w:r>
      <w:r>
        <w:rPr>
          <w:rFonts w:eastAsia="楷体"/>
          <w:sz w:val="22"/>
          <w:u w:val="single" w:color="000000"/>
        </w:rPr>
        <w:t>号楼旁边的那棵“青年”杏树。</w:t>
      </w:r>
      <w:r>
        <w:rPr>
          <w:rFonts w:eastAsia="楷体"/>
          <w:sz w:val="22"/>
        </w:rPr>
        <w:t>这三棵杏树花谢了</w:t>
      </w:r>
      <w:r>
        <w:rPr>
          <w:rFonts w:ascii="Times New Roman" w:hAnsi="Times New Roman" w:eastAsia="宋体"/>
          <w:sz w:val="22"/>
        </w:rPr>
        <w:t>,</w:t>
      </w:r>
      <w:r>
        <w:rPr>
          <w:rFonts w:eastAsia="楷体"/>
          <w:sz w:val="22"/>
        </w:rPr>
        <w:t>就是雪白的梨花了。</w:t>
      </w:r>
    </w:p>
    <w:p w14:paraId="0A7F6AD8">
      <w:pPr>
        <w:spacing w:line="360" w:lineRule="auto"/>
        <w:ind w:firstLine="440" w:firstLineChars="200"/>
        <w:rPr>
          <w:rFonts w:hint="eastAsia" w:eastAsia="宋体"/>
          <w:sz w:val="22"/>
        </w:rPr>
      </w:pPr>
      <w:r>
        <w:rPr>
          <w:rFonts w:eastAsia="楷体"/>
          <w:sz w:val="22"/>
          <w:u w:val="wave" w:color="000000"/>
        </w:rPr>
        <w:t>谢了梨花</w:t>
      </w:r>
      <w:r>
        <w:rPr>
          <w:rFonts w:ascii="Times New Roman" w:hAnsi="Times New Roman" w:eastAsia="宋体"/>
          <w:sz w:val="22"/>
          <w:u w:val="wave" w:color="000000"/>
        </w:rPr>
        <w:t>,</w:t>
      </w:r>
      <w:r>
        <w:rPr>
          <w:rFonts w:eastAsia="楷体"/>
          <w:sz w:val="22"/>
          <w:u w:val="wave" w:color="000000"/>
        </w:rPr>
        <w:t>大院的花事就纷繁起来了</w:t>
      </w:r>
      <w:r>
        <w:rPr>
          <w:rFonts w:ascii="Times New Roman" w:hAnsi="Times New Roman" w:eastAsia="宋体"/>
          <w:sz w:val="22"/>
          <w:u w:val="wave" w:color="000000"/>
        </w:rPr>
        <w:t>:</w:t>
      </w:r>
      <w:r>
        <w:rPr>
          <w:rFonts w:eastAsia="楷体"/>
          <w:sz w:val="22"/>
          <w:u w:val="wave" w:color="000000"/>
        </w:rPr>
        <w:t>大门口的迎春花迎客始罢</w:t>
      </w:r>
      <w:r>
        <w:rPr>
          <w:rFonts w:ascii="Times New Roman" w:hAnsi="Times New Roman" w:eastAsia="宋体"/>
          <w:sz w:val="22"/>
          <w:u w:val="wave" w:color="000000"/>
        </w:rPr>
        <w:t>,</w:t>
      </w:r>
      <w:r>
        <w:rPr>
          <w:rFonts w:eastAsia="楷体"/>
          <w:sz w:val="22"/>
          <w:u w:val="wave" w:color="000000"/>
        </w:rPr>
        <w:t>甬道两旁就走来一棵棵丁香花。</w:t>
      </w:r>
      <w:r>
        <w:rPr>
          <w:rFonts w:eastAsia="楷体"/>
          <w:sz w:val="22"/>
        </w:rPr>
        <w:t>不几日</w:t>
      </w:r>
      <w:r>
        <w:rPr>
          <w:rFonts w:ascii="Times New Roman" w:hAnsi="Times New Roman" w:eastAsia="宋体"/>
          <w:sz w:val="22"/>
        </w:rPr>
        <w:t>,</w:t>
      </w:r>
      <w:r>
        <w:rPr>
          <w:rFonts w:eastAsia="楷体"/>
          <w:sz w:val="22"/>
        </w:rPr>
        <w:t>桃花也伴着嫩叶开了出来。最给人以喜悦的是生命力极强的杨树叶</w:t>
      </w:r>
      <w:r>
        <w:rPr>
          <w:rFonts w:ascii="Times New Roman" w:hAnsi="Times New Roman" w:eastAsia="宋体"/>
          <w:sz w:val="22"/>
        </w:rPr>
        <w:t>,</w:t>
      </w:r>
      <w:r>
        <w:rPr>
          <w:rFonts w:eastAsia="楷体"/>
          <w:sz w:val="22"/>
        </w:rPr>
        <w:t>等它们唱歌似的一齐摆动着新绿时</w:t>
      </w:r>
      <w:r>
        <w:rPr>
          <w:rFonts w:ascii="Times New Roman" w:hAnsi="Times New Roman" w:eastAsia="宋体"/>
          <w:sz w:val="22"/>
        </w:rPr>
        <w:t>,</w:t>
      </w:r>
      <w:r>
        <w:rPr>
          <w:rFonts w:eastAsia="楷体"/>
          <w:sz w:val="22"/>
        </w:rPr>
        <w:t>不要说从它们之下穿行</w:t>
      </w:r>
      <w:r>
        <w:rPr>
          <w:rFonts w:ascii="Times New Roman" w:hAnsi="Times New Roman" w:eastAsia="宋体"/>
          <w:sz w:val="22"/>
        </w:rPr>
        <w:t>,</w:t>
      </w:r>
      <w:r>
        <w:rPr>
          <w:rFonts w:eastAsia="楷体"/>
          <w:sz w:val="22"/>
        </w:rPr>
        <w:t>你就是看着它们竞长</w:t>
      </w:r>
      <w:r>
        <w:rPr>
          <w:rFonts w:ascii="Times New Roman" w:hAnsi="Times New Roman" w:eastAsia="宋体"/>
          <w:sz w:val="22"/>
        </w:rPr>
        <w:t>,</w:t>
      </w:r>
      <w:r>
        <w:rPr>
          <w:rFonts w:eastAsia="楷体"/>
          <w:sz w:val="22"/>
        </w:rPr>
        <w:t>也痴痴地觉得自己正在长大似的——那时候</w:t>
      </w:r>
      <w:r>
        <w:rPr>
          <w:rFonts w:ascii="Times New Roman" w:hAnsi="Times New Roman" w:eastAsia="宋体"/>
          <w:sz w:val="22"/>
        </w:rPr>
        <w:t>,</w:t>
      </w:r>
      <w:r>
        <w:rPr>
          <w:rFonts w:eastAsia="楷体"/>
          <w:sz w:val="22"/>
        </w:rPr>
        <w:t>我是多么盼望自己快快长大</w:t>
      </w:r>
      <w:r>
        <w:rPr>
          <w:rFonts w:ascii="Times New Roman" w:hAnsi="Times New Roman" w:eastAsia="宋体"/>
          <w:sz w:val="22"/>
        </w:rPr>
        <w:t>!</w:t>
      </w:r>
    </w:p>
    <w:p w14:paraId="5532875B">
      <w:pPr>
        <w:spacing w:line="360" w:lineRule="auto"/>
        <w:ind w:firstLine="440" w:firstLineChars="200"/>
        <w:rPr>
          <w:rFonts w:hint="eastAsia" w:eastAsia="宋体"/>
          <w:sz w:val="22"/>
        </w:rPr>
      </w:pPr>
      <w:r>
        <w:rPr>
          <w:rFonts w:eastAsia="楷体"/>
          <w:sz w:val="22"/>
        </w:rPr>
        <w:t>如今那三株报春的杏树</w:t>
      </w:r>
      <w:r>
        <w:rPr>
          <w:rFonts w:ascii="Times New Roman" w:hAnsi="Times New Roman" w:eastAsia="宋体"/>
          <w:sz w:val="22"/>
        </w:rPr>
        <w:t>,</w:t>
      </w:r>
      <w:r>
        <w:rPr>
          <w:rFonts w:eastAsia="楷体"/>
          <w:sz w:val="22"/>
        </w:rPr>
        <w:t>竟还都幸存着。我早已不再是</w:t>
      </w:r>
      <w:r>
        <w:rPr>
          <w:rFonts w:ascii="Times New Roman" w:hAnsi="Times New Roman" w:eastAsia="宋体"/>
          <w:sz w:val="22"/>
        </w:rPr>
        <w:t>20</w:t>
      </w:r>
      <w:r>
        <w:rPr>
          <w:rFonts w:eastAsia="楷体"/>
          <w:sz w:val="22"/>
        </w:rPr>
        <w:t>多年前那个梳辫子的小姑娘。那在寒风中天天企盼开花</w:t>
      </w:r>
      <w:r>
        <w:rPr>
          <w:rFonts w:ascii="Times New Roman" w:hAnsi="Times New Roman" w:eastAsia="宋体"/>
          <w:sz w:val="22"/>
        </w:rPr>
        <w:t>,</w:t>
      </w:r>
      <w:r>
        <w:rPr>
          <w:rFonts w:eastAsia="楷体"/>
          <w:sz w:val="22"/>
        </w:rPr>
        <w:t>然后惊喜地向大院里的人报春的小姑娘</w:t>
      </w:r>
      <w:r>
        <w:rPr>
          <w:rFonts w:ascii="Times New Roman" w:hAnsi="Times New Roman" w:eastAsia="宋体"/>
          <w:sz w:val="22"/>
        </w:rPr>
        <w:t>,</w:t>
      </w:r>
      <w:r>
        <w:rPr>
          <w:rFonts w:eastAsia="楷体"/>
          <w:sz w:val="22"/>
        </w:rPr>
        <w:t>该是我的女儿了</w:t>
      </w:r>
      <w:r>
        <w:rPr>
          <w:rFonts w:ascii="Times New Roman" w:hAnsi="Times New Roman" w:eastAsia="宋体"/>
          <w:sz w:val="22"/>
        </w:rPr>
        <w:t>!</w:t>
      </w:r>
      <w:r>
        <w:rPr>
          <w:rFonts w:eastAsia="楷体"/>
          <w:sz w:val="22"/>
        </w:rPr>
        <w:t>这满院神奇的花草树木</w:t>
      </w:r>
      <w:r>
        <w:rPr>
          <w:rFonts w:ascii="Times New Roman" w:hAnsi="Times New Roman" w:eastAsia="宋体"/>
          <w:sz w:val="22"/>
        </w:rPr>
        <w:t>,</w:t>
      </w:r>
      <w:r>
        <w:rPr>
          <w:rFonts w:eastAsia="楷体"/>
          <w:sz w:val="22"/>
        </w:rPr>
        <w:t>也该是属于她的了。</w:t>
      </w:r>
    </w:p>
    <w:p w14:paraId="0E7F9251">
      <w:pPr>
        <w:spacing w:line="360" w:lineRule="auto"/>
        <w:rPr>
          <w:rFonts w:hint="eastAsia" w:eastAsia="宋体"/>
          <w:sz w:val="22"/>
        </w:rPr>
      </w:pPr>
      <w:r>
        <w:rPr>
          <w:rFonts w:ascii="Times New Roman" w:hAnsi="Times New Roman" w:eastAsia="宋体"/>
          <w:sz w:val="22"/>
        </w:rPr>
        <w:t>(1)</w:t>
      </w:r>
      <w:r>
        <w:rPr>
          <w:rFonts w:eastAsia="宋体"/>
          <w:sz w:val="22"/>
        </w:rPr>
        <w:t>文中画横线的部分可以改写成</w:t>
      </w:r>
      <w:r>
        <w:rPr>
          <w:rFonts w:ascii="Times New Roman" w:hAnsi="Times New Roman" w:eastAsia="宋体"/>
          <w:sz w:val="22"/>
        </w:rPr>
        <w:t>:</w:t>
      </w:r>
      <w:r>
        <w:rPr>
          <w:rFonts w:eastAsia="宋体"/>
          <w:sz w:val="22"/>
        </w:rPr>
        <w:t>“从老杏树的花朵绽开之日起</w:t>
      </w:r>
      <w:r>
        <w:rPr>
          <w:rFonts w:ascii="Times New Roman" w:hAnsi="Times New Roman" w:eastAsia="宋体"/>
          <w:sz w:val="22"/>
        </w:rPr>
        <w:t>,</w:t>
      </w:r>
      <w:r>
        <w:rPr>
          <w:rFonts w:eastAsia="宋体"/>
          <w:sz w:val="22"/>
        </w:rPr>
        <w:t>黄家驷教授楼前和</w:t>
      </w:r>
      <w:r>
        <w:rPr>
          <w:rFonts w:ascii="Times New Roman" w:hAnsi="Times New Roman" w:eastAsia="宋体"/>
          <w:sz w:val="22"/>
        </w:rPr>
        <w:t>29</w:t>
      </w:r>
      <w:r>
        <w:rPr>
          <w:rFonts w:eastAsia="宋体"/>
          <w:sz w:val="22"/>
        </w:rPr>
        <w:t>号楼旁的杏树也次第开放了。”从语意上看二者基本相同</w:t>
      </w:r>
      <w:r>
        <w:rPr>
          <w:rFonts w:ascii="Times New Roman" w:hAnsi="Times New Roman" w:eastAsia="宋体"/>
          <w:sz w:val="22"/>
        </w:rPr>
        <w:t>,</w:t>
      </w:r>
      <w:r>
        <w:rPr>
          <w:rFonts w:eastAsia="宋体"/>
          <w:sz w:val="22"/>
        </w:rPr>
        <w:t>为什么说原文表达效果更好</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F1CE240">
      <w:pPr>
        <w:spacing w:line="360" w:lineRule="auto"/>
        <w:rPr>
          <w:rFonts w:hint="eastAsia" w:eastAsia="宋体"/>
          <w:sz w:val="22"/>
        </w:rPr>
      </w:pPr>
      <w:r>
        <w:rPr>
          <w:rFonts w:ascii="Times New Roman" w:hAnsi="Times New Roman" w:eastAsia="宋体"/>
          <w:sz w:val="22"/>
        </w:rPr>
        <w:t>(2)</w:t>
      </w:r>
      <w:r>
        <w:rPr>
          <w:rFonts w:eastAsia="宋体"/>
          <w:sz w:val="22"/>
        </w:rPr>
        <w:t>文中画波浪线的句子</w:t>
      </w:r>
      <w:r>
        <w:rPr>
          <w:rFonts w:ascii="Times New Roman" w:hAnsi="Times New Roman" w:eastAsia="宋体"/>
          <w:sz w:val="22"/>
        </w:rPr>
        <w:t>,</w:t>
      </w:r>
      <w:r>
        <w:rPr>
          <w:rFonts w:eastAsia="宋体"/>
          <w:sz w:val="22"/>
        </w:rPr>
        <w:t>在语言表达上很有特色</w:t>
      </w:r>
      <w:r>
        <w:rPr>
          <w:rFonts w:ascii="Times New Roman" w:hAnsi="Times New Roman" w:eastAsia="宋体"/>
          <w:sz w:val="22"/>
        </w:rPr>
        <w:t>,</w:t>
      </w:r>
      <w:r>
        <w:rPr>
          <w:rFonts w:eastAsia="宋体"/>
          <w:sz w:val="22"/>
        </w:rPr>
        <w:t>请从句式特点、语体色彩、修辞手法中任选一个角度进行评点。</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22208D4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ascii="Cambria Math" w:hAnsi="Cambria Math" w:eastAsia="宋体" w:cs="Cambria Math"/>
          <w:color w:val="2678F8"/>
          <w:sz w:val="22"/>
        </w:rPr>
        <w:t>①</w:t>
      </w:r>
      <w:r>
        <w:rPr>
          <w:rFonts w:eastAsia="宋体"/>
          <w:color w:val="2678F8"/>
          <w:sz w:val="22"/>
        </w:rPr>
        <w:t>原句用分说</w:t>
      </w:r>
      <w:r>
        <w:rPr>
          <w:rFonts w:ascii="Times New Roman" w:hAnsi="Times New Roman" w:eastAsia="宋体"/>
          <w:color w:val="2678F8"/>
          <w:sz w:val="22"/>
        </w:rPr>
        <w:t>,</w:t>
      </w:r>
      <w:r>
        <w:rPr>
          <w:rFonts w:eastAsia="宋体"/>
          <w:color w:val="2678F8"/>
          <w:sz w:val="22"/>
        </w:rPr>
        <w:t>形成一个个特写镜头</w:t>
      </w:r>
      <w:r>
        <w:rPr>
          <w:rFonts w:ascii="Times New Roman" w:hAnsi="Times New Roman" w:eastAsia="宋体"/>
          <w:color w:val="2678F8"/>
          <w:sz w:val="22"/>
        </w:rPr>
        <w:t>,</w:t>
      </w:r>
      <w:r>
        <w:rPr>
          <w:rFonts w:eastAsia="宋体"/>
          <w:color w:val="2678F8"/>
          <w:sz w:val="22"/>
        </w:rPr>
        <w:t>增强了画面感</w:t>
      </w:r>
      <w:r>
        <w:rPr>
          <w:rFonts w:ascii="Times New Roman" w:hAnsi="Times New Roman" w:eastAsia="宋体"/>
          <w:color w:val="2678F8"/>
          <w:sz w:val="22"/>
        </w:rPr>
        <w:t>;</w:t>
      </w:r>
      <w:r>
        <w:rPr>
          <w:rFonts w:eastAsia="宋体"/>
          <w:color w:val="2678F8"/>
          <w:sz w:val="22"/>
        </w:rPr>
        <w:t>而改句用合说</w:t>
      </w:r>
      <w:r>
        <w:rPr>
          <w:rFonts w:ascii="Times New Roman" w:hAnsi="Times New Roman" w:eastAsia="宋体"/>
          <w:color w:val="2678F8"/>
          <w:sz w:val="22"/>
        </w:rPr>
        <w:t>,</w:t>
      </w:r>
      <w:r>
        <w:rPr>
          <w:rFonts w:eastAsia="宋体"/>
          <w:color w:val="2678F8"/>
          <w:sz w:val="22"/>
        </w:rPr>
        <w:t>给人印象不深。</w:t>
      </w:r>
      <w:r>
        <w:rPr>
          <w:rFonts w:ascii="Cambria Math" w:hAnsi="Cambria Math" w:eastAsia="宋体" w:cs="Cambria Math"/>
          <w:color w:val="2678F8"/>
          <w:sz w:val="22"/>
        </w:rPr>
        <w:t>②</w:t>
      </w:r>
      <w:r>
        <w:rPr>
          <w:rFonts w:eastAsia="宋体"/>
          <w:color w:val="2678F8"/>
          <w:sz w:val="22"/>
        </w:rPr>
        <w:t>原句将花树一一列举</w:t>
      </w:r>
      <w:r>
        <w:rPr>
          <w:rFonts w:ascii="Times New Roman" w:hAnsi="Times New Roman" w:eastAsia="宋体"/>
          <w:color w:val="2678F8"/>
          <w:sz w:val="22"/>
        </w:rPr>
        <w:t>,</w:t>
      </w:r>
      <w:r>
        <w:rPr>
          <w:rFonts w:eastAsia="宋体"/>
          <w:color w:val="2678F8"/>
          <w:sz w:val="22"/>
        </w:rPr>
        <w:t>如数家珍</w:t>
      </w:r>
      <w:r>
        <w:rPr>
          <w:rFonts w:ascii="Times New Roman" w:hAnsi="Times New Roman" w:eastAsia="宋体"/>
          <w:color w:val="2678F8"/>
          <w:sz w:val="22"/>
        </w:rPr>
        <w:t>,</w:t>
      </w:r>
      <w:r>
        <w:rPr>
          <w:rFonts w:eastAsia="宋体"/>
          <w:color w:val="2678F8"/>
          <w:sz w:val="22"/>
        </w:rPr>
        <w:t>饱含深情</w:t>
      </w:r>
      <w:r>
        <w:rPr>
          <w:rFonts w:ascii="Times New Roman" w:hAnsi="Times New Roman" w:eastAsia="宋体"/>
          <w:color w:val="2678F8"/>
          <w:sz w:val="22"/>
        </w:rPr>
        <w:t>;</w:t>
      </w:r>
      <w:r>
        <w:rPr>
          <w:rFonts w:eastAsia="宋体"/>
          <w:color w:val="2678F8"/>
          <w:sz w:val="22"/>
        </w:rPr>
        <w:t>而改句客观陈述</w:t>
      </w:r>
      <w:r>
        <w:rPr>
          <w:rFonts w:ascii="Times New Roman" w:hAnsi="Times New Roman" w:eastAsia="宋体"/>
          <w:color w:val="2678F8"/>
          <w:sz w:val="22"/>
        </w:rPr>
        <w:t>,</w:t>
      </w:r>
      <w:r>
        <w:rPr>
          <w:rFonts w:eastAsia="宋体"/>
          <w:color w:val="2678F8"/>
          <w:sz w:val="22"/>
        </w:rPr>
        <w:t>比较平淡。</w:t>
      </w:r>
      <w:r>
        <w:rPr>
          <w:rFonts w:ascii="Cambria Math" w:hAnsi="Cambria Math" w:eastAsia="宋体" w:cs="Cambria Math"/>
          <w:color w:val="2678F8"/>
          <w:sz w:val="22"/>
        </w:rPr>
        <w:t>③</w:t>
      </w:r>
      <w:r>
        <w:rPr>
          <w:rFonts w:eastAsia="宋体"/>
          <w:color w:val="2678F8"/>
          <w:sz w:val="22"/>
        </w:rPr>
        <w:t>原句三棵树先后开花象征协和大院中三代人的传承</w:t>
      </w:r>
      <w:r>
        <w:rPr>
          <w:rFonts w:ascii="Times New Roman" w:hAnsi="Times New Roman" w:eastAsia="宋体"/>
          <w:color w:val="2678F8"/>
          <w:sz w:val="22"/>
        </w:rPr>
        <w:t>;</w:t>
      </w:r>
      <w:r>
        <w:rPr>
          <w:rFonts w:eastAsia="宋体"/>
          <w:color w:val="2678F8"/>
          <w:sz w:val="22"/>
        </w:rPr>
        <w:t>改句没有这层象征意义。</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答出两点即可</w:t>
      </w:r>
      <w:r>
        <w:rPr>
          <w:rFonts w:ascii="Times New Roman" w:hAnsi="Times New Roman" w:eastAsia="宋体"/>
          <w:color w:val="2678F8"/>
          <w:sz w:val="22"/>
        </w:rPr>
        <w:t>)</w:t>
      </w:r>
    </w:p>
    <w:p w14:paraId="55D81F47">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角度一</w:t>
      </w:r>
      <w:r>
        <w:rPr>
          <w:rFonts w:ascii="Times New Roman" w:hAnsi="Times New Roman" w:eastAsia="宋体"/>
          <w:color w:val="2678F8"/>
          <w:sz w:val="22"/>
        </w:rPr>
        <w:t>:</w:t>
      </w:r>
      <w:r>
        <w:rPr>
          <w:rFonts w:eastAsia="宋体"/>
          <w:color w:val="2678F8"/>
          <w:sz w:val="22"/>
        </w:rPr>
        <w:t>句式特点</w:t>
      </w:r>
    </w:p>
    <w:p w14:paraId="5F34BBC3">
      <w:pPr>
        <w:spacing w:line="360" w:lineRule="auto"/>
        <w:rPr>
          <w:rFonts w:hint="eastAsia" w:eastAsia="宋体"/>
          <w:sz w:val="22"/>
        </w:rPr>
      </w:pPr>
      <w:r>
        <w:rPr>
          <w:rFonts w:eastAsia="宋体"/>
          <w:color w:val="2678F8"/>
          <w:sz w:val="22"/>
        </w:rPr>
        <w:t>“谢了梨花”将“谢了”提前</w:t>
      </w:r>
      <w:r>
        <w:rPr>
          <w:rFonts w:ascii="Times New Roman" w:hAnsi="Times New Roman" w:eastAsia="宋体"/>
          <w:color w:val="2678F8"/>
          <w:sz w:val="22"/>
        </w:rPr>
        <w:t>,</w:t>
      </w:r>
      <w:r>
        <w:rPr>
          <w:rFonts w:eastAsia="宋体"/>
          <w:color w:val="2678F8"/>
          <w:sz w:val="22"/>
        </w:rPr>
        <w:t>紧承后面纷繁的花事</w:t>
      </w:r>
      <w:r>
        <w:rPr>
          <w:rFonts w:ascii="Times New Roman" w:hAnsi="Times New Roman" w:eastAsia="宋体"/>
          <w:color w:val="2678F8"/>
          <w:sz w:val="22"/>
        </w:rPr>
        <w:t>,</w:t>
      </w:r>
      <w:r>
        <w:rPr>
          <w:rFonts w:eastAsia="宋体"/>
          <w:color w:val="2678F8"/>
          <w:sz w:val="22"/>
        </w:rPr>
        <w:t>突出花事接续的紧密。</w:t>
      </w:r>
    </w:p>
    <w:p w14:paraId="051400EF">
      <w:pPr>
        <w:spacing w:line="360" w:lineRule="auto"/>
        <w:rPr>
          <w:rFonts w:hint="eastAsia" w:eastAsia="宋体"/>
          <w:sz w:val="22"/>
        </w:rPr>
      </w:pPr>
      <w:r>
        <w:rPr>
          <w:rFonts w:eastAsia="宋体"/>
          <w:color w:val="2678F8"/>
          <w:sz w:val="22"/>
        </w:rPr>
        <w:t>角度二</w:t>
      </w:r>
      <w:r>
        <w:rPr>
          <w:rFonts w:ascii="Times New Roman" w:hAnsi="Times New Roman" w:eastAsia="宋体"/>
          <w:color w:val="2678F8"/>
          <w:sz w:val="22"/>
        </w:rPr>
        <w:t>:</w:t>
      </w:r>
      <w:r>
        <w:rPr>
          <w:rFonts w:eastAsia="宋体"/>
          <w:color w:val="2678F8"/>
          <w:sz w:val="22"/>
        </w:rPr>
        <w:t>语体色彩</w:t>
      </w:r>
    </w:p>
    <w:p w14:paraId="6B74832C">
      <w:pPr>
        <w:spacing w:line="360" w:lineRule="auto"/>
        <w:rPr>
          <w:rFonts w:hint="eastAsia" w:eastAsia="宋体"/>
          <w:sz w:val="22"/>
        </w:rPr>
      </w:pPr>
      <w:r>
        <w:rPr>
          <w:rFonts w:eastAsia="宋体"/>
          <w:color w:val="2678F8"/>
          <w:sz w:val="22"/>
        </w:rPr>
        <w:t>“谢了”“始罢”</w:t>
      </w:r>
      <w:r>
        <w:rPr>
          <w:rFonts w:ascii="Times New Roman" w:hAnsi="Times New Roman" w:eastAsia="宋体"/>
          <w:color w:val="2678F8"/>
          <w:sz w:val="22"/>
        </w:rPr>
        <w:t>,</w:t>
      </w:r>
      <w:r>
        <w:rPr>
          <w:rFonts w:eastAsia="宋体"/>
          <w:color w:val="2678F8"/>
          <w:sz w:val="22"/>
        </w:rPr>
        <w:t>措辞古典雅致</w:t>
      </w:r>
      <w:r>
        <w:rPr>
          <w:rFonts w:ascii="Times New Roman" w:hAnsi="Times New Roman" w:eastAsia="宋体"/>
          <w:color w:val="2678F8"/>
          <w:sz w:val="22"/>
        </w:rPr>
        <w:t>,</w:t>
      </w:r>
      <w:r>
        <w:rPr>
          <w:rFonts w:eastAsia="宋体"/>
          <w:color w:val="2678F8"/>
          <w:sz w:val="22"/>
        </w:rPr>
        <w:t>简练而富有诗意地强调了花事接续的紧密。</w:t>
      </w:r>
    </w:p>
    <w:p w14:paraId="6FD93195">
      <w:pPr>
        <w:spacing w:line="360" w:lineRule="auto"/>
        <w:rPr>
          <w:rFonts w:hint="eastAsia" w:eastAsia="宋体"/>
          <w:sz w:val="22"/>
        </w:rPr>
      </w:pPr>
      <w:r>
        <w:rPr>
          <w:rFonts w:eastAsia="宋体"/>
          <w:color w:val="2678F8"/>
          <w:sz w:val="22"/>
        </w:rPr>
        <w:t>角度三</w:t>
      </w:r>
      <w:r>
        <w:rPr>
          <w:rFonts w:ascii="Times New Roman" w:hAnsi="Times New Roman" w:eastAsia="宋体"/>
          <w:color w:val="2678F8"/>
          <w:sz w:val="22"/>
        </w:rPr>
        <w:t>:</w:t>
      </w:r>
      <w:r>
        <w:rPr>
          <w:rFonts w:eastAsia="宋体"/>
          <w:color w:val="2678F8"/>
          <w:sz w:val="22"/>
        </w:rPr>
        <w:t>修辞手法</w:t>
      </w:r>
    </w:p>
    <w:p w14:paraId="7A50120B">
      <w:pPr>
        <w:spacing w:line="360" w:lineRule="auto"/>
        <w:rPr>
          <w:rFonts w:hint="eastAsia" w:eastAsia="宋体"/>
          <w:sz w:val="22"/>
        </w:rPr>
      </w:pPr>
      <w:r>
        <w:rPr>
          <w:rFonts w:eastAsia="宋体"/>
          <w:color w:val="2678F8"/>
          <w:sz w:val="22"/>
        </w:rPr>
        <w:t>“迎客”“走来”</w:t>
      </w:r>
      <w:r>
        <w:rPr>
          <w:rFonts w:ascii="Times New Roman" w:hAnsi="Times New Roman" w:eastAsia="宋体"/>
          <w:color w:val="2678F8"/>
          <w:sz w:val="22"/>
        </w:rPr>
        <w:t>,</w:t>
      </w:r>
      <w:r>
        <w:rPr>
          <w:rFonts w:eastAsia="宋体"/>
          <w:color w:val="2678F8"/>
          <w:sz w:val="22"/>
        </w:rPr>
        <w:t>赋予花以人的动作</w:t>
      </w:r>
      <w:r>
        <w:rPr>
          <w:rFonts w:ascii="Times New Roman" w:hAnsi="Times New Roman" w:eastAsia="宋体"/>
          <w:color w:val="2678F8"/>
          <w:sz w:val="22"/>
        </w:rPr>
        <w:t>,</w:t>
      </w:r>
      <w:r>
        <w:rPr>
          <w:rFonts w:eastAsia="宋体"/>
          <w:color w:val="2678F8"/>
          <w:sz w:val="22"/>
        </w:rPr>
        <w:t>形成视觉上的流动效果</w:t>
      </w:r>
      <w:r>
        <w:rPr>
          <w:rFonts w:ascii="Times New Roman" w:hAnsi="Times New Roman" w:eastAsia="宋体"/>
          <w:color w:val="2678F8"/>
          <w:sz w:val="22"/>
        </w:rPr>
        <w:t>,</w:t>
      </w:r>
      <w:r>
        <w:rPr>
          <w:rFonts w:eastAsia="宋体"/>
          <w:color w:val="2678F8"/>
          <w:sz w:val="22"/>
        </w:rPr>
        <w:t>展现花开时序的流转。</w:t>
      </w:r>
    </w:p>
    <w:p w14:paraId="6CD12601">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任选一个角度作答</w:t>
      </w:r>
      <w:r>
        <w:rPr>
          <w:rFonts w:ascii="Times New Roman" w:hAnsi="Times New Roman" w:eastAsia="宋体"/>
          <w:color w:val="2678F8"/>
          <w:sz w:val="22"/>
        </w:rPr>
        <w:t>,</w:t>
      </w:r>
      <w:r>
        <w:rPr>
          <w:rFonts w:eastAsia="宋体"/>
          <w:color w:val="2678F8"/>
          <w:sz w:val="22"/>
        </w:rPr>
        <w:t>意思对即可</w:t>
      </w:r>
      <w:r>
        <w:rPr>
          <w:rFonts w:ascii="Times New Roman" w:hAnsi="Times New Roman" w:eastAsia="宋体"/>
          <w:color w:val="2678F8"/>
          <w:sz w:val="22"/>
        </w:rPr>
        <w:t>)</w:t>
      </w:r>
    </w:p>
    <w:p w14:paraId="2EABF7DD">
      <w:pPr>
        <w:spacing w:line="360" w:lineRule="auto"/>
        <w:rPr>
          <w:rFonts w:hint="eastAsia" w:eastAsia="宋体"/>
          <w:sz w:val="22"/>
        </w:rPr>
      </w:pPr>
    </w:p>
    <w:p w14:paraId="1650AABC">
      <w:pPr>
        <w:spacing w:line="360" w:lineRule="auto"/>
        <w:jc w:val="center"/>
        <w:rPr>
          <w:rFonts w:hint="eastAsia" w:eastAsia="宋体"/>
          <w:sz w:val="22"/>
        </w:rPr>
      </w:pPr>
      <w:r>
        <w:rPr>
          <w:rFonts w:eastAsia="方正黑体_GBK"/>
          <w:b/>
          <w:sz w:val="34"/>
        </w:rPr>
        <w:t>考点</w:t>
      </w:r>
      <w:r>
        <w:rPr>
          <w:rFonts w:ascii="方正黑体_GBK" w:hAnsi="方正黑体_GBK"/>
          <w:b/>
          <w:sz w:val="34"/>
        </w:rPr>
        <w:t>10</w:t>
      </w:r>
      <w:r>
        <w:rPr>
          <w:rFonts w:ascii="NEU-FZ-S92" w:hAnsi="NEU-FZ-S92"/>
          <w:b/>
          <w:sz w:val="34"/>
        </w:rPr>
        <w:t>　</w:t>
      </w:r>
      <w:r>
        <w:rPr>
          <w:rFonts w:eastAsia="方正黑体_GBK"/>
          <w:b/>
          <w:sz w:val="34"/>
        </w:rPr>
        <w:t>压缩语段</w:t>
      </w:r>
    </w:p>
    <w:p w14:paraId="2FB2B2C8">
      <w:pPr>
        <w:spacing w:line="360" w:lineRule="auto"/>
        <w:jc w:val="center"/>
        <w:rPr>
          <w:rFonts w:hint="eastAsia" w:eastAsia="宋体"/>
          <w:sz w:val="22"/>
        </w:rPr>
      </w:pPr>
      <w:r>
        <w:rPr>
          <w:rFonts w:eastAsia="方正黑体_GBK"/>
          <w:b/>
          <w:sz w:val="30"/>
        </w:rPr>
        <w:t>五年高考</w:t>
      </w:r>
    </w:p>
    <w:p w14:paraId="75817D3E">
      <w:pPr>
        <w:spacing w:line="360" w:lineRule="auto"/>
        <w:rPr>
          <w:rFonts w:hint="eastAsia" w:eastAsia="宋体"/>
          <w:sz w:val="22"/>
        </w:rPr>
      </w:pPr>
      <w:r>
        <w:rPr>
          <w:rFonts w:eastAsia="宋体"/>
          <w:sz w:val="22"/>
        </w:rPr>
        <w:t>一、</w:t>
      </w:r>
      <w:r>
        <w:rPr>
          <w:rFonts w:ascii="Times New Roman" w:hAnsi="Times New Roman" w:eastAsia="宋体"/>
          <w:sz w:val="22"/>
        </w:rPr>
        <w:t>(2021</w:t>
      </w:r>
      <w:r>
        <w:rPr>
          <w:rFonts w:eastAsia="楷体"/>
          <w:sz w:val="22"/>
        </w:rPr>
        <w:t>全国乙</w:t>
      </w:r>
      <w:r>
        <w:rPr>
          <w:rFonts w:ascii="Times New Roman" w:hAnsi="Times New Roman" w:eastAsia="宋体"/>
          <w:sz w:val="22"/>
        </w:rPr>
        <w:t>,</w:t>
      </w:r>
      <w:r>
        <w:rPr>
          <w:rFonts w:eastAsia="楷体"/>
          <w:sz w:val="22"/>
        </w:rPr>
        <w:t>语言文字运用</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(11</w:t>
      </w:r>
      <w:r>
        <w:rPr>
          <w:rFonts w:eastAsia="宋体"/>
          <w:sz w:val="22"/>
        </w:rPr>
        <w:t>分</w:t>
      </w:r>
      <w:r>
        <w:rPr>
          <w:rFonts w:ascii="Times New Roman" w:hAnsi="Times New Roman" w:eastAsia="宋体"/>
          <w:sz w:val="22"/>
        </w:rPr>
        <w:t>)</w:t>
      </w:r>
    </w:p>
    <w:p w14:paraId="03AEA485">
      <w:pPr>
        <w:spacing w:line="360" w:lineRule="auto"/>
        <w:rPr>
          <w:rFonts w:hint="eastAsia" w:eastAsia="宋体"/>
          <w:sz w:val="22"/>
        </w:rPr>
      </w:pPr>
      <w:r>
        <w:rPr>
          <w:rFonts w:ascii="Times New Roman" w:hAnsi="Times New Roman" w:eastAsia="宋体"/>
          <w:sz w:val="22"/>
        </w:rPr>
        <w:t>　　</w:t>
      </w:r>
      <w:r>
        <w:rPr>
          <w:rFonts w:eastAsia="楷体"/>
          <w:sz w:val="22"/>
        </w:rPr>
        <w:t>很多人认为</w:t>
      </w:r>
      <w:r>
        <w:rPr>
          <w:rFonts w:ascii="Times New Roman" w:hAnsi="Times New Roman" w:eastAsia="宋体"/>
          <w:sz w:val="22"/>
        </w:rPr>
        <w:t>,</w:t>
      </w:r>
      <w:r>
        <w:rPr>
          <w:rFonts w:eastAsia="楷体"/>
          <w:sz w:val="22"/>
        </w:rPr>
        <w:t>水果越甜</w:t>
      </w:r>
      <w:r>
        <w:rPr>
          <w:rFonts w:ascii="Times New Roman" w:hAnsi="Times New Roman" w:eastAsia="宋体"/>
          <w:sz w:val="22"/>
        </w:rPr>
        <w:t>,</w:t>
      </w:r>
      <w:r>
        <w:rPr>
          <w:rFonts w:eastAsia="楷体"/>
          <w:sz w:val="22"/>
        </w:rPr>
        <w:t>含糖量越高</w:t>
      </w:r>
      <w:r>
        <w:rPr>
          <w:rFonts w:ascii="Times New Roman" w:hAnsi="Times New Roman" w:eastAsia="宋体"/>
          <w:sz w:val="22"/>
        </w:rPr>
        <w:t>,</w:t>
      </w:r>
      <w:r>
        <w:rPr>
          <w:rFonts w:eastAsia="楷体"/>
          <w:sz w:val="22"/>
        </w:rPr>
        <w:t>热量也越高。其实这种说法并不准确。因为水果的甜度</w:t>
      </w:r>
      <w:r>
        <w:rPr>
          <w:rFonts w:ascii="Cambria Math" w:hAnsi="Cambria Math" w:eastAsia="宋体" w:cs="Cambria Math"/>
          <w:sz w:val="22"/>
        </w:rPr>
        <w:t>①</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还与“糖”的种类以及含酸性物质的多少有关。水果中的“糖类”</w:t>
      </w:r>
      <w:r>
        <w:rPr>
          <w:rFonts w:ascii="Times New Roman" w:hAnsi="Times New Roman" w:eastAsia="宋体"/>
          <w:sz w:val="22"/>
        </w:rPr>
        <w:t>,</w:t>
      </w:r>
      <w:r>
        <w:rPr>
          <w:rFonts w:eastAsia="楷体"/>
          <w:sz w:val="22"/>
        </w:rPr>
        <w:t>主要包括单糖</w:t>
      </w:r>
      <w:r>
        <w:rPr>
          <w:rFonts w:ascii="Times New Roman" w:hAnsi="Times New Roman" w:eastAsia="宋体"/>
          <w:sz w:val="22"/>
        </w:rPr>
        <w:t>(</w:t>
      </w:r>
      <w:r>
        <w:rPr>
          <w:rFonts w:eastAsia="楷体"/>
          <w:sz w:val="22"/>
        </w:rPr>
        <w:t>果糖</w:t>
      </w:r>
      <w:r>
        <w:rPr>
          <w:rFonts w:ascii="Times New Roman" w:hAnsi="Times New Roman" w:eastAsia="宋体"/>
          <w:sz w:val="22"/>
        </w:rPr>
        <w:t>,</w:t>
      </w:r>
      <w:r>
        <w:rPr>
          <w:rFonts w:eastAsia="楷体"/>
          <w:sz w:val="22"/>
        </w:rPr>
        <w:t>葡萄糖</w:t>
      </w:r>
      <w:r>
        <w:rPr>
          <w:rFonts w:ascii="Times New Roman" w:hAnsi="Times New Roman" w:eastAsia="宋体"/>
          <w:sz w:val="22"/>
        </w:rPr>
        <w:t>)</w:t>
      </w:r>
      <w:r>
        <w:rPr>
          <w:rFonts w:eastAsia="楷体"/>
          <w:sz w:val="22"/>
        </w:rPr>
        <w:t>、双糖</w:t>
      </w:r>
      <w:r>
        <w:rPr>
          <w:rFonts w:ascii="Times New Roman" w:hAnsi="Times New Roman" w:eastAsia="宋体"/>
          <w:sz w:val="22"/>
        </w:rPr>
        <w:t>(</w:t>
      </w:r>
      <w:r>
        <w:rPr>
          <w:rFonts w:eastAsia="楷体"/>
          <w:sz w:val="22"/>
        </w:rPr>
        <w:t>蔗糖</w:t>
      </w:r>
      <w:r>
        <w:rPr>
          <w:rFonts w:ascii="Times New Roman" w:hAnsi="Times New Roman" w:eastAsia="宋体"/>
          <w:sz w:val="22"/>
        </w:rPr>
        <w:t>,</w:t>
      </w:r>
      <w:r>
        <w:rPr>
          <w:rFonts w:eastAsia="楷体"/>
          <w:sz w:val="22"/>
        </w:rPr>
        <w:t>麦芽糖</w:t>
      </w:r>
      <w:r>
        <w:rPr>
          <w:rFonts w:ascii="Times New Roman" w:hAnsi="Times New Roman" w:eastAsia="宋体"/>
          <w:sz w:val="22"/>
        </w:rPr>
        <w:t>)</w:t>
      </w:r>
      <w:r>
        <w:rPr>
          <w:rFonts w:eastAsia="楷体"/>
          <w:sz w:val="22"/>
        </w:rPr>
        <w:t>和多糖</w:t>
      </w:r>
      <w:r>
        <w:rPr>
          <w:rFonts w:ascii="Times New Roman" w:hAnsi="Times New Roman" w:eastAsia="宋体"/>
          <w:sz w:val="22"/>
        </w:rPr>
        <w:t>(</w:t>
      </w:r>
      <w:r>
        <w:rPr>
          <w:rFonts w:eastAsia="楷体"/>
          <w:sz w:val="22"/>
        </w:rPr>
        <w:t>淀粉</w:t>
      </w:r>
      <w:r>
        <w:rPr>
          <w:rFonts w:ascii="Times New Roman" w:hAnsi="Times New Roman" w:eastAsia="宋体"/>
          <w:sz w:val="22"/>
        </w:rPr>
        <w:t>)</w:t>
      </w:r>
      <w:r>
        <w:rPr>
          <w:rFonts w:eastAsia="楷体"/>
          <w:sz w:val="22"/>
        </w:rPr>
        <w:t>。其中</w:t>
      </w:r>
      <w:r>
        <w:rPr>
          <w:rFonts w:ascii="Cambria Math" w:hAnsi="Cambria Math" w:eastAsia="宋体" w:cs="Cambria Math"/>
          <w:sz w:val="22"/>
        </w:rPr>
        <w:t>②</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蔗糖的甜度次之</w:t>
      </w:r>
      <w:r>
        <w:rPr>
          <w:rFonts w:ascii="Times New Roman" w:hAnsi="Times New Roman" w:eastAsia="宋体"/>
          <w:sz w:val="22"/>
        </w:rPr>
        <w:t>,</w:t>
      </w:r>
      <w:r>
        <w:rPr>
          <w:rFonts w:eastAsia="楷体"/>
          <w:sz w:val="22"/>
        </w:rPr>
        <w:t>葡萄糖和麦芽糖更次之</w:t>
      </w:r>
      <w:r>
        <w:rPr>
          <w:rFonts w:ascii="Times New Roman" w:hAnsi="Times New Roman" w:eastAsia="宋体"/>
          <w:sz w:val="22"/>
        </w:rPr>
        <w:t>,</w:t>
      </w:r>
      <w:r>
        <w:rPr>
          <w:rFonts w:eastAsia="楷体"/>
          <w:sz w:val="22"/>
        </w:rPr>
        <w:t>淀粉则基本没有甜味。有的水果</w:t>
      </w:r>
      <w:r>
        <w:rPr>
          <w:rFonts w:ascii="Times New Roman" w:hAnsi="Times New Roman" w:eastAsia="宋体"/>
          <w:sz w:val="22"/>
        </w:rPr>
        <w:t>,</w:t>
      </w:r>
      <w:r>
        <w:rPr>
          <w:rFonts w:eastAsia="楷体"/>
          <w:sz w:val="22"/>
        </w:rPr>
        <w:t>如西瓜</w:t>
      </w:r>
      <w:r>
        <w:rPr>
          <w:rFonts w:ascii="Times New Roman" w:hAnsi="Times New Roman" w:eastAsia="宋体"/>
          <w:sz w:val="22"/>
        </w:rPr>
        <w:t>,</w:t>
      </w:r>
      <w:r>
        <w:rPr>
          <w:rFonts w:eastAsia="楷体"/>
          <w:sz w:val="22"/>
        </w:rPr>
        <w:t>由于所含果糖比例较大</w:t>
      </w:r>
      <w:r>
        <w:rPr>
          <w:rFonts w:ascii="Times New Roman" w:hAnsi="Times New Roman" w:eastAsia="宋体"/>
          <w:sz w:val="22"/>
        </w:rPr>
        <w:t>,</w:t>
      </w:r>
      <w:r>
        <w:rPr>
          <w:rFonts w:eastAsia="楷体"/>
          <w:sz w:val="22"/>
        </w:rPr>
        <w:t>甜度远高于含糖量更高但以葡萄糖为主的水果</w:t>
      </w:r>
      <w:r>
        <w:rPr>
          <w:rFonts w:ascii="Times New Roman" w:hAnsi="Times New Roman" w:eastAsia="宋体"/>
          <w:sz w:val="22"/>
        </w:rPr>
        <w:t>,</w:t>
      </w:r>
      <w:r>
        <w:rPr>
          <w:rFonts w:eastAsia="楷体"/>
          <w:sz w:val="22"/>
        </w:rPr>
        <w:t>如猕猴桃。水果中的有机酸</w:t>
      </w:r>
      <w:r>
        <w:rPr>
          <w:rFonts w:ascii="Times New Roman" w:hAnsi="Times New Roman" w:eastAsia="宋体"/>
          <w:sz w:val="22"/>
        </w:rPr>
        <w:t>,</w:t>
      </w:r>
      <w:r>
        <w:rPr>
          <w:rFonts w:eastAsia="楷体"/>
          <w:sz w:val="22"/>
        </w:rPr>
        <w:t>可以使其甜度不那么明显</w:t>
      </w:r>
      <w:r>
        <w:rPr>
          <w:rFonts w:ascii="Times New Roman" w:hAnsi="Times New Roman" w:eastAsia="宋体"/>
          <w:sz w:val="22"/>
        </w:rPr>
        <w:t>,</w:t>
      </w:r>
      <w:r>
        <w:rPr>
          <w:rFonts w:eastAsia="楷体"/>
          <w:sz w:val="22"/>
        </w:rPr>
        <w:t>例如山楂的含糖量比草莓高得多</w:t>
      </w:r>
      <w:r>
        <w:rPr>
          <w:rFonts w:ascii="Times New Roman" w:hAnsi="Times New Roman" w:eastAsia="宋体"/>
          <w:sz w:val="22"/>
        </w:rPr>
        <w:t>,</w:t>
      </w:r>
      <w:r>
        <w:rPr>
          <w:rFonts w:eastAsia="楷体"/>
          <w:sz w:val="22"/>
        </w:rPr>
        <w:t>但吃起来没有草莓甜</w:t>
      </w:r>
      <w:r>
        <w:rPr>
          <w:rFonts w:ascii="Times New Roman" w:hAnsi="Times New Roman" w:eastAsia="宋体"/>
          <w:sz w:val="22"/>
        </w:rPr>
        <w:t>,</w:t>
      </w:r>
      <w:r>
        <w:rPr>
          <w:rFonts w:eastAsia="楷体"/>
          <w:sz w:val="22"/>
        </w:rPr>
        <w:t>就是</w:t>
      </w:r>
      <w:r>
        <w:rPr>
          <w:rFonts w:ascii="Cambria Math" w:hAnsi="Cambria Math" w:eastAsia="宋体" w:cs="Cambria Math"/>
          <w:sz w:val="22"/>
        </w:rPr>
        <w:t>③</w:t>
      </w:r>
      <w:r>
        <w:rPr>
          <w:rFonts w:ascii="Times New Roman" w:hAnsi="Times New Roman" w:eastAsia="宋体"/>
          <w:sz w:val="22"/>
          <w:u w:val="single" w:color="000000"/>
        </w:rPr>
        <w:t>　　　　　　　　　　　　　　　</w:t>
      </w:r>
      <w:r>
        <w:rPr>
          <w:rFonts w:eastAsia="楷体"/>
          <w:sz w:val="22"/>
        </w:rPr>
        <w:t>。 </w:t>
      </w:r>
    </w:p>
    <w:p w14:paraId="5DEA327E">
      <w:pPr>
        <w:spacing w:line="360" w:lineRule="auto"/>
        <w:ind w:firstLine="440" w:firstLineChars="200"/>
        <w:rPr>
          <w:rFonts w:hint="eastAsia" w:eastAsia="宋体"/>
          <w:sz w:val="22"/>
        </w:rPr>
      </w:pPr>
      <w:r>
        <w:rPr>
          <w:rFonts w:eastAsia="楷体"/>
          <w:sz w:val="22"/>
        </w:rPr>
        <w:t>对超重人群和糖尿病人群来说</w:t>
      </w:r>
      <w:r>
        <w:rPr>
          <w:rFonts w:ascii="Times New Roman" w:hAnsi="Times New Roman" w:eastAsia="宋体"/>
          <w:sz w:val="22"/>
        </w:rPr>
        <w:t>,</w:t>
      </w:r>
      <w:r>
        <w:rPr>
          <w:rFonts w:eastAsia="楷体"/>
          <w:sz w:val="22"/>
        </w:rPr>
        <w:t>水果是不是必须“拉黑”呢</w:t>
      </w:r>
      <w:r>
        <w:rPr>
          <w:rFonts w:ascii="Times New Roman" w:hAnsi="Times New Roman" w:eastAsia="宋体"/>
          <w:sz w:val="22"/>
        </w:rPr>
        <w:t>?</w:t>
      </w:r>
      <w:r>
        <w:rPr>
          <w:rFonts w:eastAsia="楷体"/>
          <w:sz w:val="22"/>
        </w:rPr>
        <w:t>实际上</w:t>
      </w:r>
      <w:r>
        <w:rPr>
          <w:rFonts w:ascii="Times New Roman" w:hAnsi="Times New Roman" w:eastAsia="宋体"/>
          <w:sz w:val="22"/>
        </w:rPr>
        <w:t>,</w:t>
      </w:r>
      <w:r>
        <w:rPr>
          <w:rFonts w:eastAsia="楷体"/>
          <w:sz w:val="22"/>
        </w:rPr>
        <w:t>这些人群往往需要控制摄入食物的总热量</w:t>
      </w:r>
      <w:r>
        <w:rPr>
          <w:rFonts w:ascii="Times New Roman" w:hAnsi="Times New Roman" w:eastAsia="宋体"/>
          <w:sz w:val="22"/>
        </w:rPr>
        <w:t>,</w:t>
      </w:r>
      <w:r>
        <w:rPr>
          <w:rFonts w:eastAsia="楷体"/>
          <w:sz w:val="22"/>
        </w:rPr>
        <w:t>对含糖量较高的鲜枣等水果</w:t>
      </w:r>
      <w:r>
        <w:rPr>
          <w:rFonts w:ascii="Times New Roman" w:hAnsi="Times New Roman" w:eastAsia="宋体"/>
          <w:sz w:val="22"/>
        </w:rPr>
        <w:t>,</w:t>
      </w:r>
      <w:r>
        <w:rPr>
          <w:rFonts w:eastAsia="楷体"/>
          <w:sz w:val="22"/>
        </w:rPr>
        <w:t>尽量少吃或不吃</w:t>
      </w:r>
      <w:r>
        <w:rPr>
          <w:rFonts w:ascii="Times New Roman" w:hAnsi="Times New Roman" w:eastAsia="宋体"/>
          <w:sz w:val="22"/>
        </w:rPr>
        <w:t>,</w:t>
      </w:r>
      <w:r>
        <w:rPr>
          <w:rFonts w:eastAsia="楷体"/>
          <w:sz w:val="22"/>
        </w:rPr>
        <w:t>尤其要注意那些不太甜但含糖量较高的水果</w:t>
      </w:r>
      <w:r>
        <w:rPr>
          <w:rFonts w:ascii="Times New Roman" w:hAnsi="Times New Roman" w:eastAsia="宋体"/>
          <w:sz w:val="22"/>
        </w:rPr>
        <w:t>,</w:t>
      </w:r>
      <w:r>
        <w:rPr>
          <w:rFonts w:eastAsia="楷体"/>
          <w:sz w:val="22"/>
        </w:rPr>
        <w:t>如百香果。最好选择糖少的水果</w:t>
      </w:r>
      <w:r>
        <w:rPr>
          <w:rFonts w:ascii="Times New Roman" w:hAnsi="Times New Roman" w:eastAsia="宋体"/>
          <w:sz w:val="22"/>
        </w:rPr>
        <w:t>,</w:t>
      </w:r>
      <w:r>
        <w:rPr>
          <w:rFonts w:eastAsia="楷体"/>
          <w:sz w:val="22"/>
        </w:rPr>
        <w:t>如草莓等。但必须要说明的是</w:t>
      </w:r>
      <w:r>
        <w:rPr>
          <w:rFonts w:ascii="Times New Roman" w:hAnsi="Times New Roman" w:eastAsia="宋体"/>
          <w:sz w:val="22"/>
        </w:rPr>
        <w:t>,</w:t>
      </w:r>
      <w:r>
        <w:rPr>
          <w:rFonts w:eastAsia="楷体"/>
          <w:sz w:val="22"/>
        </w:rPr>
        <w:t>即使是含糖量较少的水果</w:t>
      </w:r>
      <w:r>
        <w:rPr>
          <w:rFonts w:ascii="Times New Roman" w:hAnsi="Times New Roman" w:eastAsia="宋体"/>
          <w:sz w:val="22"/>
        </w:rPr>
        <w:t>,</w:t>
      </w:r>
      <w:r>
        <w:rPr>
          <w:rFonts w:eastAsia="楷体"/>
          <w:sz w:val="22"/>
        </w:rPr>
        <w:t>也要有所限制</w:t>
      </w:r>
      <w:r>
        <w:rPr>
          <w:rFonts w:ascii="Times New Roman" w:hAnsi="Times New Roman" w:eastAsia="宋体"/>
          <w:sz w:val="22"/>
        </w:rPr>
        <w:t>,</w:t>
      </w:r>
      <w:r>
        <w:rPr>
          <w:rFonts w:eastAsia="楷体"/>
          <w:sz w:val="22"/>
        </w:rPr>
        <w:t>建议平均一天不超过</w:t>
      </w:r>
      <w:r>
        <w:rPr>
          <w:rFonts w:ascii="Times New Roman" w:hAnsi="Times New Roman" w:eastAsia="宋体"/>
          <w:sz w:val="22"/>
        </w:rPr>
        <w:t>200</w:t>
      </w:r>
      <w:r>
        <w:rPr>
          <w:rFonts w:eastAsia="楷体"/>
          <w:sz w:val="22"/>
        </w:rPr>
        <w:t>克。</w:t>
      </w:r>
    </w:p>
    <w:p w14:paraId="7CA0041B">
      <w:pPr>
        <w:spacing w:line="360" w:lineRule="auto"/>
        <w:rPr>
          <w:rFonts w:hint="eastAsia" w:eastAsia="宋体"/>
          <w:sz w:val="22"/>
        </w:rPr>
      </w:pPr>
      <w:r>
        <w:rPr>
          <w:rFonts w:ascii="Times New Roman" w:hAnsi="Times New Roman" w:eastAsia="宋体"/>
          <w:sz w:val="22"/>
        </w:rPr>
        <w:t>1.</w:t>
      </w:r>
      <w:r>
        <w:rPr>
          <w:rFonts w:eastAsia="宋体"/>
          <w:sz w:val="22"/>
        </w:rPr>
        <w:t>请在文中横线处补写恰当的语句</w:t>
      </w:r>
      <w:r>
        <w:rPr>
          <w:rFonts w:ascii="Times New Roman" w:hAnsi="Times New Roman" w:eastAsia="宋体"/>
          <w:sz w:val="22"/>
        </w:rPr>
        <w:t>,</w:t>
      </w:r>
      <w:r>
        <w:rPr>
          <w:rFonts w:eastAsia="宋体"/>
          <w:sz w:val="22"/>
        </w:rPr>
        <w:t>使整段文字语意完整连贯</w:t>
      </w:r>
      <w:r>
        <w:rPr>
          <w:rFonts w:ascii="Times New Roman" w:hAnsi="Times New Roman" w:eastAsia="宋体"/>
          <w:sz w:val="22"/>
        </w:rPr>
        <w:t>,</w:t>
      </w:r>
      <w:r>
        <w:rPr>
          <w:rFonts w:eastAsia="宋体"/>
          <w:sz w:val="22"/>
        </w:rPr>
        <w:t>内容贴切</w:t>
      </w:r>
      <w:r>
        <w:rPr>
          <w:rFonts w:ascii="Times New Roman" w:hAnsi="Times New Roman" w:eastAsia="宋体"/>
          <w:sz w:val="22"/>
        </w:rPr>
        <w:t>,</w:t>
      </w:r>
      <w:r>
        <w:rPr>
          <w:rFonts w:eastAsia="宋体"/>
          <w:sz w:val="22"/>
        </w:rPr>
        <w:t>逻辑严密</w:t>
      </w:r>
      <w:r>
        <w:rPr>
          <w:rFonts w:ascii="Times New Roman" w:hAnsi="Times New Roman" w:eastAsia="宋体"/>
          <w:sz w:val="22"/>
        </w:rPr>
        <w:t>,</w:t>
      </w:r>
      <w:r>
        <w:rPr>
          <w:rFonts w:eastAsia="宋体"/>
          <w:sz w:val="22"/>
        </w:rPr>
        <w:t>每处不超过</w:t>
      </w:r>
      <w:r>
        <w:rPr>
          <w:rFonts w:ascii="Times New Roman" w:hAnsi="Times New Roman" w:eastAsia="宋体"/>
          <w:sz w:val="22"/>
        </w:rPr>
        <w:t>12</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21CA751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除了和含糖量高低有关</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果糖的甜度最高</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因为有机酸含量较多</w:t>
      </w:r>
      <w:r>
        <w:rPr>
          <w:rFonts w:ascii="Times New Roman" w:hAnsi="Times New Roman" w:eastAsia="宋体"/>
          <w:color w:val="2678F8"/>
          <w:sz w:val="22"/>
        </w:rPr>
        <w:t>(</w:t>
      </w:r>
      <w:r>
        <w:rPr>
          <w:rFonts w:eastAsia="宋体"/>
          <w:color w:val="2678F8"/>
          <w:sz w:val="22"/>
        </w:rPr>
        <w:t>每处</w:t>
      </w:r>
      <w:r>
        <w:rPr>
          <w:rFonts w:ascii="Times New Roman" w:hAnsi="Times New Roman" w:eastAsia="宋体"/>
          <w:color w:val="2678F8"/>
          <w:sz w:val="22"/>
        </w:rPr>
        <w:t>2</w:t>
      </w:r>
      <w:r>
        <w:rPr>
          <w:rFonts w:eastAsia="宋体"/>
          <w:color w:val="2678F8"/>
          <w:sz w:val="22"/>
        </w:rPr>
        <w:t>分</w:t>
      </w:r>
      <w:r>
        <w:rPr>
          <w:rFonts w:ascii="Times New Roman" w:hAnsi="Times New Roman" w:eastAsia="宋体"/>
          <w:sz w:val="22"/>
        </w:rPr>
        <w:t>)</w:t>
      </w:r>
    </w:p>
    <w:p w14:paraId="6EFA17B7">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2.</w:t>
      </w:r>
      <w:r>
        <w:rPr>
          <w:rFonts w:eastAsia="宋体"/>
          <w:sz w:val="22"/>
        </w:rPr>
        <w:t>简述第二自然段的主要内容。要求使用包含因果关系的句子</w:t>
      </w:r>
      <w:r>
        <w:rPr>
          <w:rFonts w:ascii="Times New Roman" w:hAnsi="Times New Roman" w:eastAsia="宋体"/>
          <w:sz w:val="22"/>
        </w:rPr>
        <w:t>,</w:t>
      </w:r>
      <w:r>
        <w:rPr>
          <w:rFonts w:eastAsia="宋体"/>
          <w:sz w:val="22"/>
        </w:rPr>
        <w:t>表达简洁流畅</w:t>
      </w:r>
      <w:r>
        <w:rPr>
          <w:rFonts w:ascii="Times New Roman" w:hAnsi="Times New Roman" w:eastAsia="宋体"/>
          <w:sz w:val="22"/>
        </w:rPr>
        <w:t>,</w:t>
      </w:r>
      <w:r>
        <w:rPr>
          <w:rFonts w:eastAsia="宋体"/>
          <w:sz w:val="22"/>
        </w:rPr>
        <w:t>不超过</w:t>
      </w:r>
      <w:r>
        <w:rPr>
          <w:rFonts w:ascii="Times New Roman" w:hAnsi="Times New Roman" w:eastAsia="宋体"/>
          <w:sz w:val="22"/>
        </w:rPr>
        <w:t>65</w:t>
      </w:r>
      <w:r>
        <w:rPr>
          <w:rFonts w:eastAsia="宋体"/>
          <w:sz w:val="22"/>
        </w:rPr>
        <w:t>个字。</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0B6CC21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对超重人群和糖尿病人群来说</w:t>
      </w:r>
      <w:r>
        <w:rPr>
          <w:rFonts w:ascii="Times New Roman" w:hAnsi="Times New Roman" w:eastAsia="宋体"/>
          <w:color w:val="2678F8"/>
          <w:sz w:val="22"/>
        </w:rPr>
        <w:t>,</w:t>
      </w:r>
      <w:r>
        <w:rPr>
          <w:rFonts w:eastAsia="宋体"/>
          <w:color w:val="2678F8"/>
          <w:sz w:val="22"/>
        </w:rPr>
        <w:t>因为要控制摄入食物的总热量</w:t>
      </w:r>
      <w:r>
        <w:rPr>
          <w:rFonts w:ascii="Times New Roman" w:hAnsi="Times New Roman" w:eastAsia="宋体"/>
          <w:color w:val="2678F8"/>
          <w:sz w:val="22"/>
        </w:rPr>
        <w:t>,</w:t>
      </w:r>
      <w:r>
        <w:rPr>
          <w:rFonts w:eastAsia="宋体"/>
          <w:color w:val="2678F8"/>
          <w:sz w:val="22"/>
        </w:rPr>
        <w:t>所以要尽量少吃或不吃含糖量高的水果</w:t>
      </w:r>
      <w:r>
        <w:rPr>
          <w:rFonts w:ascii="Times New Roman" w:hAnsi="Times New Roman" w:eastAsia="宋体"/>
          <w:color w:val="2678F8"/>
          <w:sz w:val="22"/>
        </w:rPr>
        <w:t>,</w:t>
      </w:r>
      <w:r>
        <w:rPr>
          <w:rFonts w:eastAsia="宋体"/>
          <w:color w:val="2678F8"/>
          <w:sz w:val="22"/>
        </w:rPr>
        <w:t>含糖量少的水果也要限制食用。</w:t>
      </w:r>
      <w:r>
        <w:rPr>
          <w:rFonts w:ascii="Times New Roman" w:hAnsi="Times New Roman" w:eastAsia="宋体"/>
          <w:color w:val="2678F8"/>
          <w:sz w:val="22"/>
        </w:rPr>
        <w:t>(</w:t>
      </w:r>
      <w:r>
        <w:rPr>
          <w:rFonts w:eastAsia="宋体"/>
          <w:color w:val="2678F8"/>
          <w:sz w:val="22"/>
        </w:rPr>
        <w:t>概括出第</w:t>
      </w:r>
      <w:r>
        <w:rPr>
          <w:rFonts w:ascii="Times New Roman" w:hAnsi="Times New Roman" w:eastAsia="宋体"/>
          <w:color w:val="2678F8"/>
          <w:sz w:val="22"/>
        </w:rPr>
        <w:t>2</w:t>
      </w:r>
      <w:r>
        <w:rPr>
          <w:rFonts w:eastAsia="宋体"/>
          <w:color w:val="2678F8"/>
          <w:sz w:val="22"/>
        </w:rPr>
        <w:t>段的主要内容</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r>
        <w:rPr>
          <w:rFonts w:eastAsia="宋体"/>
          <w:color w:val="2678F8"/>
          <w:sz w:val="22"/>
        </w:rPr>
        <w:t>使用包含因果关系的句子</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表达简洁流畅</w:t>
      </w:r>
      <w:r>
        <w:rPr>
          <w:rFonts w:ascii="Times New Roman" w:hAnsi="Times New Roman" w:eastAsia="宋体"/>
          <w:color w:val="2678F8"/>
          <w:sz w:val="22"/>
        </w:rPr>
        <w:t>,</w:t>
      </w:r>
      <w:r>
        <w:rPr>
          <w:rFonts w:eastAsia="宋体"/>
          <w:color w:val="2678F8"/>
          <w:sz w:val="22"/>
        </w:rPr>
        <w:t>字数符合要求</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665DBFF2">
      <w:pPr>
        <w:spacing w:line="360" w:lineRule="auto"/>
        <w:rPr>
          <w:rFonts w:hint="eastAsia" w:eastAsia="宋体"/>
          <w:sz w:val="22"/>
        </w:rPr>
      </w:pPr>
      <w:r>
        <w:rPr>
          <w:rFonts w:eastAsia="宋体"/>
          <w:sz w:val="22"/>
        </w:rPr>
        <w:t>二、</w:t>
      </w:r>
      <w:r>
        <w:rPr>
          <w:rFonts w:ascii="Times New Roman" w:hAnsi="Times New Roman" w:eastAsia="宋体"/>
          <w:sz w:val="22"/>
        </w:rPr>
        <w:t>(2022</w:t>
      </w:r>
      <w:r>
        <w:rPr>
          <w:rFonts w:eastAsia="楷体"/>
          <w:sz w:val="22"/>
        </w:rPr>
        <w:t>浙江</w:t>
      </w:r>
      <w:r>
        <w:rPr>
          <w:rFonts w:ascii="Times New Roman" w:hAnsi="Times New Roman" w:eastAsia="宋体"/>
          <w:sz w:val="22"/>
        </w:rPr>
        <w:t>)</w:t>
      </w:r>
      <w:r>
        <w:rPr>
          <w:rFonts w:eastAsia="宋体"/>
          <w:sz w:val="22"/>
        </w:rPr>
        <w:t>阅读下面的图文</w:t>
      </w:r>
      <w:r>
        <w:rPr>
          <w:rFonts w:ascii="Times New Roman" w:hAnsi="Times New Roman" w:eastAsia="宋体"/>
          <w:sz w:val="22"/>
        </w:rPr>
        <w:t>,</w:t>
      </w:r>
      <w:r>
        <w:rPr>
          <w:rFonts w:eastAsia="宋体"/>
          <w:sz w:val="22"/>
        </w:rPr>
        <w:t>根据要求完成题目。</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3599827A">
      <w:pPr>
        <w:spacing w:line="360" w:lineRule="auto"/>
        <w:rPr>
          <w:rFonts w:hint="eastAsia" w:eastAsia="宋体"/>
          <w:sz w:val="22"/>
        </w:rPr>
      </w:pPr>
      <w:r>
        <w:rPr>
          <w:rFonts w:ascii="Times New Roman" w:hAnsi="Times New Roman" w:eastAsia="宋体"/>
          <w:sz w:val="22"/>
        </w:rPr>
        <w:t>　　</w:t>
      </w:r>
      <w:r>
        <w:rPr>
          <w:rFonts w:eastAsia="楷体"/>
          <w:sz w:val="22"/>
        </w:rPr>
        <w:t>赣南脐橙、柞水木耳、五常大米……这些耳熟能详的土特产</w:t>
      </w:r>
      <w:r>
        <w:rPr>
          <w:rFonts w:ascii="Times New Roman" w:hAnsi="Times New Roman" w:eastAsia="宋体"/>
          <w:sz w:val="22"/>
        </w:rPr>
        <w:t>,</w:t>
      </w:r>
      <w:r>
        <w:rPr>
          <w:rFonts w:eastAsia="楷体"/>
          <w:sz w:val="22"/>
        </w:rPr>
        <w:t>如今都有一个共同的身份——地理标志产品。“地理标志</w:t>
      </w:r>
      <w:r>
        <w:rPr>
          <w:rFonts w:ascii="Times New Roman" w:hAnsi="Times New Roman" w:eastAsia="宋体"/>
          <w:sz w:val="22"/>
        </w:rPr>
        <w:t>,</w:t>
      </w:r>
      <w:r>
        <w:rPr>
          <w:rFonts w:eastAsia="楷体"/>
          <w:sz w:val="22"/>
        </w:rPr>
        <w:t>就是地理名称加上商品名称</w:t>
      </w:r>
      <w:r>
        <w:rPr>
          <w:rFonts w:ascii="Times New Roman" w:hAnsi="Times New Roman" w:eastAsia="宋体"/>
          <w:sz w:val="22"/>
        </w:rPr>
        <w:t>,</w:t>
      </w:r>
      <w:r>
        <w:rPr>
          <w:rFonts w:eastAsia="楷体"/>
          <w:sz w:val="22"/>
        </w:rPr>
        <w:t>强调的是产品的原产地。”法律工作者告诉记者</w:t>
      </w:r>
      <w:r>
        <w:rPr>
          <w:rFonts w:ascii="Times New Roman" w:hAnsi="Times New Roman" w:eastAsia="宋体"/>
          <w:sz w:val="22"/>
        </w:rPr>
        <w:t>,</w:t>
      </w:r>
      <w:r>
        <w:rPr>
          <w:rFonts w:eastAsia="楷体"/>
          <w:sz w:val="22"/>
        </w:rPr>
        <w:t>“地理标志是促进区域特色经济发展的有效载体</w:t>
      </w:r>
      <w:r>
        <w:rPr>
          <w:rFonts w:ascii="Times New Roman" w:hAnsi="Times New Roman" w:eastAsia="宋体"/>
          <w:sz w:val="22"/>
        </w:rPr>
        <w:t>,</w:t>
      </w:r>
      <w:r>
        <w:rPr>
          <w:rFonts w:eastAsia="楷体"/>
          <w:sz w:val="22"/>
        </w:rPr>
        <w:t>是推进乡村振兴的有力支撑。”地理标志注册为集体商标或证明商标后</w:t>
      </w:r>
      <w:r>
        <w:rPr>
          <w:rFonts w:ascii="Times New Roman" w:hAnsi="Times New Roman" w:eastAsia="宋体"/>
          <w:sz w:val="22"/>
        </w:rPr>
        <w:t>,</w:t>
      </w:r>
      <w:r>
        <w:rPr>
          <w:rFonts w:eastAsia="楷体"/>
          <w:sz w:val="22"/>
        </w:rPr>
        <w:t>只要满足特定的条件</w:t>
      </w:r>
      <w:r>
        <w:rPr>
          <w:rFonts w:ascii="Times New Roman" w:hAnsi="Times New Roman" w:eastAsia="宋体"/>
          <w:sz w:val="22"/>
        </w:rPr>
        <w:t>,</w:t>
      </w:r>
      <w:r>
        <w:rPr>
          <w:rFonts w:eastAsia="楷体"/>
          <w:sz w:val="22"/>
        </w:rPr>
        <w:t>谁都可以申请使用。有学者指出</w:t>
      </w:r>
      <w:r>
        <w:rPr>
          <w:rFonts w:ascii="Times New Roman" w:hAnsi="Times New Roman" w:eastAsia="宋体"/>
          <w:sz w:val="22"/>
        </w:rPr>
        <w:t>:</w:t>
      </w:r>
      <w:r>
        <w:rPr>
          <w:rFonts w:eastAsia="楷体"/>
          <w:sz w:val="22"/>
        </w:rPr>
        <w:t>“在我国</w:t>
      </w:r>
      <w:r>
        <w:rPr>
          <w:rFonts w:ascii="Times New Roman" w:hAnsi="Times New Roman" w:eastAsia="宋体"/>
          <w:sz w:val="22"/>
        </w:rPr>
        <w:t>,</w:t>
      </w:r>
      <w:r>
        <w:rPr>
          <w:rFonts w:eastAsia="楷体"/>
          <w:sz w:val="22"/>
        </w:rPr>
        <w:t>地理标志是与‘三农’联系极为密切的知识产权标识。”我国地方名优特产数不胜数</w:t>
      </w:r>
      <w:r>
        <w:rPr>
          <w:rFonts w:ascii="Times New Roman" w:hAnsi="Times New Roman" w:eastAsia="宋体"/>
          <w:sz w:val="22"/>
        </w:rPr>
        <w:t>,</w:t>
      </w:r>
      <w:r>
        <w:rPr>
          <w:rFonts w:eastAsia="楷体"/>
          <w:sz w:val="22"/>
        </w:rPr>
        <w:t>地理标志打响了特色产品的品牌。很多地理标志产品获得消费者认可</w:t>
      </w:r>
      <w:r>
        <w:rPr>
          <w:rFonts w:ascii="Times New Roman" w:hAnsi="Times New Roman" w:eastAsia="宋体"/>
          <w:sz w:val="22"/>
        </w:rPr>
        <w:t>,</w:t>
      </w:r>
      <w:r>
        <w:rPr>
          <w:rFonts w:eastAsia="楷体"/>
          <w:sz w:val="22"/>
        </w:rPr>
        <w:t>成为市场的“通行证”</w:t>
      </w:r>
      <w:r>
        <w:rPr>
          <w:rFonts w:ascii="Times New Roman" w:hAnsi="Times New Roman" w:eastAsia="宋体"/>
          <w:sz w:val="22"/>
        </w:rPr>
        <w:t>,</w:t>
      </w:r>
      <w:r>
        <w:rPr>
          <w:rFonts w:eastAsia="楷体"/>
          <w:sz w:val="22"/>
        </w:rPr>
        <w:t>展现了良好的竞争力。蓬勃发展的地理标志产品带动了上下游产业发展。</w:t>
      </w:r>
    </w:p>
    <w:p w14:paraId="5D2F5ACF">
      <w:pPr>
        <w:spacing w:line="360" w:lineRule="auto"/>
        <w:jc w:val="center"/>
        <w:rPr>
          <w:rFonts w:hint="eastAsia" w:eastAsia="宋体"/>
          <w:sz w:val="22"/>
        </w:rPr>
      </w:pPr>
      <w:r>
        <w:rPr>
          <w:rFonts w:eastAsia="宋体"/>
          <w:sz w:val="22"/>
        </w:rPr>
        <w:drawing>
          <wp:inline distT="0" distB="0" distL="0" distR="0">
            <wp:extent cx="2181225" cy="339725"/>
            <wp:effectExtent l="0" t="0" r="9525" b="3175"/>
            <wp:docPr id="97" name="23gzt5ywx5.jpg" descr="id:214749009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3gzt5ywx5.jpg" descr="id:2147490096;FounderCES"/>
                    <pic:cNvPicPr>
                      <a:picLocks noChangeAspect="1"/>
                    </pic:cNvPicPr>
                  </pic:nvPicPr>
                  <pic:blipFill>
                    <a:blip r:embed="rId15"/>
                    <a:stretch>
                      <a:fillRect/>
                    </a:stretch>
                  </pic:blipFill>
                  <pic:spPr>
                    <a:xfrm>
                      <a:off x="0" y="0"/>
                      <a:ext cx="2181240" cy="340200"/>
                    </a:xfrm>
                    <a:prstGeom prst="rect">
                      <a:avLst/>
                    </a:prstGeom>
                  </pic:spPr>
                </pic:pic>
              </a:graphicData>
            </a:graphic>
          </wp:inline>
        </w:drawing>
      </w:r>
    </w:p>
    <w:p w14:paraId="7CBBA4E4">
      <w:pPr>
        <w:spacing w:line="360" w:lineRule="auto"/>
        <w:jc w:val="center"/>
        <w:rPr>
          <w:rFonts w:hint="eastAsia" w:eastAsia="宋体"/>
          <w:sz w:val="22"/>
        </w:rPr>
      </w:pPr>
      <w:r>
        <w:rPr>
          <w:sz w:val="17"/>
        </w:rPr>
        <w:t>图</w:t>
      </w:r>
      <w:r>
        <w:rPr>
          <w:rFonts w:ascii="NEU-BZ-S92" w:hAnsi="NEU-BZ-S92"/>
          <w:sz w:val="17"/>
        </w:rPr>
        <w:t>1　</w:t>
      </w:r>
      <w:r>
        <w:rPr>
          <w:sz w:val="17"/>
        </w:rPr>
        <w:t>地理标志使用情况统计</w:t>
      </w:r>
      <w:r>
        <w:rPr>
          <w:rFonts w:ascii="NEU-BZ-S92" w:hAnsi="NEU-BZ-S92"/>
          <w:sz w:val="17"/>
        </w:rPr>
        <w:t>(</w:t>
      </w:r>
      <w:r>
        <w:rPr>
          <w:sz w:val="17"/>
        </w:rPr>
        <w:t>截至</w:t>
      </w:r>
      <w:r>
        <w:rPr>
          <w:rFonts w:ascii="NEU-BZ-S92" w:hAnsi="NEU-BZ-S92"/>
          <w:sz w:val="17"/>
        </w:rPr>
        <w:t>2021</w:t>
      </w:r>
      <w:r>
        <w:rPr>
          <w:sz w:val="17"/>
        </w:rPr>
        <w:t>年</w:t>
      </w:r>
      <w:r>
        <w:rPr>
          <w:rFonts w:ascii="NEU-BZ-S92" w:hAnsi="NEU-BZ-S92"/>
          <w:sz w:val="17"/>
        </w:rPr>
        <w:t>8</w:t>
      </w:r>
      <w:r>
        <w:rPr>
          <w:sz w:val="17"/>
        </w:rPr>
        <w:t>月底</w:t>
      </w:r>
      <w:r>
        <w:rPr>
          <w:rFonts w:ascii="NEU-BZ-S92" w:hAnsi="NEU-BZ-S92"/>
          <w:sz w:val="17"/>
        </w:rPr>
        <w:t>)</w:t>
      </w:r>
    </w:p>
    <w:p w14:paraId="45B1BC09">
      <w:pPr>
        <w:spacing w:line="360" w:lineRule="auto"/>
        <w:jc w:val="center"/>
        <w:rPr>
          <w:rFonts w:hint="eastAsia" w:eastAsia="宋体"/>
          <w:sz w:val="22"/>
        </w:rPr>
      </w:pPr>
      <w:r>
        <w:rPr>
          <w:rFonts w:eastAsia="宋体"/>
          <w:sz w:val="22"/>
        </w:rPr>
        <w:drawing>
          <wp:inline distT="0" distB="0" distL="0" distR="0">
            <wp:extent cx="2148840" cy="355600"/>
            <wp:effectExtent l="0" t="0" r="3810" b="6350"/>
            <wp:docPr id="98" name="23gzt5ywx6.jpg" descr="id:214749010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23gzt5ywx6.jpg" descr="id:2147490103;FounderCES"/>
                    <pic:cNvPicPr>
                      <a:picLocks noChangeAspect="1"/>
                    </pic:cNvPicPr>
                  </pic:nvPicPr>
                  <pic:blipFill>
                    <a:blip r:embed="rId16"/>
                    <a:stretch>
                      <a:fillRect/>
                    </a:stretch>
                  </pic:blipFill>
                  <pic:spPr>
                    <a:xfrm>
                      <a:off x="0" y="0"/>
                      <a:ext cx="2149200" cy="356040"/>
                    </a:xfrm>
                    <a:prstGeom prst="rect">
                      <a:avLst/>
                    </a:prstGeom>
                  </pic:spPr>
                </pic:pic>
              </a:graphicData>
            </a:graphic>
          </wp:inline>
        </w:drawing>
      </w:r>
    </w:p>
    <w:p w14:paraId="4E876CD3">
      <w:pPr>
        <w:spacing w:line="360" w:lineRule="auto"/>
        <w:jc w:val="center"/>
        <w:rPr>
          <w:rFonts w:hint="eastAsia" w:eastAsia="宋体"/>
          <w:sz w:val="22"/>
        </w:rPr>
      </w:pPr>
      <w:r>
        <w:rPr>
          <w:sz w:val="17"/>
        </w:rPr>
        <w:t>图</w:t>
      </w:r>
      <w:r>
        <w:rPr>
          <w:rFonts w:ascii="NEU-BZ-S92" w:hAnsi="NEU-BZ-S92"/>
          <w:sz w:val="17"/>
        </w:rPr>
        <w:t>2　</w:t>
      </w:r>
      <w:r>
        <w:rPr>
          <w:sz w:val="17"/>
        </w:rPr>
        <w:t>投入资金与相关产业的产值</w:t>
      </w:r>
      <w:r>
        <w:rPr>
          <w:rFonts w:ascii="NEU-BZ-S92" w:hAnsi="NEU-BZ-S92"/>
          <w:sz w:val="17"/>
        </w:rPr>
        <w:t>(2019</w:t>
      </w:r>
      <w:r>
        <w:rPr>
          <w:sz w:val="17"/>
        </w:rPr>
        <w:t>年以来</w:t>
      </w:r>
      <w:r>
        <w:rPr>
          <w:rFonts w:ascii="NEU-BZ-S92" w:hAnsi="NEU-BZ-S92"/>
          <w:sz w:val="17"/>
        </w:rPr>
        <w:t>)</w:t>
      </w:r>
    </w:p>
    <w:p w14:paraId="3C66C666">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1.</w:t>
      </w:r>
      <w:r>
        <w:rPr>
          <w:rFonts w:eastAsia="宋体"/>
          <w:sz w:val="22"/>
        </w:rPr>
        <w:t>根据文中信息</w:t>
      </w:r>
      <w:r>
        <w:rPr>
          <w:rFonts w:ascii="Times New Roman" w:hAnsi="Times New Roman" w:eastAsia="宋体"/>
          <w:sz w:val="22"/>
        </w:rPr>
        <w:t>,</w:t>
      </w:r>
      <w:r>
        <w:rPr>
          <w:rFonts w:eastAsia="宋体"/>
          <w:sz w:val="22"/>
        </w:rPr>
        <w:t>给“地理标志”下定义。不超过</w:t>
      </w:r>
      <w:r>
        <w:rPr>
          <w:rFonts w:ascii="Times New Roman" w:hAnsi="Times New Roman" w:eastAsia="宋体"/>
          <w:sz w:val="22"/>
        </w:rPr>
        <w:t>20</w:t>
      </w:r>
      <w:r>
        <w:rPr>
          <w:rFonts w:eastAsia="宋体"/>
          <w:sz w:val="22"/>
        </w:rPr>
        <w:t>个字。</w:t>
      </w:r>
      <w:r>
        <w:rPr>
          <w:rFonts w:ascii="Times New Roman" w:hAnsi="Times New Roman" w:eastAsia="宋体"/>
          <w:sz w:val="22"/>
        </w:rPr>
        <w:t>(2</w:t>
      </w:r>
      <w:r>
        <w:rPr>
          <w:rFonts w:eastAsia="宋体"/>
          <w:sz w:val="22"/>
        </w:rPr>
        <w:t>分</w:t>
      </w:r>
      <w:r>
        <w:rPr>
          <w:rFonts w:ascii="Times New Roman" w:hAnsi="Times New Roman" w:eastAsia="宋体"/>
          <w:sz w:val="22"/>
        </w:rPr>
        <w:t>)</w:t>
      </w:r>
    </w:p>
    <w:p w14:paraId="4DD61889">
      <w:pPr>
        <w:spacing w:line="360" w:lineRule="auto"/>
        <w:rPr>
          <w:rFonts w:hint="eastAsia" w:eastAsia="宋体"/>
          <w:sz w:val="22"/>
        </w:rPr>
      </w:pPr>
      <w:r>
        <w:rPr>
          <w:rFonts w:eastAsia="宋体"/>
          <w:sz w:val="22"/>
        </w:rPr>
        <w:t>地理标志是</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w:t>
      </w:r>
    </w:p>
    <w:p w14:paraId="297825A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由地理名和商品名组成的知识产权标识</w:t>
      </w:r>
      <w:r>
        <w:rPr>
          <w:rFonts w:ascii="Times New Roman" w:hAnsi="Times New Roman" w:eastAsia="宋体"/>
          <w:color w:val="2678F8"/>
          <w:sz w:val="22"/>
        </w:rPr>
        <w:t>(2</w:t>
      </w:r>
      <w:r>
        <w:rPr>
          <w:rFonts w:eastAsia="宋体"/>
          <w:color w:val="2678F8"/>
          <w:sz w:val="22"/>
        </w:rPr>
        <w:t>分</w:t>
      </w:r>
      <w:r>
        <w:rPr>
          <w:rFonts w:ascii="Times New Roman" w:hAnsi="Times New Roman" w:eastAsia="宋体"/>
          <w:sz w:val="22"/>
        </w:rPr>
        <w:t>)</w:t>
      </w:r>
    </w:p>
    <w:p w14:paraId="014A1287">
      <w:pPr>
        <w:spacing w:line="360" w:lineRule="auto"/>
        <w:rPr>
          <w:rFonts w:hint="eastAsia" w:eastAsia="宋体"/>
          <w:sz w:val="22"/>
        </w:rPr>
      </w:pPr>
      <w:r>
        <w:rPr>
          <w:rFonts w:ascii="Times New Roman" w:hAnsi="Times New Roman" w:eastAsia="宋体"/>
          <w:sz w:val="22"/>
        </w:rPr>
        <w:t>2.</w:t>
      </w:r>
      <w:r>
        <w:rPr>
          <w:rFonts w:eastAsia="宋体"/>
          <w:sz w:val="22"/>
        </w:rPr>
        <w:t>综合图文材料</w:t>
      </w:r>
      <w:r>
        <w:rPr>
          <w:rFonts w:ascii="Times New Roman" w:hAnsi="Times New Roman" w:eastAsia="宋体"/>
          <w:sz w:val="22"/>
        </w:rPr>
        <w:t>,</w:t>
      </w:r>
      <w:r>
        <w:rPr>
          <w:rFonts w:eastAsia="宋体"/>
          <w:sz w:val="22"/>
        </w:rPr>
        <w:t>从带动经济发展的角度简述“地理标志”的作用。要求</w:t>
      </w:r>
      <w:r>
        <w:rPr>
          <w:rFonts w:ascii="Times New Roman" w:hAnsi="Times New Roman" w:eastAsia="宋体"/>
          <w:sz w:val="22"/>
        </w:rPr>
        <w:t>:</w:t>
      </w:r>
      <w:r>
        <w:rPr>
          <w:rFonts w:eastAsia="宋体"/>
          <w:sz w:val="22"/>
        </w:rPr>
        <w:t>语言简明、准确。</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11B56CC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惠及的市场主体数量多</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带动的产业产值大</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打响了特色产品的品牌</w:t>
      </w:r>
      <w:r>
        <w:rPr>
          <w:rFonts w:ascii="Times New Roman" w:hAnsi="Times New Roman" w:eastAsia="宋体"/>
          <w:color w:val="2678F8"/>
          <w:sz w:val="22"/>
        </w:rPr>
        <w:t>,</w:t>
      </w:r>
      <w:r>
        <w:rPr>
          <w:rFonts w:eastAsia="宋体"/>
          <w:color w:val="2678F8"/>
          <w:sz w:val="22"/>
        </w:rPr>
        <w:t>带动上下游产业发展</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促进区域特色经济发展</w:t>
      </w:r>
      <w:r>
        <w:rPr>
          <w:rFonts w:ascii="Times New Roman" w:hAnsi="Times New Roman" w:eastAsia="宋体"/>
          <w:color w:val="2678F8"/>
          <w:sz w:val="22"/>
        </w:rPr>
        <w:t>,</w:t>
      </w:r>
      <w:r>
        <w:rPr>
          <w:rFonts w:eastAsia="宋体"/>
          <w:color w:val="2678F8"/>
          <w:sz w:val="22"/>
        </w:rPr>
        <w:t>推进乡村振兴。</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1</w:t>
      </w:r>
      <w:r>
        <w:rPr>
          <w:rFonts w:eastAsia="宋体"/>
          <w:color w:val="2678F8"/>
          <w:sz w:val="22"/>
        </w:rPr>
        <w:t>分</w:t>
      </w:r>
      <w:r>
        <w:rPr>
          <w:rFonts w:ascii="Times New Roman" w:hAnsi="Times New Roman" w:eastAsia="宋体"/>
          <w:sz w:val="22"/>
        </w:rPr>
        <w:t>)</w:t>
      </w:r>
    </w:p>
    <w:p w14:paraId="781A0C4A">
      <w:pPr>
        <w:spacing w:line="360" w:lineRule="auto"/>
        <w:rPr>
          <w:rFonts w:hint="eastAsia" w:eastAsia="宋体"/>
          <w:sz w:val="22"/>
        </w:rPr>
      </w:pPr>
      <w:r>
        <w:rPr>
          <w:rFonts w:eastAsia="宋体"/>
          <w:sz w:val="22"/>
        </w:rPr>
        <w:t>三、</w:t>
      </w:r>
      <w:r>
        <w:rPr>
          <w:rFonts w:ascii="Times New Roman" w:hAnsi="Times New Roman" w:eastAsia="宋体"/>
          <w:sz w:val="22"/>
        </w:rPr>
        <w:t>(2021</w:t>
      </w:r>
      <w:r>
        <w:rPr>
          <w:rFonts w:eastAsia="楷体"/>
          <w:sz w:val="22"/>
        </w:rPr>
        <w:t>浙江</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完成题目。</w:t>
      </w:r>
    </w:p>
    <w:p w14:paraId="1A5678F8">
      <w:pPr>
        <w:spacing w:line="360" w:lineRule="auto"/>
        <w:rPr>
          <w:rFonts w:hint="eastAsia" w:eastAsia="宋体"/>
          <w:sz w:val="22"/>
        </w:rPr>
      </w:pPr>
      <w:r>
        <w:rPr>
          <w:rFonts w:ascii="Times New Roman" w:hAnsi="Times New Roman" w:eastAsia="宋体"/>
          <w:sz w:val="22"/>
        </w:rPr>
        <w:t>　　</w:t>
      </w:r>
      <w:r>
        <w:rPr>
          <w:rFonts w:eastAsia="楷体"/>
          <w:sz w:val="22"/>
        </w:rPr>
        <w:t>近年来</w:t>
      </w:r>
      <w:r>
        <w:rPr>
          <w:rFonts w:ascii="Times New Roman" w:hAnsi="Times New Roman" w:eastAsia="宋体"/>
          <w:sz w:val="22"/>
        </w:rPr>
        <w:t>,</w:t>
      </w:r>
      <w:r>
        <w:rPr>
          <w:rFonts w:eastAsia="楷体"/>
          <w:sz w:val="22"/>
        </w:rPr>
        <w:t>各种题材的微纪录片大量涌现。从养胃的美食到养眼的国宝</w:t>
      </w:r>
      <w:r>
        <w:rPr>
          <w:rFonts w:ascii="Times New Roman" w:hAnsi="Times New Roman" w:eastAsia="宋体"/>
          <w:sz w:val="22"/>
        </w:rPr>
        <w:t>,</w:t>
      </w:r>
      <w:r>
        <w:rPr>
          <w:rFonts w:eastAsia="楷体"/>
          <w:sz w:val="22"/>
        </w:rPr>
        <w:t>从感人的抗疫故事到热血的脱贫奇迹</w:t>
      </w:r>
      <w:r>
        <w:rPr>
          <w:rFonts w:ascii="Times New Roman" w:hAnsi="Times New Roman" w:eastAsia="宋体"/>
          <w:sz w:val="22"/>
        </w:rPr>
        <w:t>,</w:t>
      </w:r>
      <w:r>
        <w:rPr>
          <w:rFonts w:eastAsia="楷体"/>
          <w:sz w:val="22"/>
        </w:rPr>
        <w:t>从平凡的剃头匠到伟大的人民英雄</w:t>
      </w:r>
      <w:r>
        <w:rPr>
          <w:rFonts w:ascii="Times New Roman" w:hAnsi="Times New Roman" w:eastAsia="宋体"/>
          <w:sz w:val="22"/>
        </w:rPr>
        <w:t>,</w:t>
      </w:r>
      <w:r>
        <w:rPr>
          <w:rFonts w:eastAsia="楷体"/>
          <w:sz w:val="22"/>
        </w:rPr>
        <w:t>微纪录片以小切口、短时长记录真实、探索未知</w:t>
      </w:r>
      <w:r>
        <w:rPr>
          <w:rFonts w:ascii="Times New Roman" w:hAnsi="Times New Roman" w:eastAsia="宋体"/>
          <w:sz w:val="22"/>
        </w:rPr>
        <w:t>,</w:t>
      </w:r>
      <w:r>
        <w:rPr>
          <w:rFonts w:eastAsia="楷体"/>
          <w:sz w:val="22"/>
        </w:rPr>
        <w:t>呈现自然、关照社会</w:t>
      </w:r>
      <w:r>
        <w:rPr>
          <w:rFonts w:ascii="Times New Roman" w:hAnsi="Times New Roman" w:eastAsia="宋体"/>
          <w:sz w:val="22"/>
        </w:rPr>
        <w:t>,</w:t>
      </w:r>
      <w:r>
        <w:rPr>
          <w:rFonts w:eastAsia="楷体"/>
          <w:sz w:val="22"/>
        </w:rPr>
        <w:t>在讲好中国故事、书写新时代方面发挥着重要作用。</w:t>
      </w:r>
    </w:p>
    <w:p w14:paraId="026B8A8E">
      <w:pPr>
        <w:spacing w:line="360" w:lineRule="auto"/>
        <w:ind w:firstLine="440" w:firstLineChars="200"/>
        <w:rPr>
          <w:rFonts w:hint="eastAsia" w:eastAsia="宋体"/>
          <w:sz w:val="22"/>
        </w:rPr>
      </w:pPr>
      <w:r>
        <w:rPr>
          <w:rFonts w:eastAsia="楷体"/>
          <w:sz w:val="22"/>
        </w:rPr>
        <w:t>美食类纪录片向来最受欢迎。如微纪录片《早餐中国》</w:t>
      </w:r>
      <w:r>
        <w:rPr>
          <w:rFonts w:ascii="Times New Roman" w:hAnsi="Times New Roman" w:eastAsia="宋体"/>
          <w:sz w:val="22"/>
        </w:rPr>
        <w:t>,</w:t>
      </w:r>
      <w:r>
        <w:rPr>
          <w:rFonts w:eastAsia="楷体"/>
          <w:sz w:val="22"/>
        </w:rPr>
        <w:t>不仅带观者吃遍全国各地</w:t>
      </w:r>
      <w:r>
        <w:rPr>
          <w:rFonts w:ascii="Times New Roman" w:hAnsi="Times New Roman" w:eastAsia="宋体"/>
          <w:sz w:val="22"/>
        </w:rPr>
        <w:t>,</w:t>
      </w:r>
      <w:r>
        <w:rPr>
          <w:rFonts w:eastAsia="楷体"/>
          <w:sz w:val="22"/>
        </w:rPr>
        <w:t>短片中更有故事有乡愁</w:t>
      </w:r>
      <w:r>
        <w:rPr>
          <w:rFonts w:ascii="Times New Roman" w:hAnsi="Times New Roman" w:eastAsia="宋体"/>
          <w:sz w:val="22"/>
        </w:rPr>
        <w:t>,</w:t>
      </w:r>
      <w:r>
        <w:rPr>
          <w:rFonts w:eastAsia="楷体"/>
          <w:sz w:val="22"/>
        </w:rPr>
        <w:t>一句“只需早起</w:t>
      </w:r>
      <w:r>
        <w:rPr>
          <w:rFonts w:ascii="Times New Roman" w:hAnsi="Times New Roman" w:eastAsia="宋体"/>
          <w:sz w:val="22"/>
        </w:rPr>
        <w:t>,</w:t>
      </w:r>
      <w:r>
        <w:rPr>
          <w:rFonts w:eastAsia="楷体"/>
          <w:sz w:val="22"/>
        </w:rPr>
        <w:t>你就能找到故乡”不知打开了多少人的味觉记忆。美食养胃</w:t>
      </w:r>
      <w:r>
        <w:rPr>
          <w:rFonts w:ascii="Times New Roman" w:hAnsi="Times New Roman" w:eastAsia="宋体"/>
          <w:sz w:val="22"/>
        </w:rPr>
        <w:t>,</w:t>
      </w:r>
      <w:r>
        <w:rPr>
          <w:rFonts w:eastAsia="楷体"/>
          <w:sz w:val="22"/>
        </w:rPr>
        <w:t>国宝养眼。</w:t>
      </w:r>
      <w:r>
        <w:rPr>
          <w:rFonts w:ascii="Times New Roman" w:hAnsi="Times New Roman" w:eastAsia="宋体"/>
          <w:sz w:val="22"/>
        </w:rPr>
        <w:t>2017</w:t>
      </w:r>
      <w:r>
        <w:rPr>
          <w:rFonts w:eastAsia="楷体"/>
          <w:sz w:val="22"/>
        </w:rPr>
        <w:t>年</w:t>
      </w:r>
      <w:r>
        <w:rPr>
          <w:rFonts w:ascii="Times New Roman" w:hAnsi="Times New Roman" w:eastAsia="宋体"/>
          <w:sz w:val="22"/>
        </w:rPr>
        <w:t>,</w:t>
      </w:r>
      <w:r>
        <w:rPr>
          <w:rFonts w:eastAsia="楷体"/>
          <w:sz w:val="22"/>
        </w:rPr>
        <w:t>《如果国宝会说话》横空出世</w:t>
      </w:r>
      <w:r>
        <w:rPr>
          <w:rFonts w:ascii="Times New Roman" w:hAnsi="Times New Roman" w:eastAsia="宋体"/>
          <w:sz w:val="22"/>
        </w:rPr>
        <w:t>,</w:t>
      </w:r>
      <w:r>
        <w:rPr>
          <w:rFonts w:eastAsia="楷体"/>
          <w:sz w:val="22"/>
        </w:rPr>
        <w:t>该片用文物讲文物</w:t>
      </w:r>
      <w:r>
        <w:rPr>
          <w:rFonts w:ascii="Times New Roman" w:hAnsi="Times New Roman" w:eastAsia="宋体"/>
          <w:sz w:val="22"/>
        </w:rPr>
        <w:t>,</w:t>
      </w:r>
      <w:r>
        <w:rPr>
          <w:rFonts w:eastAsia="楷体"/>
          <w:sz w:val="22"/>
        </w:rPr>
        <w:t>用文物梳理文明</w:t>
      </w:r>
      <w:r>
        <w:rPr>
          <w:rFonts w:ascii="Times New Roman" w:hAnsi="Times New Roman" w:eastAsia="宋体"/>
          <w:sz w:val="22"/>
        </w:rPr>
        <w:t>,</w:t>
      </w:r>
      <w:r>
        <w:rPr>
          <w:rFonts w:eastAsia="楷体"/>
          <w:sz w:val="22"/>
        </w:rPr>
        <w:t>将精美与精彩浓缩在</w:t>
      </w:r>
      <w:r>
        <w:rPr>
          <w:rFonts w:ascii="Times New Roman" w:hAnsi="Times New Roman" w:eastAsia="宋体"/>
          <w:sz w:val="22"/>
        </w:rPr>
        <w:t>5</w:t>
      </w:r>
      <w:r>
        <w:rPr>
          <w:rFonts w:eastAsia="楷体"/>
          <w:sz w:val="22"/>
        </w:rPr>
        <w:t>分钟的短片中</w:t>
      </w:r>
      <w:r>
        <w:rPr>
          <w:rFonts w:ascii="Times New Roman" w:hAnsi="Times New Roman" w:eastAsia="宋体"/>
          <w:sz w:val="22"/>
        </w:rPr>
        <w:t>,</w:t>
      </w:r>
      <w:r>
        <w:rPr>
          <w:rFonts w:eastAsia="楷体"/>
          <w:sz w:val="22"/>
        </w:rPr>
        <w:t>推出之初便引爆相关话题</w:t>
      </w:r>
      <w:r>
        <w:rPr>
          <w:rFonts w:ascii="Times New Roman" w:hAnsi="Times New Roman" w:eastAsia="宋体"/>
          <w:sz w:val="22"/>
        </w:rPr>
        <w:t>,</w:t>
      </w:r>
      <w:r>
        <w:rPr>
          <w:rFonts w:eastAsia="楷体"/>
          <w:sz w:val="22"/>
        </w:rPr>
        <w:t>“国宝热”持续至今。</w:t>
      </w:r>
    </w:p>
    <w:p w14:paraId="72AF0F7F">
      <w:pPr>
        <w:spacing w:line="360" w:lineRule="auto"/>
        <w:ind w:firstLine="440" w:firstLineChars="200"/>
        <w:rPr>
          <w:rFonts w:hint="eastAsia" w:eastAsia="宋体"/>
          <w:sz w:val="22"/>
        </w:rPr>
      </w:pPr>
      <w:r>
        <w:rPr>
          <w:rFonts w:eastAsia="楷体"/>
          <w:sz w:val="22"/>
        </w:rPr>
        <w:t>微纪录片这一新型纪录片形式正在以前所未有的速度走到每个人的身边</w:t>
      </w:r>
      <w:r>
        <w:rPr>
          <w:rFonts w:ascii="Times New Roman" w:hAnsi="Times New Roman" w:eastAsia="宋体"/>
          <w:sz w:val="22"/>
        </w:rPr>
        <w:t>,</w:t>
      </w:r>
      <w:r>
        <w:rPr>
          <w:rFonts w:eastAsia="楷体"/>
          <w:sz w:val="22"/>
        </w:rPr>
        <w:t>记录典型人物</w:t>
      </w:r>
      <w:r>
        <w:rPr>
          <w:rFonts w:ascii="Times New Roman" w:hAnsi="Times New Roman" w:eastAsia="宋体"/>
          <w:sz w:val="22"/>
        </w:rPr>
        <w:t>,</w:t>
      </w:r>
      <w:r>
        <w:rPr>
          <w:rFonts w:eastAsia="楷体"/>
          <w:sz w:val="22"/>
        </w:rPr>
        <w:t>宣传地方风物</w:t>
      </w:r>
      <w:r>
        <w:rPr>
          <w:rFonts w:ascii="Times New Roman" w:hAnsi="Times New Roman" w:eastAsia="宋体"/>
          <w:sz w:val="22"/>
        </w:rPr>
        <w:t>,</w:t>
      </w:r>
      <w:r>
        <w:rPr>
          <w:rFonts w:eastAsia="楷体"/>
          <w:sz w:val="22"/>
        </w:rPr>
        <w:t>传承文化记忆</w:t>
      </w:r>
      <w:r>
        <w:rPr>
          <w:rFonts w:ascii="Times New Roman" w:hAnsi="Times New Roman" w:eastAsia="宋体"/>
          <w:sz w:val="22"/>
        </w:rPr>
        <w:t>,</w:t>
      </w:r>
      <w:r>
        <w:rPr>
          <w:rFonts w:eastAsia="楷体"/>
          <w:sz w:val="22"/>
        </w:rPr>
        <w:t>聚焦特别主题</w:t>
      </w:r>
      <w:r>
        <w:rPr>
          <w:rFonts w:ascii="Times New Roman" w:hAnsi="Times New Roman" w:eastAsia="宋体"/>
          <w:sz w:val="22"/>
        </w:rPr>
        <w:t>,</w:t>
      </w:r>
      <w:r>
        <w:rPr>
          <w:rFonts w:eastAsia="楷体"/>
          <w:sz w:val="22"/>
        </w:rPr>
        <w:t>定格了多彩中国的一个个精彩瞬间</w:t>
      </w:r>
      <w:r>
        <w:rPr>
          <w:rFonts w:ascii="Times New Roman" w:hAnsi="Times New Roman" w:eastAsia="宋体"/>
          <w:sz w:val="22"/>
        </w:rPr>
        <w:t>,</w:t>
      </w:r>
      <w:r>
        <w:rPr>
          <w:rFonts w:eastAsia="楷体"/>
          <w:sz w:val="22"/>
        </w:rPr>
        <w:t>用镜头把各地的亮色呈现给相对固定在一地的受众</w:t>
      </w:r>
      <w:r>
        <w:rPr>
          <w:rFonts w:ascii="Times New Roman" w:hAnsi="Times New Roman" w:eastAsia="宋体"/>
          <w:sz w:val="22"/>
        </w:rPr>
        <w:t>,</w:t>
      </w:r>
      <w:r>
        <w:rPr>
          <w:rFonts w:eastAsia="楷体"/>
          <w:sz w:val="22"/>
        </w:rPr>
        <w:t>以小角度记录人生和社会百态</w:t>
      </w:r>
      <w:r>
        <w:rPr>
          <w:rFonts w:ascii="Times New Roman" w:hAnsi="Times New Roman" w:eastAsia="宋体"/>
          <w:sz w:val="22"/>
        </w:rPr>
        <w:t>,</w:t>
      </w:r>
      <w:r>
        <w:rPr>
          <w:rFonts w:eastAsia="楷体"/>
          <w:sz w:val="22"/>
        </w:rPr>
        <w:t>为时代画像。</w:t>
      </w:r>
    </w:p>
    <w:p w14:paraId="40F277E5">
      <w:pPr>
        <w:spacing w:line="360" w:lineRule="auto"/>
        <w:rPr>
          <w:rFonts w:hint="eastAsia" w:eastAsia="宋体"/>
          <w:sz w:val="22"/>
        </w:rPr>
      </w:pPr>
      <w:r>
        <w:rPr>
          <w:rFonts w:eastAsia="宋体"/>
          <w:sz w:val="22"/>
        </w:rPr>
        <w:t>给上文拟一个标题。不超过</w:t>
      </w:r>
      <w:r>
        <w:rPr>
          <w:rFonts w:ascii="Times New Roman" w:hAnsi="Times New Roman" w:eastAsia="宋体"/>
          <w:sz w:val="22"/>
        </w:rPr>
        <w:t>15</w:t>
      </w:r>
      <w:r>
        <w:rPr>
          <w:rFonts w:eastAsia="宋体"/>
          <w:sz w:val="22"/>
        </w:rPr>
        <w:t>个字。</w:t>
      </w:r>
      <w:r>
        <w:rPr>
          <w:rFonts w:ascii="Times New Roman" w:hAnsi="Times New Roman" w:eastAsia="宋体"/>
          <w:sz w:val="22"/>
        </w:rPr>
        <w:t>(2</w:t>
      </w:r>
      <w:r>
        <w:rPr>
          <w:rFonts w:eastAsia="宋体"/>
          <w:sz w:val="22"/>
        </w:rPr>
        <w:t>分</w:t>
      </w:r>
      <w:r>
        <w:rPr>
          <w:rFonts w:ascii="Times New Roman" w:hAnsi="Times New Roman" w:eastAsia="宋体"/>
          <w:sz w:val="22"/>
        </w:rPr>
        <w:t>)</w:t>
      </w:r>
    </w:p>
    <w:p w14:paraId="30EE673B">
      <w:pPr>
        <w:spacing w:line="360" w:lineRule="auto"/>
        <w:rPr>
          <w:rFonts w:hint="eastAsia" w:eastAsia="宋体"/>
          <w:sz w:val="22"/>
        </w:rPr>
      </w:pP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r>
        <w:rPr>
          <w:rFonts w:eastAsia="宋体"/>
          <w:sz w:val="22"/>
        </w:rPr>
        <w:t xml:space="preserve"> </w:t>
      </w:r>
      <w:r>
        <w:rPr>
          <w:rFonts w:ascii="Times New Roman" w:hAnsi="Times New Roman" w:eastAsia="宋体"/>
          <w:sz w:val="22"/>
          <w:bdr w:val="single" w:color="000000" w:sz="4" w:space="0"/>
        </w:rPr>
        <w:t>　</w:t>
      </w:r>
    </w:p>
    <w:p w14:paraId="44FB108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微纪录片</w:t>
      </w:r>
      <w:r>
        <w:rPr>
          <w:rFonts w:ascii="Times New Roman" w:hAnsi="Times New Roman" w:eastAsia="宋体"/>
          <w:color w:val="2678F8"/>
          <w:sz w:val="22"/>
        </w:rPr>
        <w:t>:</w:t>
      </w:r>
      <w:r>
        <w:rPr>
          <w:rFonts w:eastAsia="宋体"/>
          <w:color w:val="2678F8"/>
          <w:sz w:val="22"/>
        </w:rPr>
        <w:t>小视角呈现多彩中国</w:t>
      </w:r>
    </w:p>
    <w:p w14:paraId="6EB52F67">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为时代画像的微纪录片</w:t>
      </w:r>
    </w:p>
    <w:p w14:paraId="37E87D00">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“微纪录片”</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符合字数要求</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6D104921">
      <w:pPr>
        <w:spacing w:line="360" w:lineRule="auto"/>
        <w:jc w:val="center"/>
        <w:rPr>
          <w:rFonts w:hint="eastAsia" w:eastAsia="宋体"/>
          <w:sz w:val="22"/>
        </w:rPr>
      </w:pPr>
      <w:r>
        <w:rPr>
          <w:rFonts w:eastAsia="方正黑体_GBK"/>
          <w:b/>
          <w:sz w:val="30"/>
        </w:rPr>
        <w:t>三年模拟对点练</w:t>
      </w:r>
    </w:p>
    <w:p w14:paraId="24D278EA">
      <w:pPr>
        <w:spacing w:line="360" w:lineRule="auto"/>
        <w:rPr>
          <w:rFonts w:hint="eastAsia" w:eastAsia="宋体"/>
          <w:sz w:val="22"/>
        </w:rPr>
      </w:pPr>
      <w:r>
        <w:rPr>
          <w:rFonts w:eastAsia="方正黑体_GBK"/>
          <w:b/>
          <w:sz w:val="28"/>
        </w:rPr>
        <w:t>题组</w:t>
      </w:r>
      <w:r>
        <w:rPr>
          <w:rFonts w:ascii="方正黑体_GBK" w:hAnsi="方正黑体_GBK"/>
          <w:b/>
          <w:sz w:val="28"/>
        </w:rPr>
        <w:t>1</w:t>
      </w:r>
      <w:r>
        <w:rPr>
          <w:rFonts w:ascii="NEU-FZ-S92" w:hAnsi="NEU-FZ-S92"/>
          <w:b/>
          <w:sz w:val="28"/>
        </w:rPr>
        <w:t>　</w:t>
      </w:r>
      <w:r>
        <w:rPr>
          <w:rFonts w:eastAsia="方正黑体_GBK"/>
          <w:b/>
          <w:sz w:val="28"/>
        </w:rPr>
        <w:t>普通语段压缩</w:t>
      </w:r>
    </w:p>
    <w:p w14:paraId="397581A6">
      <w:pPr>
        <w:spacing w:line="360" w:lineRule="auto"/>
        <w:rPr>
          <w:rFonts w:hint="eastAsia" w:eastAsia="宋体"/>
          <w:sz w:val="22"/>
        </w:rPr>
      </w:pPr>
      <w:r>
        <w:rPr>
          <w:rFonts w:ascii="Times New Roman" w:hAnsi="Times New Roman" w:eastAsia="宋体"/>
          <w:sz w:val="22"/>
        </w:rPr>
        <w:t>1.(2026</w:t>
      </w:r>
      <w:r>
        <w:rPr>
          <w:rFonts w:eastAsia="楷体"/>
          <w:sz w:val="22"/>
        </w:rPr>
        <w:t>届河北保定阶段考节选</w:t>
      </w:r>
      <w:r>
        <w:rPr>
          <w:rFonts w:ascii="Times New Roman" w:hAnsi="Times New Roman" w:eastAsia="宋体"/>
          <w:sz w:val="22"/>
        </w:rPr>
        <w:t>)</w:t>
      </w:r>
      <w:r>
        <w:rPr>
          <w:rFonts w:eastAsia="宋体"/>
          <w:sz w:val="22"/>
        </w:rPr>
        <w:t>请用一个长单句压缩画线句子的核心内容。</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6BFB9292">
      <w:pPr>
        <w:spacing w:line="360" w:lineRule="auto"/>
        <w:rPr>
          <w:rFonts w:hint="eastAsia" w:eastAsia="宋体"/>
          <w:sz w:val="22"/>
        </w:rPr>
      </w:pPr>
      <w:r>
        <w:rPr>
          <w:rFonts w:ascii="Times New Roman" w:hAnsi="Times New Roman" w:eastAsia="宋体"/>
          <w:sz w:val="22"/>
        </w:rPr>
        <w:t>　　</w:t>
      </w:r>
      <w:r>
        <w:rPr>
          <w:rFonts w:eastAsia="楷体"/>
          <w:sz w:val="22"/>
        </w:rPr>
        <w:t>在互联网时代</w:t>
      </w:r>
      <w:r>
        <w:rPr>
          <w:rFonts w:ascii="Times New Roman" w:hAnsi="Times New Roman" w:eastAsia="宋体"/>
          <w:sz w:val="22"/>
        </w:rPr>
        <w:t>,</w:t>
      </w:r>
      <w:r>
        <w:rPr>
          <w:rFonts w:eastAsia="楷体"/>
          <w:sz w:val="22"/>
        </w:rPr>
        <w:t>语言生活的活跃度前所未有</w:t>
      </w:r>
      <w:r>
        <w:rPr>
          <w:rFonts w:ascii="Times New Roman" w:hAnsi="Times New Roman" w:eastAsia="宋体"/>
          <w:sz w:val="22"/>
        </w:rPr>
        <w:t>,</w:t>
      </w:r>
      <w:r>
        <w:rPr>
          <w:rFonts w:eastAsia="楷体"/>
          <w:sz w:val="22"/>
        </w:rPr>
        <w:t>新词语、新表达层出不穷。“绝绝子”“躺平”等网络用语迅速走红</w:t>
      </w:r>
      <w:r>
        <w:rPr>
          <w:rFonts w:ascii="Times New Roman" w:hAnsi="Times New Roman" w:eastAsia="宋体"/>
          <w:sz w:val="22"/>
        </w:rPr>
        <w:t>,</w:t>
      </w:r>
      <w:r>
        <w:rPr>
          <w:rFonts w:eastAsia="楷体"/>
          <w:sz w:val="22"/>
        </w:rPr>
        <w:t>甚至渗透进主流表达领域</w:t>
      </w:r>
      <w:r>
        <w:rPr>
          <w:rFonts w:ascii="Times New Roman" w:hAnsi="Times New Roman" w:eastAsia="宋体"/>
          <w:sz w:val="22"/>
        </w:rPr>
        <w:t>,</w:t>
      </w:r>
      <w:r>
        <w:rPr>
          <w:rFonts w:eastAsia="楷体"/>
          <w:sz w:val="22"/>
        </w:rPr>
        <w:t>大有大行其道之势</w:t>
      </w:r>
      <w:r>
        <w:rPr>
          <w:rFonts w:ascii="Times New Roman" w:hAnsi="Times New Roman" w:eastAsia="宋体"/>
          <w:sz w:val="22"/>
        </w:rPr>
        <w:t>;</w:t>
      </w:r>
      <w:r>
        <w:rPr>
          <w:rFonts w:eastAsia="楷体"/>
          <w:sz w:val="22"/>
        </w:rPr>
        <w:t>同时</w:t>
      </w:r>
      <w:r>
        <w:rPr>
          <w:rFonts w:ascii="Times New Roman" w:hAnsi="Times New Roman" w:eastAsia="宋体"/>
          <w:sz w:val="22"/>
        </w:rPr>
        <w:t>,</w:t>
      </w:r>
      <w:r>
        <w:rPr>
          <w:rFonts w:eastAsia="楷体"/>
          <w:sz w:val="22"/>
        </w:rPr>
        <w:t>一些传统成语也被赋予了新的用法</w:t>
      </w:r>
      <w:r>
        <w:rPr>
          <w:rFonts w:ascii="Times New Roman" w:hAnsi="Times New Roman" w:eastAsia="宋体"/>
          <w:sz w:val="22"/>
        </w:rPr>
        <w:t>,</w:t>
      </w:r>
      <w:r>
        <w:rPr>
          <w:rFonts w:eastAsia="楷体"/>
          <w:sz w:val="22"/>
        </w:rPr>
        <w:t>如“杯弓蛇影”被用来形容对健康过度焦虑</w:t>
      </w:r>
      <w:r>
        <w:rPr>
          <w:rFonts w:ascii="Times New Roman" w:hAnsi="Times New Roman" w:eastAsia="宋体"/>
          <w:sz w:val="22"/>
        </w:rPr>
        <w:t>,</w:t>
      </w:r>
      <w:r>
        <w:rPr>
          <w:rFonts w:eastAsia="楷体"/>
          <w:sz w:val="22"/>
        </w:rPr>
        <w:t>“海市蜃楼”则常被用于指代虚拟现实技术创造的情景。应如何对待这些语言现象呢</w:t>
      </w:r>
      <w:r>
        <w:rPr>
          <w:rFonts w:ascii="Times New Roman" w:hAnsi="Times New Roman" w:eastAsia="宋体"/>
          <w:sz w:val="22"/>
        </w:rPr>
        <w:t>?</w:t>
      </w:r>
      <w:r>
        <w:rPr>
          <w:rFonts w:eastAsia="楷体"/>
          <w:sz w:val="22"/>
        </w:rPr>
        <w:t>语言学家指出</w:t>
      </w:r>
      <w:r>
        <w:rPr>
          <w:rFonts w:ascii="Times New Roman" w:hAnsi="Times New Roman" w:eastAsia="宋体"/>
          <w:sz w:val="22"/>
        </w:rPr>
        <w:t>,</w:t>
      </w:r>
      <w:r>
        <w:rPr>
          <w:rFonts w:eastAsia="楷体"/>
          <w:sz w:val="22"/>
          <w:u w:val="single" w:color="000000"/>
        </w:rPr>
        <w:t>对待语言演变现象</w:t>
      </w:r>
      <w:r>
        <w:rPr>
          <w:rFonts w:ascii="Times New Roman" w:hAnsi="Times New Roman" w:eastAsia="宋体"/>
          <w:sz w:val="22"/>
          <w:u w:val="single" w:color="000000"/>
        </w:rPr>
        <w:t>,</w:t>
      </w:r>
      <w:r>
        <w:rPr>
          <w:rFonts w:eastAsia="楷体"/>
          <w:sz w:val="22"/>
          <w:u w:val="single" w:color="000000"/>
        </w:rPr>
        <w:t>不宜简单以“对”或“错”二元论之</w:t>
      </w:r>
      <w:r>
        <w:rPr>
          <w:rFonts w:ascii="Times New Roman" w:hAnsi="Times New Roman" w:eastAsia="宋体"/>
          <w:sz w:val="22"/>
          <w:u w:val="single" w:color="000000"/>
        </w:rPr>
        <w:t>,</w:t>
      </w:r>
      <w:r>
        <w:rPr>
          <w:rFonts w:eastAsia="楷体"/>
          <w:sz w:val="22"/>
          <w:u w:val="single" w:color="000000"/>
        </w:rPr>
        <w:t>而应持一种更为辩证的态度。一方面</w:t>
      </w:r>
      <w:r>
        <w:rPr>
          <w:rFonts w:ascii="Times New Roman" w:hAnsi="Times New Roman" w:eastAsia="宋体"/>
          <w:sz w:val="22"/>
          <w:u w:val="single" w:color="000000"/>
        </w:rPr>
        <w:t>,</w:t>
      </w:r>
      <w:r>
        <w:rPr>
          <w:rFonts w:eastAsia="楷体"/>
          <w:sz w:val="22"/>
          <w:u w:val="single" w:color="000000"/>
        </w:rPr>
        <w:t>语言是社会生活的镜像</w:t>
      </w:r>
      <w:r>
        <w:rPr>
          <w:rFonts w:ascii="Times New Roman" w:hAnsi="Times New Roman" w:eastAsia="宋体"/>
          <w:sz w:val="22"/>
          <w:u w:val="single" w:color="000000"/>
        </w:rPr>
        <w:t>,</w:t>
      </w:r>
      <w:r>
        <w:rPr>
          <w:rFonts w:eastAsia="楷体"/>
          <w:sz w:val="22"/>
          <w:u w:val="single" w:color="000000"/>
        </w:rPr>
        <w:t>新词新义的涌现反映了时代变迁与民众诉求</w:t>
      </w:r>
      <w:r>
        <w:rPr>
          <w:rFonts w:ascii="Times New Roman" w:hAnsi="Times New Roman" w:eastAsia="宋体"/>
          <w:sz w:val="22"/>
          <w:u w:val="single" w:color="000000"/>
        </w:rPr>
        <w:t>,</w:t>
      </w:r>
      <w:r>
        <w:rPr>
          <w:rFonts w:eastAsia="楷体"/>
          <w:sz w:val="22"/>
          <w:u w:val="single" w:color="000000"/>
        </w:rPr>
        <w:t>有其存在的合理性。另一方面</w:t>
      </w:r>
      <w:r>
        <w:rPr>
          <w:rFonts w:ascii="Times New Roman" w:hAnsi="Times New Roman" w:eastAsia="宋体"/>
          <w:sz w:val="22"/>
          <w:u w:val="single" w:color="000000"/>
        </w:rPr>
        <w:t>,</w:t>
      </w:r>
      <w:r>
        <w:rPr>
          <w:rFonts w:eastAsia="楷体"/>
          <w:sz w:val="22"/>
          <w:u w:val="single" w:color="000000"/>
        </w:rPr>
        <w:t>语言的工具性决定了其需要一定的规范性</w:t>
      </w:r>
      <w:r>
        <w:rPr>
          <w:rFonts w:ascii="Times New Roman" w:hAnsi="Times New Roman" w:eastAsia="宋体"/>
          <w:sz w:val="22"/>
          <w:u w:val="single" w:color="000000"/>
        </w:rPr>
        <w:t>,</w:t>
      </w:r>
      <w:r>
        <w:rPr>
          <w:rFonts w:eastAsia="楷体"/>
          <w:sz w:val="22"/>
          <w:u w:val="single" w:color="000000"/>
        </w:rPr>
        <w:t>如果完全失去规范</w:t>
      </w:r>
      <w:r>
        <w:rPr>
          <w:rFonts w:ascii="Times New Roman" w:hAnsi="Times New Roman" w:eastAsia="宋体"/>
          <w:sz w:val="22"/>
          <w:u w:val="single" w:color="000000"/>
        </w:rPr>
        <w:t>,</w:t>
      </w:r>
      <w:r>
        <w:rPr>
          <w:rFonts w:eastAsia="楷体"/>
          <w:sz w:val="22"/>
          <w:u w:val="single" w:color="000000"/>
        </w:rPr>
        <w:t>难免会词不达意造成交流障碍</w:t>
      </w:r>
      <w:r>
        <w:rPr>
          <w:rFonts w:ascii="Times New Roman" w:hAnsi="Times New Roman" w:eastAsia="宋体"/>
          <w:sz w:val="22"/>
          <w:u w:val="single" w:color="000000"/>
        </w:rPr>
        <w:t>,</w:t>
      </w:r>
      <w:r>
        <w:rPr>
          <w:rFonts w:eastAsia="楷体"/>
          <w:sz w:val="22"/>
          <w:u w:val="single" w:color="000000"/>
        </w:rPr>
        <w:t>甚至引发误解。</w:t>
      </w:r>
    </w:p>
    <w:p w14:paraId="2D32E00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对待语言演变现象</w:t>
      </w:r>
      <w:r>
        <w:rPr>
          <w:rFonts w:ascii="Times New Roman" w:hAnsi="Times New Roman" w:eastAsia="宋体"/>
          <w:color w:val="2678F8"/>
          <w:sz w:val="22"/>
        </w:rPr>
        <w:t>,</w:t>
      </w:r>
      <w:r>
        <w:rPr>
          <w:rFonts w:eastAsia="宋体"/>
          <w:color w:val="2678F8"/>
          <w:sz w:val="22"/>
        </w:rPr>
        <w:t>应持一种既认可其反映时代变迁的合理性、又维护其作为交流工具所需规范性的辩证态度。</w:t>
      </w:r>
      <w:r>
        <w:rPr>
          <w:rFonts w:ascii="Times New Roman" w:hAnsi="Times New Roman" w:eastAsia="宋体"/>
          <w:color w:val="2678F8"/>
          <w:sz w:val="22"/>
        </w:rPr>
        <w:t>(</w:t>
      </w:r>
      <w:r>
        <w:rPr>
          <w:rFonts w:eastAsia="宋体"/>
          <w:color w:val="2678F8"/>
          <w:sz w:val="22"/>
        </w:rPr>
        <w:t>单句</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压缩得当</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13C84EAC">
      <w:pPr>
        <w:spacing w:line="360" w:lineRule="auto"/>
        <w:rPr>
          <w:rFonts w:hint="eastAsia" w:eastAsia="宋体"/>
          <w:sz w:val="22"/>
        </w:rPr>
      </w:pPr>
      <w:r>
        <w:rPr>
          <w:rFonts w:ascii="Times New Roman" w:hAnsi="Times New Roman" w:eastAsia="宋体"/>
          <w:sz w:val="22"/>
        </w:rPr>
        <w:t>2.(2026</w:t>
      </w:r>
      <w:r>
        <w:rPr>
          <w:rFonts w:eastAsia="楷体"/>
          <w:sz w:val="22"/>
        </w:rPr>
        <w:t>届湖北部分高中协作体联考节选</w:t>
      </w:r>
      <w:r>
        <w:rPr>
          <w:rFonts w:ascii="Times New Roman" w:hAnsi="Times New Roman" w:eastAsia="宋体"/>
          <w:sz w:val="22"/>
        </w:rPr>
        <w:t>)</w:t>
      </w:r>
      <w:r>
        <w:rPr>
          <w:rFonts w:eastAsia="宋体"/>
          <w:sz w:val="22"/>
        </w:rPr>
        <w:t>请用包含因果关系的句子解释“形容词贬值”的现象</w:t>
      </w:r>
      <w:r>
        <w:rPr>
          <w:rFonts w:ascii="Times New Roman" w:hAnsi="Times New Roman" w:eastAsia="宋体"/>
          <w:sz w:val="22"/>
        </w:rPr>
        <w:t>,</w:t>
      </w:r>
      <w:r>
        <w:rPr>
          <w:rFonts w:eastAsia="宋体"/>
          <w:sz w:val="22"/>
        </w:rPr>
        <w:t>要求表达简洁明了</w:t>
      </w:r>
      <w:r>
        <w:rPr>
          <w:rFonts w:ascii="Times New Roman" w:hAnsi="Times New Roman" w:eastAsia="宋体"/>
          <w:sz w:val="22"/>
        </w:rPr>
        <w:t>,</w:t>
      </w:r>
      <w:r>
        <w:rPr>
          <w:rFonts w:eastAsia="宋体"/>
          <w:sz w:val="22"/>
        </w:rPr>
        <w:t>不超过</w:t>
      </w:r>
      <w:r>
        <w:rPr>
          <w:rFonts w:ascii="Times New Roman" w:hAnsi="Times New Roman" w:eastAsia="宋体"/>
          <w:sz w:val="22"/>
        </w:rPr>
        <w:t>60</w:t>
      </w:r>
      <w:r>
        <w:rPr>
          <w:rFonts w:eastAsia="宋体"/>
          <w:sz w:val="22"/>
        </w:rPr>
        <w:t>个字。</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067EDAD4">
      <w:pPr>
        <w:spacing w:line="360" w:lineRule="auto"/>
        <w:rPr>
          <w:rFonts w:hint="eastAsia" w:eastAsia="宋体"/>
          <w:sz w:val="22"/>
        </w:rPr>
      </w:pPr>
      <w:r>
        <w:rPr>
          <w:rFonts w:ascii="Times New Roman" w:hAnsi="Times New Roman" w:eastAsia="宋体"/>
          <w:sz w:val="22"/>
        </w:rPr>
        <w:t>　　</w:t>
      </w:r>
      <w:r>
        <w:rPr>
          <w:rFonts w:eastAsia="楷体"/>
          <w:sz w:val="22"/>
        </w:rPr>
        <w:t>另外</w:t>
      </w:r>
      <w:r>
        <w:rPr>
          <w:rFonts w:ascii="Times New Roman" w:hAnsi="Times New Roman" w:eastAsia="宋体"/>
          <w:sz w:val="22"/>
        </w:rPr>
        <w:t>,</w:t>
      </w:r>
      <w:r>
        <w:rPr>
          <w:rFonts w:eastAsia="楷体"/>
          <w:sz w:val="22"/>
        </w:rPr>
        <w:t>现在微信语言交际中还有一个趋势</w:t>
      </w:r>
      <w:r>
        <w:rPr>
          <w:rFonts w:ascii="Times New Roman" w:hAnsi="Times New Roman" w:eastAsia="宋体"/>
          <w:sz w:val="22"/>
        </w:rPr>
        <w:t>,</w:t>
      </w:r>
      <w:r>
        <w:rPr>
          <w:rFonts w:eastAsia="楷体"/>
          <w:sz w:val="22"/>
        </w:rPr>
        <w:t>人们总想用更强烈的词汇表达同样的意思</w:t>
      </w:r>
      <w:r>
        <w:rPr>
          <w:rFonts w:ascii="Times New Roman" w:hAnsi="Times New Roman" w:eastAsia="宋体"/>
          <w:sz w:val="22"/>
        </w:rPr>
        <w:t>,</w:t>
      </w:r>
      <w:r>
        <w:rPr>
          <w:rFonts w:eastAsia="楷体"/>
          <w:sz w:val="22"/>
        </w:rPr>
        <w:t>我们可以把这种现象叫作“形容词贬值”。大家都用一个词</w:t>
      </w:r>
      <w:r>
        <w:rPr>
          <w:rFonts w:ascii="Times New Roman" w:hAnsi="Times New Roman" w:eastAsia="宋体"/>
          <w:sz w:val="22"/>
        </w:rPr>
        <w:t>,</w:t>
      </w:r>
      <w:r>
        <w:rPr>
          <w:rFonts w:eastAsia="楷体"/>
          <w:sz w:val="22"/>
        </w:rPr>
        <w:t>那这个词就不足以表达我此刻的心情了</w:t>
      </w:r>
      <w:r>
        <w:rPr>
          <w:rFonts w:ascii="Times New Roman" w:hAnsi="Times New Roman" w:eastAsia="宋体"/>
          <w:sz w:val="22"/>
        </w:rPr>
        <w:t>,</w:t>
      </w:r>
      <w:r>
        <w:rPr>
          <w:rFonts w:eastAsia="楷体"/>
          <w:sz w:val="22"/>
        </w:rPr>
        <w:t>必须用一个更夸张的词</w:t>
      </w:r>
      <w:r>
        <w:rPr>
          <w:rFonts w:ascii="Times New Roman" w:hAnsi="Times New Roman" w:eastAsia="宋体"/>
          <w:sz w:val="22"/>
        </w:rPr>
        <w:t>,</w:t>
      </w:r>
      <w:r>
        <w:rPr>
          <w:rFonts w:eastAsia="楷体"/>
          <w:sz w:val="22"/>
        </w:rPr>
        <w:t>这样原来那个词就贬值了</w:t>
      </w:r>
      <w:r>
        <w:rPr>
          <w:rFonts w:ascii="Times New Roman" w:hAnsi="Times New Roman" w:eastAsia="宋体"/>
          <w:sz w:val="22"/>
        </w:rPr>
        <w:t>,</w:t>
      </w:r>
      <w:r>
        <w:rPr>
          <w:rFonts w:eastAsia="楷体"/>
          <w:sz w:val="22"/>
        </w:rPr>
        <w:t>甚至意思走向了反面。比如</w:t>
      </w:r>
      <w:r>
        <w:rPr>
          <w:rFonts w:ascii="Times New Roman" w:hAnsi="Times New Roman" w:eastAsia="宋体"/>
          <w:sz w:val="22"/>
        </w:rPr>
        <w:t>,</w:t>
      </w:r>
      <w:r>
        <w:rPr>
          <w:rFonts w:eastAsia="楷体"/>
          <w:sz w:val="22"/>
        </w:rPr>
        <w:t>看完一场明星演唱会</w:t>
      </w:r>
      <w:r>
        <w:rPr>
          <w:rFonts w:ascii="Times New Roman" w:hAnsi="Times New Roman" w:eastAsia="宋体"/>
          <w:sz w:val="22"/>
        </w:rPr>
        <w:t>,</w:t>
      </w:r>
      <w:r>
        <w:rPr>
          <w:rFonts w:eastAsia="楷体"/>
          <w:sz w:val="22"/>
        </w:rPr>
        <w:t>用微信跟朋友形容现场人很多</w:t>
      </w:r>
      <w:r>
        <w:rPr>
          <w:rFonts w:ascii="Times New Roman" w:hAnsi="Times New Roman" w:eastAsia="宋体"/>
          <w:sz w:val="22"/>
        </w:rPr>
        <w:t>,</w:t>
      </w:r>
      <w:r>
        <w:rPr>
          <w:rFonts w:eastAsia="楷体"/>
          <w:sz w:val="22"/>
        </w:rPr>
        <w:t>你会用什么词呢</w:t>
      </w:r>
      <w:r>
        <w:rPr>
          <w:rFonts w:ascii="Times New Roman" w:hAnsi="Times New Roman" w:eastAsia="宋体"/>
          <w:sz w:val="22"/>
        </w:rPr>
        <w:t>?</w:t>
      </w:r>
      <w:r>
        <w:rPr>
          <w:rFonts w:eastAsia="楷体"/>
          <w:sz w:val="22"/>
        </w:rPr>
        <w:t>“很多”“特多”都太平淡、太土气了</w:t>
      </w:r>
      <w:r>
        <w:rPr>
          <w:rFonts w:ascii="Times New Roman" w:hAnsi="Times New Roman" w:eastAsia="宋体"/>
          <w:sz w:val="22"/>
        </w:rPr>
        <w:t>,</w:t>
      </w:r>
      <w:r>
        <w:rPr>
          <w:rFonts w:eastAsia="楷体"/>
          <w:sz w:val="22"/>
        </w:rPr>
        <w:t>年轻人会用“巨多”“狂多”“暴多”这样的词</w:t>
      </w:r>
      <w:r>
        <w:rPr>
          <w:rFonts w:ascii="Times New Roman" w:hAnsi="Times New Roman" w:eastAsia="宋体"/>
          <w:sz w:val="22"/>
        </w:rPr>
        <w:t>,</w:t>
      </w:r>
      <w:r>
        <w:rPr>
          <w:rFonts w:eastAsia="楷体"/>
          <w:sz w:val="22"/>
        </w:rPr>
        <w:t>而且这里的形容词一直在换。</w:t>
      </w:r>
    </w:p>
    <w:p w14:paraId="4B9DAF4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因为人们总想用更强烈的词汇表达同样的意思</w:t>
      </w:r>
      <w:r>
        <w:rPr>
          <w:rFonts w:ascii="Times New Roman" w:hAnsi="Times New Roman" w:eastAsia="宋体"/>
          <w:color w:val="2678F8"/>
          <w:sz w:val="22"/>
        </w:rPr>
        <w:t>,</w:t>
      </w:r>
      <w:r>
        <w:rPr>
          <w:rFonts w:eastAsia="宋体"/>
          <w:color w:val="2678F8"/>
          <w:sz w:val="22"/>
        </w:rPr>
        <w:t>所以喜欢使用更夸张的词</w:t>
      </w:r>
      <w:r>
        <w:rPr>
          <w:rFonts w:ascii="Times New Roman" w:hAnsi="Times New Roman" w:eastAsia="宋体"/>
          <w:color w:val="2678F8"/>
          <w:sz w:val="22"/>
        </w:rPr>
        <w:t>,</w:t>
      </w:r>
      <w:r>
        <w:rPr>
          <w:rFonts w:eastAsia="宋体"/>
          <w:color w:val="2678F8"/>
          <w:sz w:val="22"/>
        </w:rPr>
        <w:t>导致大家都用的词的表达效果被削弱。</w:t>
      </w:r>
      <w:r>
        <w:rPr>
          <w:rFonts w:ascii="Times New Roman" w:hAnsi="Times New Roman" w:eastAsia="宋体"/>
          <w:color w:val="2678F8"/>
          <w:sz w:val="22"/>
        </w:rPr>
        <w:t>(</w:t>
      </w:r>
      <w:r>
        <w:rPr>
          <w:rFonts w:eastAsia="宋体"/>
          <w:color w:val="2678F8"/>
          <w:sz w:val="22"/>
        </w:rPr>
        <w:t>包含正确的因果关系给</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写出使用心理给</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写出换用现象给</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点出表达效果被削弱给</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语句通顺</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7B5A6D2A">
      <w:pPr>
        <w:spacing w:line="360" w:lineRule="auto"/>
        <w:rPr>
          <w:rFonts w:hint="eastAsia" w:eastAsia="宋体"/>
          <w:sz w:val="22"/>
        </w:rPr>
      </w:pPr>
      <w:r>
        <w:rPr>
          <w:rFonts w:ascii="Times New Roman" w:hAnsi="Times New Roman" w:eastAsia="宋体"/>
          <w:sz w:val="22"/>
        </w:rPr>
        <w:t>3.(2026</w:t>
      </w:r>
      <w:r>
        <w:rPr>
          <w:rFonts w:eastAsia="楷体"/>
          <w:sz w:val="22"/>
        </w:rPr>
        <w:t>届湖北宜昌月考节选</w:t>
      </w:r>
      <w:r>
        <w:rPr>
          <w:rFonts w:ascii="Times New Roman" w:hAnsi="Times New Roman" w:eastAsia="宋体"/>
          <w:sz w:val="22"/>
        </w:rPr>
        <w:t>)</w:t>
      </w:r>
      <w:r>
        <w:rPr>
          <w:rFonts w:eastAsia="宋体"/>
          <w:sz w:val="22"/>
        </w:rPr>
        <w:t>请从作品与作家关系的角度总结本文的观点</w:t>
      </w:r>
      <w:r>
        <w:rPr>
          <w:rFonts w:ascii="Times New Roman" w:hAnsi="Times New Roman" w:eastAsia="宋体"/>
          <w:sz w:val="22"/>
        </w:rPr>
        <w:t>,</w:t>
      </w:r>
      <w:r>
        <w:rPr>
          <w:rFonts w:eastAsia="宋体"/>
          <w:sz w:val="22"/>
        </w:rPr>
        <w:t>要求使用比喻的修辞手法</w:t>
      </w:r>
      <w:r>
        <w:rPr>
          <w:rFonts w:ascii="Times New Roman" w:hAnsi="Times New Roman" w:eastAsia="宋体"/>
          <w:sz w:val="22"/>
        </w:rPr>
        <w:t>,</w:t>
      </w:r>
      <w:r>
        <w:rPr>
          <w:rFonts w:eastAsia="宋体"/>
          <w:sz w:val="22"/>
        </w:rPr>
        <w:t>不超过</w:t>
      </w:r>
      <w:r>
        <w:rPr>
          <w:rFonts w:ascii="Times New Roman" w:hAnsi="Times New Roman" w:eastAsia="宋体"/>
          <w:sz w:val="22"/>
        </w:rPr>
        <w:t>20</w:t>
      </w:r>
      <w:r>
        <w:rPr>
          <w:rFonts w:eastAsia="宋体"/>
          <w:sz w:val="22"/>
        </w:rPr>
        <w:t>字。</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71AE8CE">
      <w:pPr>
        <w:spacing w:line="360" w:lineRule="auto"/>
        <w:rPr>
          <w:rFonts w:hint="eastAsia" w:eastAsia="宋体"/>
          <w:sz w:val="22"/>
        </w:rPr>
      </w:pPr>
      <w:r>
        <w:rPr>
          <w:rFonts w:ascii="Times New Roman" w:hAnsi="Times New Roman" w:eastAsia="宋体"/>
          <w:sz w:val="22"/>
        </w:rPr>
        <w:t>　　</w:t>
      </w:r>
      <w:r>
        <w:rPr>
          <w:rFonts w:eastAsia="楷体"/>
          <w:sz w:val="22"/>
        </w:rPr>
        <w:t>在朱光潜看来</w:t>
      </w:r>
      <w:r>
        <w:rPr>
          <w:rFonts w:ascii="Times New Roman" w:hAnsi="Times New Roman" w:eastAsia="宋体"/>
          <w:sz w:val="22"/>
        </w:rPr>
        <w:t>,</w:t>
      </w:r>
      <w:r>
        <w:rPr>
          <w:rFonts w:eastAsia="楷体"/>
          <w:sz w:val="22"/>
        </w:rPr>
        <w:t>文学家需要修炼的方面包罗极广</w:t>
      </w:r>
      <w:r>
        <w:rPr>
          <w:rFonts w:ascii="Times New Roman" w:hAnsi="Times New Roman" w:eastAsia="宋体"/>
          <w:sz w:val="22"/>
        </w:rPr>
        <w:t>,</w:t>
      </w:r>
      <w:r>
        <w:rPr>
          <w:rFonts w:eastAsia="楷体"/>
          <w:sz w:val="22"/>
        </w:rPr>
        <w:t>举其要者</w:t>
      </w:r>
      <w:r>
        <w:rPr>
          <w:rFonts w:ascii="Times New Roman" w:hAnsi="Times New Roman" w:eastAsia="宋体"/>
          <w:sz w:val="22"/>
        </w:rPr>
        <w:t>,</w:t>
      </w:r>
      <w:r>
        <w:rPr>
          <w:rFonts w:eastAsia="楷体"/>
          <w:sz w:val="22"/>
        </w:rPr>
        <w:t>约有三端。</w:t>
      </w:r>
    </w:p>
    <w:p w14:paraId="3E620D1D">
      <w:pPr>
        <w:spacing w:line="360" w:lineRule="auto"/>
        <w:rPr>
          <w:rFonts w:hint="eastAsia" w:eastAsia="宋体"/>
          <w:sz w:val="22"/>
        </w:rPr>
      </w:pPr>
      <w:r>
        <w:rPr>
          <w:rFonts w:ascii="Times New Roman" w:hAnsi="Times New Roman" w:eastAsia="宋体"/>
          <w:sz w:val="22"/>
        </w:rPr>
        <w:t>　　</w:t>
      </w:r>
      <w:r>
        <w:rPr>
          <w:rFonts w:eastAsia="楷体"/>
          <w:sz w:val="22"/>
        </w:rPr>
        <w:t>首先是人品境界。总体说来</w:t>
      </w:r>
      <w:r>
        <w:rPr>
          <w:rFonts w:ascii="Times New Roman" w:hAnsi="Times New Roman" w:eastAsia="宋体"/>
          <w:sz w:val="22"/>
        </w:rPr>
        <w:t>,</w:t>
      </w:r>
      <w:r>
        <w:rPr>
          <w:rFonts w:eastAsia="楷体"/>
          <w:sz w:val="22"/>
        </w:rPr>
        <w:t>言为心声和文如其人</w:t>
      </w:r>
      <w:r>
        <w:rPr>
          <w:rFonts w:ascii="Times New Roman" w:hAnsi="Times New Roman" w:eastAsia="宋体"/>
          <w:sz w:val="22"/>
        </w:rPr>
        <w:t>,</w:t>
      </w:r>
      <w:r>
        <w:rPr>
          <w:rFonts w:eastAsia="楷体"/>
          <w:sz w:val="22"/>
        </w:rPr>
        <w:t>是文学史昭示的千古不易的大规律。屈原的忠贞耿介、陶潜的淡泊高远、李白的豪迈恣肆、杜甫的沉郁顿挫</w:t>
      </w:r>
      <w:r>
        <w:rPr>
          <w:rFonts w:ascii="Times New Roman" w:hAnsi="Times New Roman" w:eastAsia="宋体"/>
          <w:sz w:val="22"/>
        </w:rPr>
        <w:t>,</w:t>
      </w:r>
      <w:r>
        <w:rPr>
          <w:rFonts w:eastAsia="楷体"/>
          <w:sz w:val="22"/>
        </w:rPr>
        <w:t>都清晰地体现在他们的作品里。他们彪炳史册</w:t>
      </w:r>
      <w:r>
        <w:rPr>
          <w:rFonts w:ascii="Times New Roman" w:hAnsi="Times New Roman" w:eastAsia="宋体"/>
          <w:sz w:val="22"/>
        </w:rPr>
        <w:t>,</w:t>
      </w:r>
      <w:r>
        <w:rPr>
          <w:rFonts w:eastAsia="楷体"/>
          <w:sz w:val="22"/>
        </w:rPr>
        <w:t>就在于他们的一篇一什不仅是一时兴会偶然感发的成就</w:t>
      </w:r>
      <w:r>
        <w:rPr>
          <w:rFonts w:ascii="Times New Roman" w:hAnsi="Times New Roman" w:eastAsia="宋体"/>
          <w:sz w:val="22"/>
        </w:rPr>
        <w:t>,</w:t>
      </w:r>
      <w:r>
        <w:rPr>
          <w:rFonts w:eastAsia="楷体"/>
          <w:sz w:val="22"/>
        </w:rPr>
        <w:t>更是他们整个人格的表现。他必须不断提升自己的品格境界</w:t>
      </w:r>
      <w:r>
        <w:rPr>
          <w:rFonts w:ascii="Times New Roman" w:hAnsi="Times New Roman" w:eastAsia="宋体"/>
          <w:sz w:val="22"/>
        </w:rPr>
        <w:t>,</w:t>
      </w:r>
      <w:r>
        <w:rPr>
          <w:rFonts w:eastAsia="楷体"/>
          <w:sz w:val="22"/>
        </w:rPr>
        <w:t>以真挚的性情和高远的胸襟洞悉世间万象</w:t>
      </w:r>
      <w:r>
        <w:rPr>
          <w:rFonts w:ascii="Times New Roman" w:hAnsi="Times New Roman" w:eastAsia="宋体"/>
          <w:sz w:val="22"/>
        </w:rPr>
        <w:t>,</w:t>
      </w:r>
      <w:r>
        <w:rPr>
          <w:rFonts w:eastAsia="楷体"/>
          <w:sz w:val="22"/>
        </w:rPr>
        <w:t>才能修辞立其诚</w:t>
      </w:r>
      <w:r>
        <w:rPr>
          <w:rFonts w:ascii="Times New Roman" w:hAnsi="Times New Roman" w:eastAsia="宋体"/>
          <w:sz w:val="22"/>
        </w:rPr>
        <w:t>,</w:t>
      </w:r>
      <w:r>
        <w:rPr>
          <w:rFonts w:eastAsia="楷体"/>
          <w:sz w:val="22"/>
        </w:rPr>
        <w:t>并高扬真善美</w:t>
      </w:r>
      <w:r>
        <w:rPr>
          <w:rFonts w:ascii="Times New Roman" w:hAnsi="Times New Roman" w:eastAsia="宋体"/>
          <w:sz w:val="22"/>
        </w:rPr>
        <w:t>,</w:t>
      </w:r>
      <w:r>
        <w:rPr>
          <w:rFonts w:eastAsia="楷体"/>
          <w:sz w:val="22"/>
        </w:rPr>
        <w:t>贬斥假恶丑</w:t>
      </w:r>
      <w:r>
        <w:rPr>
          <w:rFonts w:ascii="Times New Roman" w:hAnsi="Times New Roman" w:eastAsia="宋体"/>
          <w:sz w:val="22"/>
        </w:rPr>
        <w:t>,</w:t>
      </w:r>
      <w:r>
        <w:rPr>
          <w:rFonts w:eastAsia="楷体"/>
          <w:sz w:val="22"/>
        </w:rPr>
        <w:t>这样才能创作出立得住、传得开、留得下的精品力作。</w:t>
      </w:r>
    </w:p>
    <w:p w14:paraId="529DE90D">
      <w:pPr>
        <w:spacing w:line="360" w:lineRule="auto"/>
        <w:rPr>
          <w:rFonts w:hint="eastAsia" w:eastAsia="宋体"/>
          <w:sz w:val="22"/>
        </w:rPr>
      </w:pPr>
      <w:r>
        <w:rPr>
          <w:rFonts w:ascii="Times New Roman" w:hAnsi="Times New Roman" w:eastAsia="宋体"/>
          <w:sz w:val="22"/>
        </w:rPr>
        <w:t>　　</w:t>
      </w:r>
      <w:r>
        <w:rPr>
          <w:rFonts w:eastAsia="楷体"/>
          <w:sz w:val="22"/>
        </w:rPr>
        <w:t>其次是学识境界。文学不单是作者人格的表现</w:t>
      </w:r>
      <w:r>
        <w:rPr>
          <w:rFonts w:ascii="Times New Roman" w:hAnsi="Times New Roman" w:eastAsia="宋体"/>
          <w:sz w:val="22"/>
        </w:rPr>
        <w:t>,</w:t>
      </w:r>
      <w:r>
        <w:rPr>
          <w:rFonts w:eastAsia="楷体"/>
          <w:sz w:val="22"/>
        </w:rPr>
        <w:t>也是人生世相的反映。培养人格是一套功夫</w:t>
      </w:r>
      <w:r>
        <w:rPr>
          <w:rFonts w:ascii="Times New Roman" w:hAnsi="Times New Roman" w:eastAsia="宋体"/>
          <w:sz w:val="22"/>
        </w:rPr>
        <w:t>,</w:t>
      </w:r>
      <w:r>
        <w:rPr>
          <w:rFonts w:eastAsia="楷体"/>
          <w:sz w:val="22"/>
        </w:rPr>
        <w:t>对人生世相的了解是另一套功夫。这就要多读经典</w:t>
      </w:r>
      <w:r>
        <w:rPr>
          <w:rFonts w:ascii="Times New Roman" w:hAnsi="Times New Roman" w:eastAsia="宋体"/>
          <w:sz w:val="22"/>
        </w:rPr>
        <w:t>,</w:t>
      </w:r>
      <w:r>
        <w:rPr>
          <w:rFonts w:eastAsia="楷体"/>
          <w:sz w:val="22"/>
        </w:rPr>
        <w:t>多深入体察生活。储知蓄理</w:t>
      </w:r>
      <w:r>
        <w:rPr>
          <w:rFonts w:ascii="Times New Roman" w:hAnsi="Times New Roman" w:eastAsia="宋体"/>
          <w:sz w:val="22"/>
        </w:rPr>
        <w:t>,</w:t>
      </w:r>
      <w:r>
        <w:rPr>
          <w:rFonts w:eastAsia="楷体"/>
          <w:sz w:val="22"/>
        </w:rPr>
        <w:t>扩大眼界</w:t>
      </w:r>
      <w:r>
        <w:rPr>
          <w:rFonts w:ascii="Times New Roman" w:hAnsi="Times New Roman" w:eastAsia="宋体"/>
          <w:sz w:val="22"/>
        </w:rPr>
        <w:t>,</w:t>
      </w:r>
      <w:r>
        <w:rPr>
          <w:rFonts w:eastAsia="楷体"/>
          <w:sz w:val="22"/>
        </w:rPr>
        <w:t>拓展胸襟。对世道人心的审视和把握才能愈加精当深刻</w:t>
      </w:r>
      <w:r>
        <w:rPr>
          <w:rFonts w:ascii="Times New Roman" w:hAnsi="Times New Roman" w:eastAsia="宋体"/>
          <w:sz w:val="22"/>
        </w:rPr>
        <w:t>,</w:t>
      </w:r>
      <w:r>
        <w:rPr>
          <w:rFonts w:eastAsia="楷体"/>
          <w:sz w:val="22"/>
        </w:rPr>
        <w:t>写出的作品才能更加具有震撼人心的力量。</w:t>
      </w:r>
    </w:p>
    <w:p w14:paraId="0F02778F">
      <w:pPr>
        <w:spacing w:line="360" w:lineRule="auto"/>
        <w:rPr>
          <w:rFonts w:hint="eastAsia" w:eastAsia="宋体"/>
          <w:sz w:val="22"/>
        </w:rPr>
      </w:pPr>
      <w:r>
        <w:rPr>
          <w:rFonts w:ascii="Times New Roman" w:hAnsi="Times New Roman" w:eastAsia="宋体"/>
          <w:sz w:val="22"/>
        </w:rPr>
        <w:t>　　</w:t>
      </w:r>
      <w:r>
        <w:rPr>
          <w:rFonts w:eastAsia="楷体"/>
          <w:sz w:val="22"/>
        </w:rPr>
        <w:t>再次是审美境界。文学作为一种语言艺术</w:t>
      </w:r>
      <w:r>
        <w:rPr>
          <w:rFonts w:ascii="Times New Roman" w:hAnsi="Times New Roman" w:eastAsia="宋体"/>
          <w:sz w:val="22"/>
        </w:rPr>
        <w:t>,</w:t>
      </w:r>
      <w:r>
        <w:rPr>
          <w:rFonts w:eastAsia="楷体"/>
          <w:sz w:val="22"/>
        </w:rPr>
        <w:t>除了要在结构布局、形象塑造和语言应用等方面独辟蹊径外</w:t>
      </w:r>
      <w:r>
        <w:rPr>
          <w:rFonts w:ascii="Times New Roman" w:hAnsi="Times New Roman" w:eastAsia="宋体"/>
          <w:sz w:val="22"/>
        </w:rPr>
        <w:t>,</w:t>
      </w:r>
      <w:r>
        <w:rPr>
          <w:rFonts w:eastAsia="楷体"/>
          <w:sz w:val="22"/>
        </w:rPr>
        <w:t>很重要一点是作者本身要有较高的艺术审美眼光。只有先“眼高”</w:t>
      </w:r>
      <w:r>
        <w:rPr>
          <w:rFonts w:ascii="Times New Roman" w:hAnsi="Times New Roman" w:eastAsia="宋体"/>
          <w:sz w:val="22"/>
        </w:rPr>
        <w:t>,</w:t>
      </w:r>
      <w:r>
        <w:rPr>
          <w:rFonts w:eastAsia="楷体"/>
          <w:sz w:val="22"/>
        </w:rPr>
        <w:t>才能“手高”。眼高说起来容易</w:t>
      </w:r>
      <w:r>
        <w:rPr>
          <w:rFonts w:ascii="Times New Roman" w:hAnsi="Times New Roman" w:eastAsia="宋体"/>
          <w:sz w:val="22"/>
        </w:rPr>
        <w:t>,</w:t>
      </w:r>
      <w:r>
        <w:rPr>
          <w:rFonts w:eastAsia="楷体"/>
          <w:sz w:val="22"/>
        </w:rPr>
        <w:t>实际上颇难做到。朱光潜指出</w:t>
      </w:r>
      <w:r>
        <w:rPr>
          <w:rFonts w:ascii="Times New Roman" w:hAnsi="Times New Roman" w:eastAsia="宋体"/>
          <w:sz w:val="22"/>
        </w:rPr>
        <w:t>,</w:t>
      </w:r>
      <w:r>
        <w:rPr>
          <w:rFonts w:eastAsia="楷体"/>
          <w:sz w:val="22"/>
        </w:rPr>
        <w:t>杜甫的《闻官军收河南河北》写诗人在离乱中忽闻战乱结束准备返乡</w:t>
      </w:r>
      <w:r>
        <w:rPr>
          <w:rFonts w:ascii="Times New Roman" w:hAnsi="Times New Roman" w:eastAsia="宋体"/>
          <w:sz w:val="22"/>
        </w:rPr>
        <w:t>,</w:t>
      </w:r>
      <w:r>
        <w:rPr>
          <w:rFonts w:eastAsia="楷体"/>
          <w:sz w:val="22"/>
        </w:rPr>
        <w:t>不仅整个具体情境活跃如在目前</w:t>
      </w:r>
      <w:r>
        <w:rPr>
          <w:rFonts w:ascii="Times New Roman" w:hAnsi="Times New Roman" w:eastAsia="宋体"/>
          <w:sz w:val="22"/>
        </w:rPr>
        <w:t>,</w:t>
      </w:r>
      <w:r>
        <w:rPr>
          <w:rFonts w:eastAsia="楷体"/>
          <w:sz w:val="22"/>
        </w:rPr>
        <w:t>而且喜悦心情溢于言表</w:t>
      </w:r>
      <w:r>
        <w:rPr>
          <w:rFonts w:ascii="Times New Roman" w:hAnsi="Times New Roman" w:eastAsia="宋体"/>
          <w:sz w:val="22"/>
        </w:rPr>
        <w:t>,</w:t>
      </w:r>
      <w:r>
        <w:rPr>
          <w:rFonts w:eastAsia="楷体"/>
          <w:sz w:val="22"/>
        </w:rPr>
        <w:t>激荡人心</w:t>
      </w:r>
      <w:r>
        <w:rPr>
          <w:rFonts w:ascii="Times New Roman" w:hAnsi="Times New Roman" w:eastAsia="宋体"/>
          <w:sz w:val="22"/>
        </w:rPr>
        <w:t>,</w:t>
      </w:r>
      <w:r>
        <w:rPr>
          <w:rFonts w:eastAsia="楷体"/>
          <w:sz w:val="22"/>
        </w:rPr>
        <w:t>真不愧是千古绝唱。</w:t>
      </w:r>
    </w:p>
    <w:p w14:paraId="6CB168A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作家的境界是创作出优秀作品的基石。</w:t>
      </w:r>
    </w:p>
    <w:p w14:paraId="6D081E30">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作品是作家境界土壤里孕育的果实。</w:t>
      </w:r>
    </w:p>
    <w:p w14:paraId="6B7B03B5">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3)</w:t>
      </w:r>
      <w:r>
        <w:rPr>
          <w:rFonts w:eastAsia="宋体"/>
          <w:color w:val="2678F8"/>
          <w:sz w:val="22"/>
        </w:rPr>
        <w:t>作品如一面镜子</w:t>
      </w:r>
      <w:r>
        <w:rPr>
          <w:rFonts w:ascii="Times New Roman" w:hAnsi="Times New Roman" w:eastAsia="宋体"/>
          <w:color w:val="2678F8"/>
          <w:sz w:val="22"/>
        </w:rPr>
        <w:t>,</w:t>
      </w:r>
      <w:r>
        <w:rPr>
          <w:rFonts w:eastAsia="宋体"/>
          <w:color w:val="2678F8"/>
          <w:sz w:val="22"/>
        </w:rPr>
        <w:t>映照出作家的境界。</w:t>
      </w:r>
    </w:p>
    <w:p w14:paraId="694A22B9">
      <w:pPr>
        <w:spacing w:line="360" w:lineRule="auto"/>
        <w:rPr>
          <w:rFonts w:hint="eastAsia" w:eastAsia="宋体"/>
          <w:sz w:val="22"/>
        </w:rPr>
      </w:pPr>
      <w:r>
        <w:rPr>
          <w:rFonts w:ascii="Times New Roman" w:hAnsi="Times New Roman" w:eastAsia="宋体"/>
          <w:sz w:val="22"/>
        </w:rPr>
        <w:t>4.(2026</w:t>
      </w:r>
      <w:r>
        <w:rPr>
          <w:rFonts w:eastAsia="楷体"/>
          <w:sz w:val="22"/>
        </w:rPr>
        <w:t>届湘豫名校联盟入学检测节选</w:t>
      </w:r>
      <w:r>
        <w:rPr>
          <w:rFonts w:ascii="Times New Roman" w:hAnsi="Times New Roman" w:eastAsia="宋体"/>
          <w:sz w:val="22"/>
        </w:rPr>
        <w:t>)</w:t>
      </w:r>
      <w:r>
        <w:rPr>
          <w:rFonts w:eastAsia="宋体"/>
          <w:sz w:val="22"/>
        </w:rPr>
        <w:t>论文写作常通过解决一个个紧密关联的问题来完成。请写出四个问句</w:t>
      </w:r>
      <w:r>
        <w:rPr>
          <w:rFonts w:ascii="Times New Roman" w:hAnsi="Times New Roman" w:eastAsia="宋体"/>
          <w:sz w:val="22"/>
        </w:rPr>
        <w:t>,</w:t>
      </w:r>
      <w:r>
        <w:rPr>
          <w:rFonts w:eastAsia="宋体"/>
          <w:sz w:val="22"/>
        </w:rPr>
        <w:t>作为下文的写作提纲。</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C2309AB">
      <w:pPr>
        <w:spacing w:line="360" w:lineRule="auto"/>
        <w:ind w:firstLine="440" w:firstLineChars="200"/>
        <w:rPr>
          <w:rFonts w:hint="eastAsia" w:eastAsia="宋体"/>
          <w:sz w:val="22"/>
        </w:rPr>
      </w:pPr>
      <w:r>
        <w:rPr>
          <w:rFonts w:eastAsia="楷体"/>
          <w:sz w:val="22"/>
        </w:rPr>
        <w:t>在蔚蓝的波涛之下</w:t>
      </w:r>
      <w:r>
        <w:rPr>
          <w:rFonts w:ascii="Times New Roman" w:hAnsi="Times New Roman" w:eastAsia="宋体"/>
          <w:sz w:val="22"/>
        </w:rPr>
        <w:t>,</w:t>
      </w:r>
      <w:r>
        <w:rPr>
          <w:rFonts w:eastAsia="楷体"/>
          <w:sz w:val="22"/>
        </w:rPr>
        <w:t>隐藏着一片片葱郁的“水下森林”。它们不是由树木构成</w:t>
      </w:r>
      <w:r>
        <w:rPr>
          <w:rFonts w:ascii="Times New Roman" w:hAnsi="Times New Roman" w:eastAsia="宋体"/>
          <w:sz w:val="22"/>
        </w:rPr>
        <w:t>,</w:t>
      </w:r>
      <w:r>
        <w:rPr>
          <w:rFonts w:eastAsia="楷体"/>
          <w:sz w:val="22"/>
        </w:rPr>
        <w:t>而是由形态各异、随波起舞的巨型海藻构成。这片生机勃勃的“海藻森林”</w:t>
      </w:r>
      <w:r>
        <w:rPr>
          <w:rFonts w:ascii="Times New Roman" w:hAnsi="Times New Roman" w:eastAsia="宋体"/>
          <w:sz w:val="22"/>
        </w:rPr>
        <w:t>,</w:t>
      </w:r>
      <w:r>
        <w:rPr>
          <w:rFonts w:eastAsia="楷体"/>
          <w:sz w:val="22"/>
        </w:rPr>
        <w:t>堪称海洋中的“热带雨林”。它们能长到数十米高</w:t>
      </w:r>
      <w:r>
        <w:rPr>
          <w:rFonts w:ascii="Times New Roman" w:hAnsi="Times New Roman" w:eastAsia="宋体"/>
          <w:sz w:val="22"/>
        </w:rPr>
        <w:t>,</w:t>
      </w:r>
      <w:r>
        <w:rPr>
          <w:rFonts w:eastAsia="楷体"/>
          <w:sz w:val="22"/>
        </w:rPr>
        <w:t>从海底直探海面</w:t>
      </w:r>
      <w:r>
        <w:rPr>
          <w:rFonts w:ascii="Times New Roman" w:hAnsi="Times New Roman" w:eastAsia="宋体"/>
          <w:sz w:val="22"/>
        </w:rPr>
        <w:t>,</w:t>
      </w:r>
      <w:r>
        <w:rPr>
          <w:rFonts w:eastAsia="楷体"/>
          <w:sz w:val="22"/>
        </w:rPr>
        <w:t>茂密的“叶片”形成立体的复杂结构。阳光穿透清澈的海水</w:t>
      </w:r>
      <w:r>
        <w:rPr>
          <w:rFonts w:ascii="Times New Roman" w:hAnsi="Times New Roman" w:eastAsia="宋体"/>
          <w:sz w:val="22"/>
        </w:rPr>
        <w:t>,</w:t>
      </w:r>
      <w:r>
        <w:rPr>
          <w:rFonts w:eastAsia="楷体"/>
          <w:sz w:val="22"/>
        </w:rPr>
        <w:t>在摇曳的藻叶间投下斑驳的光影</w:t>
      </w:r>
      <w:r>
        <w:rPr>
          <w:rFonts w:ascii="Times New Roman" w:hAnsi="Times New Roman" w:eastAsia="宋体"/>
          <w:sz w:val="22"/>
        </w:rPr>
        <w:t>,</w:t>
      </w:r>
      <w:r>
        <w:rPr>
          <w:rFonts w:eastAsia="楷体"/>
          <w:sz w:val="22"/>
        </w:rPr>
        <w:t>色彩斑斓的鱼类在其间穿梭。这片森林</w:t>
      </w:r>
      <w:r>
        <w:rPr>
          <w:rFonts w:ascii="Times New Roman" w:hAnsi="Times New Roman" w:eastAsia="宋体"/>
          <w:sz w:val="22"/>
        </w:rPr>
        <w:t>,</w:t>
      </w:r>
      <w:r>
        <w:rPr>
          <w:rFonts w:eastAsia="楷体"/>
          <w:sz w:val="22"/>
        </w:rPr>
        <w:t>是海洋生物多样性的摇篮。</w:t>
      </w:r>
    </w:p>
    <w:p w14:paraId="4736C5A1">
      <w:pPr>
        <w:spacing w:line="360" w:lineRule="auto"/>
        <w:ind w:firstLine="440" w:firstLineChars="200"/>
        <w:rPr>
          <w:rFonts w:hint="eastAsia" w:eastAsia="宋体"/>
          <w:sz w:val="22"/>
        </w:rPr>
      </w:pPr>
      <w:r>
        <w:rPr>
          <w:rFonts w:eastAsia="楷体"/>
          <w:sz w:val="22"/>
        </w:rPr>
        <w:t>海藻森林正以其独特的方式</w:t>
      </w:r>
      <w:r>
        <w:rPr>
          <w:rFonts w:ascii="Times New Roman" w:hAnsi="Times New Roman" w:eastAsia="宋体"/>
          <w:sz w:val="22"/>
        </w:rPr>
        <w:t>,</w:t>
      </w:r>
      <w:r>
        <w:rPr>
          <w:rFonts w:eastAsia="楷体"/>
          <w:sz w:val="22"/>
        </w:rPr>
        <w:t>为地球的生命系统进行着至关重要的“呼吸”</w:t>
      </w:r>
      <w:r>
        <w:rPr>
          <w:rFonts w:ascii="Times New Roman" w:hAnsi="Times New Roman" w:eastAsia="宋体"/>
          <w:sz w:val="22"/>
        </w:rPr>
        <w:t>,</w:t>
      </w:r>
      <w:r>
        <w:rPr>
          <w:rFonts w:eastAsia="楷体"/>
          <w:sz w:val="22"/>
        </w:rPr>
        <w:t>但它的“呼吸”</w:t>
      </w:r>
      <w:r>
        <w:rPr>
          <w:rFonts w:ascii="Times New Roman" w:hAnsi="Times New Roman" w:eastAsia="宋体"/>
          <w:sz w:val="22"/>
        </w:rPr>
        <w:t>,</w:t>
      </w:r>
      <w:r>
        <w:rPr>
          <w:rFonts w:eastAsia="楷体"/>
          <w:sz w:val="22"/>
        </w:rPr>
        <w:t>远不止于为动物提供家园。它们是地球上效率惊人的“固碳能手”。通过光合作用</w:t>
      </w:r>
      <w:r>
        <w:rPr>
          <w:rFonts w:ascii="Times New Roman" w:hAnsi="Times New Roman" w:eastAsia="宋体"/>
          <w:sz w:val="22"/>
        </w:rPr>
        <w:t>,</w:t>
      </w:r>
      <w:r>
        <w:rPr>
          <w:rFonts w:eastAsia="楷体"/>
          <w:sz w:val="22"/>
        </w:rPr>
        <w:t>巨藻以惊人的速度吸收溶解在海水中的二氧化碳</w:t>
      </w:r>
      <w:r>
        <w:rPr>
          <w:rFonts w:ascii="Times New Roman" w:hAnsi="Times New Roman" w:eastAsia="宋体"/>
          <w:sz w:val="22"/>
        </w:rPr>
        <w:t>,</w:t>
      </w:r>
      <w:r>
        <w:rPr>
          <w:rFonts w:eastAsia="楷体"/>
          <w:sz w:val="22"/>
        </w:rPr>
        <w:t>将其转化为自身生长的有机物质。据估算</w:t>
      </w:r>
      <w:r>
        <w:rPr>
          <w:rFonts w:ascii="Times New Roman" w:hAnsi="Times New Roman" w:eastAsia="宋体"/>
          <w:sz w:val="22"/>
        </w:rPr>
        <w:t>,</w:t>
      </w:r>
      <w:r>
        <w:rPr>
          <w:rFonts w:eastAsia="楷体"/>
          <w:sz w:val="22"/>
        </w:rPr>
        <w:t>单位面积的海藻森林固碳能力甚至远超陆地上的热带雨林。这些被固定的碳</w:t>
      </w:r>
      <w:r>
        <w:rPr>
          <w:rFonts w:ascii="Times New Roman" w:hAnsi="Times New Roman" w:eastAsia="宋体"/>
          <w:sz w:val="22"/>
        </w:rPr>
        <w:t>,</w:t>
      </w:r>
      <w:r>
        <w:rPr>
          <w:rFonts w:eastAsia="楷体"/>
          <w:sz w:val="22"/>
        </w:rPr>
        <w:t>一部分随着海藻的凋零沉降到深海</w:t>
      </w:r>
      <w:r>
        <w:rPr>
          <w:rFonts w:ascii="Times New Roman" w:hAnsi="Times New Roman" w:eastAsia="宋体"/>
          <w:sz w:val="22"/>
        </w:rPr>
        <w:t>,</w:t>
      </w:r>
      <w:r>
        <w:rPr>
          <w:rFonts w:eastAsia="楷体"/>
          <w:sz w:val="22"/>
        </w:rPr>
        <w:t>长久封存</w:t>
      </w:r>
      <w:r>
        <w:rPr>
          <w:rFonts w:ascii="Times New Roman" w:hAnsi="Times New Roman" w:eastAsia="宋体"/>
          <w:sz w:val="22"/>
        </w:rPr>
        <w:t>,</w:t>
      </w:r>
      <w:r>
        <w:rPr>
          <w:rFonts w:eastAsia="楷体"/>
          <w:sz w:val="22"/>
        </w:rPr>
        <w:t>成为对抗气候变化的重要资源。</w:t>
      </w:r>
    </w:p>
    <w:p w14:paraId="1B488988">
      <w:pPr>
        <w:spacing w:line="360" w:lineRule="auto"/>
        <w:ind w:firstLine="440" w:firstLineChars="200"/>
        <w:rPr>
          <w:rFonts w:hint="eastAsia" w:eastAsia="宋体"/>
          <w:sz w:val="22"/>
        </w:rPr>
      </w:pPr>
      <w:r>
        <w:rPr>
          <w:rFonts w:eastAsia="楷体"/>
          <w:sz w:val="22"/>
        </w:rPr>
        <w:t>然而</w:t>
      </w:r>
      <w:r>
        <w:rPr>
          <w:rFonts w:ascii="Times New Roman" w:hAnsi="Times New Roman" w:eastAsia="宋体"/>
          <w:sz w:val="22"/>
        </w:rPr>
        <w:t>,</w:t>
      </w:r>
      <w:r>
        <w:rPr>
          <w:rFonts w:eastAsia="楷体"/>
          <w:sz w:val="22"/>
        </w:rPr>
        <w:t>频发的海洋热浪</w:t>
      </w:r>
      <w:r>
        <w:rPr>
          <w:rFonts w:ascii="Times New Roman" w:hAnsi="Times New Roman" w:eastAsia="宋体"/>
          <w:sz w:val="22"/>
        </w:rPr>
        <w:t>,</w:t>
      </w:r>
      <w:r>
        <w:rPr>
          <w:rFonts w:eastAsia="楷体"/>
          <w:sz w:val="22"/>
        </w:rPr>
        <w:t>如同无形的火焰</w:t>
      </w:r>
      <w:r>
        <w:rPr>
          <w:rFonts w:ascii="Times New Roman" w:hAnsi="Times New Roman" w:eastAsia="宋体"/>
          <w:sz w:val="22"/>
        </w:rPr>
        <w:t>,</w:t>
      </w:r>
      <w:r>
        <w:rPr>
          <w:rFonts w:eastAsia="楷体"/>
          <w:sz w:val="22"/>
        </w:rPr>
        <w:t>灼烧着对温度敏感的巨藻</w:t>
      </w:r>
      <w:r>
        <w:rPr>
          <w:rFonts w:ascii="Times New Roman" w:hAnsi="Times New Roman" w:eastAsia="宋体"/>
          <w:sz w:val="22"/>
        </w:rPr>
        <w:t>;</w:t>
      </w:r>
      <w:r>
        <w:rPr>
          <w:rFonts w:eastAsia="楷体"/>
          <w:sz w:val="22"/>
        </w:rPr>
        <w:t>海水的酸化</w:t>
      </w:r>
      <w:r>
        <w:rPr>
          <w:rFonts w:ascii="Times New Roman" w:hAnsi="Times New Roman" w:eastAsia="宋体"/>
          <w:sz w:val="22"/>
        </w:rPr>
        <w:t>,</w:t>
      </w:r>
      <w:r>
        <w:rPr>
          <w:rFonts w:eastAsia="楷体"/>
          <w:sz w:val="22"/>
        </w:rPr>
        <w:t>削弱了幼藻附着生长的能力</w:t>
      </w:r>
      <w:r>
        <w:rPr>
          <w:rFonts w:ascii="Times New Roman" w:hAnsi="Times New Roman" w:eastAsia="宋体"/>
          <w:sz w:val="22"/>
        </w:rPr>
        <w:t>;</w:t>
      </w:r>
      <w:r>
        <w:rPr>
          <w:rFonts w:eastAsia="楷体"/>
          <w:sz w:val="22"/>
        </w:rPr>
        <w:t>富营养化引发的“绿潮”</w:t>
      </w:r>
      <w:r>
        <w:rPr>
          <w:rFonts w:ascii="Times New Roman" w:hAnsi="Times New Roman" w:eastAsia="宋体"/>
          <w:sz w:val="22"/>
        </w:rPr>
        <w:t>,</w:t>
      </w:r>
      <w:r>
        <w:rPr>
          <w:rFonts w:eastAsia="楷体"/>
          <w:sz w:val="22"/>
        </w:rPr>
        <w:t>遮蔽了阳光</w:t>
      </w:r>
      <w:r>
        <w:rPr>
          <w:rFonts w:ascii="Times New Roman" w:hAnsi="Times New Roman" w:eastAsia="宋体"/>
          <w:sz w:val="22"/>
        </w:rPr>
        <w:t>,</w:t>
      </w:r>
      <w:r>
        <w:rPr>
          <w:rFonts w:eastAsia="楷体"/>
          <w:sz w:val="22"/>
        </w:rPr>
        <w:t>与巨藻争夺生存空间</w:t>
      </w:r>
      <w:r>
        <w:rPr>
          <w:rFonts w:ascii="Times New Roman" w:hAnsi="Times New Roman" w:eastAsia="宋体"/>
          <w:sz w:val="22"/>
        </w:rPr>
        <w:t>;</w:t>
      </w:r>
      <w:r>
        <w:rPr>
          <w:rFonts w:eastAsia="楷体"/>
          <w:sz w:val="22"/>
        </w:rPr>
        <w:t>近岸开发、污染和过度捕捞</w:t>
      </w:r>
      <w:r>
        <w:rPr>
          <w:rFonts w:ascii="Times New Roman" w:hAnsi="Times New Roman" w:eastAsia="宋体"/>
          <w:sz w:val="22"/>
        </w:rPr>
        <w:t>,</w:t>
      </w:r>
      <w:r>
        <w:rPr>
          <w:rFonts w:eastAsia="楷体"/>
          <w:sz w:val="22"/>
        </w:rPr>
        <w:t>也在不断侵蚀着这片脆弱生态的根基。</w:t>
      </w:r>
    </w:p>
    <w:p w14:paraId="48D0EA4B">
      <w:pPr>
        <w:spacing w:line="360" w:lineRule="auto"/>
        <w:ind w:firstLine="440" w:firstLineChars="200"/>
        <w:rPr>
          <w:rFonts w:hint="eastAsia" w:eastAsia="宋体"/>
          <w:sz w:val="22"/>
        </w:rPr>
      </w:pPr>
      <w:r>
        <w:rPr>
          <w:rFonts w:eastAsia="楷体"/>
          <w:sz w:val="22"/>
        </w:rPr>
        <w:t>保护海藻森林</w:t>
      </w:r>
      <w:r>
        <w:rPr>
          <w:rFonts w:ascii="Times New Roman" w:hAnsi="Times New Roman" w:eastAsia="宋体"/>
          <w:sz w:val="22"/>
        </w:rPr>
        <w:t>,</w:t>
      </w:r>
      <w:r>
        <w:rPr>
          <w:rFonts w:eastAsia="楷体"/>
          <w:sz w:val="22"/>
        </w:rPr>
        <w:t>是保护地球的海洋生态系统稳定的一条重要防线。这需要全球协作</w:t>
      </w:r>
      <w:r>
        <w:rPr>
          <w:rFonts w:ascii="Times New Roman" w:hAnsi="Times New Roman" w:eastAsia="宋体"/>
          <w:sz w:val="22"/>
        </w:rPr>
        <w:t>:</w:t>
      </w:r>
      <w:r>
        <w:rPr>
          <w:rFonts w:eastAsia="楷体"/>
          <w:sz w:val="22"/>
        </w:rPr>
        <w:t>严格控制陆源污染</w:t>
      </w:r>
      <w:r>
        <w:rPr>
          <w:rFonts w:ascii="Times New Roman" w:hAnsi="Times New Roman" w:eastAsia="宋体"/>
          <w:sz w:val="22"/>
        </w:rPr>
        <w:t>,</w:t>
      </w:r>
      <w:r>
        <w:rPr>
          <w:rFonts w:eastAsia="楷体"/>
          <w:sz w:val="22"/>
        </w:rPr>
        <w:t>减少温室气体排放</w:t>
      </w:r>
      <w:r>
        <w:rPr>
          <w:rFonts w:ascii="Times New Roman" w:hAnsi="Times New Roman" w:eastAsia="宋体"/>
          <w:sz w:val="22"/>
        </w:rPr>
        <w:t>,</w:t>
      </w:r>
      <w:r>
        <w:rPr>
          <w:rFonts w:eastAsia="楷体"/>
          <w:sz w:val="22"/>
        </w:rPr>
        <w:t>从源头缓解海洋变暖和酸化</w:t>
      </w:r>
      <w:r>
        <w:rPr>
          <w:rFonts w:ascii="Times New Roman" w:hAnsi="Times New Roman" w:eastAsia="宋体"/>
          <w:sz w:val="22"/>
        </w:rPr>
        <w:t>;</w:t>
      </w:r>
      <w:r>
        <w:rPr>
          <w:rFonts w:eastAsia="楷体"/>
          <w:sz w:val="22"/>
        </w:rPr>
        <w:t>探索人工修复海藻森林的可行性</w:t>
      </w:r>
      <w:r>
        <w:rPr>
          <w:rFonts w:ascii="Times New Roman" w:hAnsi="Times New Roman" w:eastAsia="宋体"/>
          <w:sz w:val="22"/>
        </w:rPr>
        <w:t>,</w:t>
      </w:r>
      <w:r>
        <w:rPr>
          <w:rFonts w:eastAsia="楷体"/>
          <w:sz w:val="22"/>
        </w:rPr>
        <w:t>如培育耐热耐酸藻种、构建人工藻礁等。每一次对海藻森林的有效保护</w:t>
      </w:r>
      <w:r>
        <w:rPr>
          <w:rFonts w:ascii="Times New Roman" w:hAnsi="Times New Roman" w:eastAsia="宋体"/>
          <w:sz w:val="22"/>
        </w:rPr>
        <w:t>,</w:t>
      </w:r>
      <w:r>
        <w:rPr>
          <w:rFonts w:eastAsia="楷体"/>
          <w:sz w:val="22"/>
        </w:rPr>
        <w:t>都是人类为地球未来投下的一笔宝贵“蓝碳”投资。</w:t>
      </w:r>
    </w:p>
    <w:p w14:paraId="11B90874">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什么是海藻森林</w:t>
      </w:r>
      <w:r>
        <w:rPr>
          <w:rFonts w:ascii="Times New Roman" w:hAnsi="Times New Roman" w:eastAsia="宋体"/>
          <w:color w:val="2678F8"/>
          <w:sz w:val="22"/>
        </w:rPr>
        <w:t>?/</w:t>
      </w:r>
      <w:r>
        <w:rPr>
          <w:rFonts w:eastAsia="宋体"/>
          <w:color w:val="2678F8"/>
          <w:sz w:val="22"/>
        </w:rPr>
        <w:t>海藻森林有什么特点</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海藻森林对地球的生命系统</w:t>
      </w:r>
      <w:r>
        <w:rPr>
          <w:rFonts w:ascii="Times New Roman" w:hAnsi="Times New Roman" w:eastAsia="宋体"/>
          <w:color w:val="2678F8"/>
          <w:sz w:val="22"/>
        </w:rPr>
        <w:t>/</w:t>
      </w:r>
      <w:r>
        <w:rPr>
          <w:rFonts w:eastAsia="宋体"/>
          <w:color w:val="2678F8"/>
          <w:sz w:val="22"/>
        </w:rPr>
        <w:t>气候调节起到什么作用</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海藻森林面临的威胁</w:t>
      </w:r>
      <w:r>
        <w:rPr>
          <w:rFonts w:ascii="Times New Roman" w:hAnsi="Times New Roman" w:eastAsia="宋体"/>
          <w:color w:val="2678F8"/>
          <w:sz w:val="22"/>
        </w:rPr>
        <w:t>/</w:t>
      </w:r>
      <w:r>
        <w:rPr>
          <w:rFonts w:eastAsia="宋体"/>
          <w:color w:val="2678F8"/>
          <w:sz w:val="22"/>
        </w:rPr>
        <w:t>挑战有哪些</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应如何有效保护海藻森林</w:t>
      </w:r>
      <w:r>
        <w:rPr>
          <w:rFonts w:ascii="Times New Roman" w:hAnsi="Times New Roman" w:eastAsia="宋体"/>
          <w:color w:val="2678F8"/>
          <w:sz w:val="22"/>
        </w:rPr>
        <w:t>?</w:t>
      </w:r>
    </w:p>
    <w:p w14:paraId="02860F61">
      <w:pPr>
        <w:spacing w:line="360" w:lineRule="auto"/>
        <w:rPr>
          <w:rFonts w:hint="eastAsia" w:eastAsia="宋体"/>
          <w:sz w:val="22"/>
        </w:rPr>
      </w:pPr>
      <w:r>
        <w:rPr>
          <w:rFonts w:ascii="Times New Roman" w:hAnsi="Times New Roman" w:eastAsia="宋体"/>
          <w:sz w:val="22"/>
        </w:rPr>
        <w:t>5.(2026</w:t>
      </w:r>
      <w:r>
        <w:rPr>
          <w:rFonts w:eastAsia="楷体"/>
          <w:sz w:val="22"/>
        </w:rPr>
        <w:t>届安徽江淮十校联考节选</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(8</w:t>
      </w:r>
      <w:r>
        <w:rPr>
          <w:rFonts w:eastAsia="宋体"/>
          <w:sz w:val="22"/>
        </w:rPr>
        <w:t>分</w:t>
      </w:r>
      <w:r>
        <w:rPr>
          <w:rFonts w:ascii="Times New Roman" w:hAnsi="Times New Roman" w:eastAsia="宋体"/>
          <w:sz w:val="22"/>
        </w:rPr>
        <w:t>)</w:t>
      </w:r>
    </w:p>
    <w:p w14:paraId="6C08A96B">
      <w:pPr>
        <w:spacing w:line="360" w:lineRule="auto"/>
        <w:ind w:firstLine="440" w:firstLineChars="200"/>
        <w:rPr>
          <w:rFonts w:hint="eastAsia" w:eastAsia="宋体"/>
          <w:sz w:val="22"/>
        </w:rPr>
      </w:pPr>
      <w:r>
        <w:rPr>
          <w:rFonts w:eastAsia="楷体"/>
          <w:sz w:val="22"/>
        </w:rPr>
        <w:t>近年来</w:t>
      </w:r>
      <w:r>
        <w:rPr>
          <w:rFonts w:ascii="Times New Roman" w:hAnsi="Times New Roman" w:eastAsia="宋体"/>
          <w:sz w:val="22"/>
        </w:rPr>
        <w:t>,</w:t>
      </w:r>
      <w:r>
        <w:rPr>
          <w:rFonts w:eastAsia="楷体"/>
          <w:sz w:val="22"/>
        </w:rPr>
        <w:t>青少年在网络空间的语言实践呈现出显著的创造性特征。谐音造词</w:t>
      </w:r>
      <w:r>
        <w:rPr>
          <w:rFonts w:ascii="Times New Roman" w:hAnsi="Times New Roman" w:eastAsia="宋体"/>
          <w:sz w:val="22"/>
        </w:rPr>
        <w:t>(</w:t>
      </w:r>
      <w:r>
        <w:rPr>
          <w:rFonts w:eastAsia="楷体"/>
          <w:sz w:val="22"/>
        </w:rPr>
        <w:t>如“栓</w:t>
      </w:r>
      <w:r>
        <w:rPr>
          <w:rFonts w:ascii="Times New Roman" w:hAnsi="Times New Roman" w:eastAsia="宋体"/>
          <w:sz w:val="22"/>
        </w:rPr>
        <w:t>Q</w:t>
      </w:r>
      <w:r>
        <w:rPr>
          <w:rFonts w:eastAsia="楷体"/>
          <w:sz w:val="22"/>
        </w:rPr>
        <w:t>”源于“</w:t>
      </w:r>
      <w:r>
        <w:rPr>
          <w:rFonts w:ascii="Times New Roman" w:hAnsi="Times New Roman" w:eastAsia="宋体"/>
          <w:sz w:val="22"/>
        </w:rPr>
        <w:t>thank</w:t>
      </w:r>
      <w:r>
        <w:rPr>
          <w:rFonts w:eastAsia="楷体"/>
          <w:sz w:val="22"/>
        </w:rPr>
        <w:t xml:space="preserve"> </w:t>
      </w:r>
      <w:r>
        <w:rPr>
          <w:rFonts w:ascii="Times New Roman" w:hAnsi="Times New Roman" w:eastAsia="宋体"/>
          <w:sz w:val="22"/>
        </w:rPr>
        <w:t>you</w:t>
      </w:r>
      <w:r>
        <w:rPr>
          <w:rFonts w:eastAsia="楷体"/>
          <w:sz w:val="22"/>
        </w:rPr>
        <w:t>”的谐音</w:t>
      </w:r>
      <w:r>
        <w:rPr>
          <w:rFonts w:ascii="Times New Roman" w:hAnsi="Times New Roman" w:eastAsia="宋体"/>
          <w:sz w:val="22"/>
        </w:rPr>
        <w:t>)</w:t>
      </w:r>
      <w:r>
        <w:rPr>
          <w:rFonts w:eastAsia="楷体"/>
          <w:sz w:val="22"/>
        </w:rPr>
        <w:t>、旧词新解</w:t>
      </w:r>
      <w:r>
        <w:rPr>
          <w:rFonts w:ascii="Times New Roman" w:hAnsi="Times New Roman" w:eastAsia="宋体"/>
          <w:sz w:val="22"/>
        </w:rPr>
        <w:t>(</w:t>
      </w:r>
      <w:r>
        <w:rPr>
          <w:rFonts w:eastAsia="楷体"/>
          <w:sz w:val="22"/>
        </w:rPr>
        <w:t>如“刺客”被赋予“价格远超预期的高价商品”新义</w:t>
      </w:r>
      <w:r>
        <w:rPr>
          <w:rFonts w:ascii="Times New Roman" w:hAnsi="Times New Roman" w:eastAsia="宋体"/>
          <w:sz w:val="22"/>
        </w:rPr>
        <w:t>)</w:t>
      </w:r>
      <w:r>
        <w:rPr>
          <w:rFonts w:eastAsia="楷体"/>
          <w:sz w:val="22"/>
        </w:rPr>
        <w:t>、符号代指</w:t>
      </w:r>
      <w:r>
        <w:rPr>
          <w:rFonts w:ascii="Times New Roman" w:hAnsi="Times New Roman" w:eastAsia="宋体"/>
          <w:sz w:val="22"/>
        </w:rPr>
        <w:t>(</w:t>
      </w:r>
      <w:r>
        <w:rPr>
          <w:rFonts w:eastAsia="楷体"/>
          <w:sz w:val="22"/>
        </w:rPr>
        <w:t>如“</w:t>
      </w:r>
      <w:r>
        <w:rPr>
          <w:rFonts w:ascii="Times New Roman" w:hAnsi="Times New Roman" w:eastAsia="宋体"/>
          <w:sz w:val="22"/>
        </w:rPr>
        <w:t>xswl</w:t>
      </w:r>
      <w:r>
        <w:rPr>
          <w:rFonts w:eastAsia="楷体"/>
          <w:sz w:val="22"/>
        </w:rPr>
        <w:t>”代指“笑死我了”</w:t>
      </w:r>
      <w:r>
        <w:rPr>
          <w:rFonts w:ascii="Times New Roman" w:hAnsi="Times New Roman" w:eastAsia="宋体"/>
          <w:sz w:val="22"/>
        </w:rPr>
        <w:t>),</w:t>
      </w:r>
      <w:r>
        <w:rPr>
          <w:rFonts w:eastAsia="楷体"/>
          <w:sz w:val="22"/>
        </w:rPr>
        <w:t>表达方式层出不穷。这种创新不仅丰富了现代汉语的表现形式</w:t>
      </w:r>
      <w:r>
        <w:rPr>
          <w:rFonts w:ascii="Times New Roman" w:hAnsi="Times New Roman" w:eastAsia="宋体"/>
          <w:sz w:val="22"/>
        </w:rPr>
        <w:t>,</w:t>
      </w:r>
      <w:r>
        <w:rPr>
          <w:rFonts w:eastAsia="楷体"/>
          <w:sz w:val="22"/>
        </w:rPr>
        <w:t>更为网络交流注入了鲜活的生命力。</w:t>
      </w:r>
    </w:p>
    <w:p w14:paraId="23585C05">
      <w:pPr>
        <w:spacing w:line="360" w:lineRule="auto"/>
        <w:ind w:firstLine="440" w:firstLineChars="200"/>
        <w:rPr>
          <w:rFonts w:hint="eastAsia" w:eastAsia="宋体"/>
          <w:sz w:val="22"/>
        </w:rPr>
      </w:pPr>
      <w:r>
        <w:rPr>
          <w:rFonts w:eastAsia="楷体"/>
          <w:sz w:val="22"/>
        </w:rPr>
        <w:t>然而</w:t>
      </w:r>
      <w:r>
        <w:rPr>
          <w:rFonts w:ascii="Times New Roman" w:hAnsi="Times New Roman" w:eastAsia="宋体"/>
          <w:sz w:val="22"/>
        </w:rPr>
        <w:t>,</w:t>
      </w:r>
      <w:r>
        <w:rPr>
          <w:rFonts w:eastAsia="楷体"/>
          <w:sz w:val="22"/>
        </w:rPr>
        <w:t>部分创新表达在传播过程中逐渐偏离初衷。例如“绝绝子”从表极致赞美演变为泛化敷衍用语</w:t>
      </w:r>
      <w:r>
        <w:rPr>
          <w:rFonts w:ascii="Times New Roman" w:hAnsi="Times New Roman" w:eastAsia="宋体"/>
          <w:sz w:val="22"/>
        </w:rPr>
        <w:t>;</w:t>
      </w:r>
      <w:r>
        <w:rPr>
          <w:rFonts w:eastAsia="楷体"/>
          <w:sz w:val="22"/>
        </w:rPr>
        <w:t>低俗化倾向在匿名社交平台尤其明显</w:t>
      </w:r>
      <w:r>
        <w:rPr>
          <w:rFonts w:ascii="Times New Roman" w:hAnsi="Times New Roman" w:eastAsia="宋体"/>
          <w:sz w:val="22"/>
        </w:rPr>
        <w:t>,</w:t>
      </w:r>
      <w:r>
        <w:rPr>
          <w:rFonts w:eastAsia="楷体"/>
          <w:sz w:val="22"/>
        </w:rPr>
        <w:t>甚至出现故意使用污秽词谐音的现象。此类现象引发社会对语言生态的担忧。</w:t>
      </w:r>
    </w:p>
    <w:p w14:paraId="0FCEF6D3">
      <w:pPr>
        <w:spacing w:line="360" w:lineRule="auto"/>
        <w:ind w:firstLine="440" w:firstLineChars="200"/>
        <w:rPr>
          <w:rFonts w:hint="eastAsia" w:eastAsia="宋体"/>
          <w:sz w:val="22"/>
        </w:rPr>
      </w:pPr>
      <w:r>
        <w:rPr>
          <w:rFonts w:eastAsia="楷体"/>
          <w:sz w:val="22"/>
        </w:rPr>
        <w:t>语言学家指出</w:t>
      </w:r>
      <w:r>
        <w:rPr>
          <w:rFonts w:ascii="Times New Roman" w:hAnsi="Times New Roman" w:eastAsia="宋体"/>
          <w:sz w:val="22"/>
        </w:rPr>
        <w:t>,</w:t>
      </w:r>
      <w:r>
        <w:rPr>
          <w:rFonts w:eastAsia="楷体"/>
          <w:sz w:val="22"/>
        </w:rPr>
        <w:t>网络语言的动态发展本质是语言对社会环境的自适应调整。青少年通过语言创新寻求身份认同与群体归属的心理需求</w:t>
      </w:r>
      <w:r>
        <w:rPr>
          <w:rFonts w:ascii="Times New Roman" w:hAnsi="Times New Roman" w:eastAsia="宋体"/>
          <w:sz w:val="22"/>
        </w:rPr>
        <w:t>,</w:t>
      </w:r>
      <w:r>
        <w:rPr>
          <w:rFonts w:eastAsia="楷体"/>
          <w:sz w:val="22"/>
        </w:rPr>
        <w:t>这是代际差异的自然呈现。若因噎废食地否定所有新形式</w:t>
      </w:r>
      <w:r>
        <w:rPr>
          <w:rFonts w:ascii="Times New Roman" w:hAnsi="Times New Roman" w:eastAsia="宋体"/>
          <w:sz w:val="22"/>
        </w:rPr>
        <w:t>,</w:t>
      </w:r>
      <w:r>
        <w:rPr>
          <w:rFonts w:eastAsia="楷体"/>
          <w:sz w:val="22"/>
        </w:rPr>
        <w:t>反而会割裂代际沟通。</w:t>
      </w:r>
    </w:p>
    <w:p w14:paraId="11DFA950">
      <w:pPr>
        <w:spacing w:line="360" w:lineRule="auto"/>
        <w:ind w:firstLine="440" w:firstLineChars="200"/>
        <w:rPr>
          <w:rFonts w:hint="eastAsia" w:eastAsia="宋体"/>
          <w:sz w:val="22"/>
        </w:rPr>
      </w:pPr>
      <w:r>
        <w:rPr>
          <w:rFonts w:eastAsia="楷体"/>
          <w:sz w:val="22"/>
        </w:rPr>
        <w:t>因此</w:t>
      </w:r>
      <w:r>
        <w:rPr>
          <w:rFonts w:ascii="Times New Roman" w:hAnsi="Times New Roman" w:eastAsia="宋体"/>
          <w:sz w:val="22"/>
        </w:rPr>
        <w:t>,</w:t>
      </w:r>
      <w:r>
        <w:rPr>
          <w:rFonts w:eastAsia="楷体"/>
          <w:sz w:val="22"/>
        </w:rPr>
        <w:t>规范网络语言并非禁止创新</w:t>
      </w:r>
      <w:r>
        <w:rPr>
          <w:rFonts w:ascii="Times New Roman" w:hAnsi="Times New Roman" w:eastAsia="宋体"/>
          <w:sz w:val="22"/>
        </w:rPr>
        <w:t>,</w:t>
      </w:r>
      <w:r>
        <w:rPr>
          <w:rFonts w:eastAsia="楷体"/>
          <w:sz w:val="22"/>
        </w:rPr>
        <w:t>而是建立弹性引导机制</w:t>
      </w:r>
      <w:r>
        <w:rPr>
          <w:rFonts w:ascii="Times New Roman" w:hAnsi="Times New Roman" w:eastAsia="宋体"/>
          <w:sz w:val="22"/>
        </w:rPr>
        <w:t>,</w:t>
      </w:r>
      <w:r>
        <w:rPr>
          <w:rFonts w:eastAsia="楷体"/>
          <w:sz w:val="22"/>
        </w:rPr>
        <w:t>不能矫枉过正</w:t>
      </w:r>
      <w:r>
        <w:rPr>
          <w:rFonts w:ascii="Times New Roman" w:hAnsi="Times New Roman" w:eastAsia="宋体"/>
          <w:sz w:val="22"/>
        </w:rPr>
        <w:t>,</w:t>
      </w:r>
      <w:r>
        <w:rPr>
          <w:rFonts w:eastAsia="楷体"/>
          <w:sz w:val="22"/>
        </w:rPr>
        <w:t>治理该问题需构建“三位一体”协同机制</w:t>
      </w:r>
      <w:r>
        <w:rPr>
          <w:rFonts w:ascii="Times New Roman" w:hAnsi="Times New Roman" w:eastAsia="宋体"/>
          <w:sz w:val="22"/>
        </w:rPr>
        <w:t>:</w:t>
      </w:r>
      <w:r>
        <w:rPr>
          <w:rFonts w:eastAsia="楷体"/>
          <w:sz w:val="22"/>
        </w:rPr>
        <w:t>学校端开展语言素养教育</w:t>
      </w:r>
      <w:r>
        <w:rPr>
          <w:rFonts w:ascii="Times New Roman" w:hAnsi="Times New Roman" w:eastAsia="宋体"/>
          <w:sz w:val="22"/>
        </w:rPr>
        <w:t>,</w:t>
      </w:r>
      <w:r>
        <w:rPr>
          <w:rFonts w:eastAsia="楷体"/>
          <w:sz w:val="22"/>
        </w:rPr>
        <w:t>重点培养青少年的语境判别能力</w:t>
      </w:r>
      <w:r>
        <w:rPr>
          <w:rFonts w:ascii="Times New Roman" w:hAnsi="Times New Roman" w:eastAsia="宋体"/>
          <w:sz w:val="22"/>
        </w:rPr>
        <w:t>;</w:t>
      </w:r>
      <w:r>
        <w:rPr>
          <w:rFonts w:eastAsia="楷体"/>
          <w:sz w:val="22"/>
        </w:rPr>
        <w:t>家庭端需建立动态监测机制</w:t>
      </w:r>
      <w:r>
        <w:rPr>
          <w:rFonts w:ascii="Times New Roman" w:hAnsi="Times New Roman" w:eastAsia="宋体"/>
          <w:sz w:val="22"/>
        </w:rPr>
        <w:t>,</w:t>
      </w:r>
      <w:r>
        <w:rPr>
          <w:rFonts w:eastAsia="楷体"/>
          <w:sz w:val="22"/>
        </w:rPr>
        <w:t>及时矫正子女语言偏差</w:t>
      </w:r>
      <w:r>
        <w:rPr>
          <w:rFonts w:ascii="Times New Roman" w:hAnsi="Times New Roman" w:eastAsia="宋体"/>
          <w:sz w:val="22"/>
        </w:rPr>
        <w:t>;</w:t>
      </w:r>
      <w:r>
        <w:rPr>
          <w:rFonts w:eastAsia="楷体"/>
          <w:sz w:val="22"/>
        </w:rPr>
        <w:t>平台端须落实主体责任</w:t>
      </w:r>
      <w:r>
        <w:rPr>
          <w:rFonts w:ascii="Times New Roman" w:hAnsi="Times New Roman" w:eastAsia="宋体"/>
          <w:sz w:val="22"/>
        </w:rPr>
        <w:t>,</w:t>
      </w:r>
      <w:r>
        <w:rPr>
          <w:rFonts w:eastAsia="楷体"/>
          <w:sz w:val="22"/>
        </w:rPr>
        <w:t>通过算法优化限制过度娱乐化表达。这要求我们既要理解语言流变的必然性</w:t>
      </w:r>
      <w:r>
        <w:rPr>
          <w:rFonts w:ascii="Times New Roman" w:hAnsi="Times New Roman" w:eastAsia="宋体"/>
          <w:sz w:val="22"/>
        </w:rPr>
        <w:t>,</w:t>
      </w:r>
      <w:r>
        <w:rPr>
          <w:rFonts w:eastAsia="楷体"/>
          <w:sz w:val="22"/>
        </w:rPr>
        <w:t>更要警惕娱乐化对思维深度的侵蚀。</w:t>
      </w:r>
    </w:p>
    <w:p w14:paraId="4C6F1F6E">
      <w:pPr>
        <w:spacing w:line="360" w:lineRule="auto"/>
        <w:rPr>
          <w:rFonts w:hint="eastAsia" w:eastAsia="宋体"/>
          <w:sz w:val="22"/>
        </w:rPr>
      </w:pPr>
      <w:r>
        <w:rPr>
          <w:rFonts w:ascii="Times New Roman" w:hAnsi="Times New Roman" w:eastAsia="宋体"/>
          <w:sz w:val="22"/>
        </w:rPr>
        <w:t>(1)</w:t>
      </w:r>
      <w:r>
        <w:rPr>
          <w:rFonts w:eastAsia="宋体"/>
          <w:sz w:val="22"/>
        </w:rPr>
        <w:t>请结合文本概括青少年网络语言的双重性特征。</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E158FBB">
      <w:pPr>
        <w:spacing w:line="360" w:lineRule="auto"/>
        <w:rPr>
          <w:rFonts w:hint="eastAsia" w:eastAsia="宋体"/>
          <w:sz w:val="22"/>
        </w:rPr>
      </w:pPr>
      <w:r>
        <w:rPr>
          <w:rFonts w:ascii="Times New Roman" w:hAnsi="Times New Roman" w:eastAsia="宋体"/>
          <w:sz w:val="22"/>
        </w:rPr>
        <w:t>(2)</w:t>
      </w:r>
      <w:r>
        <w:rPr>
          <w:rFonts w:eastAsia="宋体"/>
          <w:sz w:val="22"/>
        </w:rPr>
        <w:t>请根据选择性必修中册第四单元申论写作要求</w:t>
      </w:r>
      <w:r>
        <w:rPr>
          <w:rFonts w:ascii="Times New Roman" w:hAnsi="Times New Roman" w:eastAsia="宋体"/>
          <w:sz w:val="22"/>
        </w:rPr>
        <w:t>,</w:t>
      </w:r>
      <w:r>
        <w:rPr>
          <w:rFonts w:eastAsia="宋体"/>
          <w:sz w:val="22"/>
        </w:rPr>
        <w:t>针对文中青少年网络语言现象</w:t>
      </w:r>
      <w:r>
        <w:rPr>
          <w:rFonts w:ascii="Times New Roman" w:hAnsi="Times New Roman" w:eastAsia="宋体"/>
          <w:sz w:val="22"/>
        </w:rPr>
        <w:t>,</w:t>
      </w:r>
      <w:r>
        <w:rPr>
          <w:rFonts w:eastAsia="宋体"/>
          <w:sz w:val="22"/>
        </w:rPr>
        <w:t>拟写申论提纲。要求</w:t>
      </w:r>
      <w:r>
        <w:rPr>
          <w:rFonts w:ascii="Times New Roman" w:hAnsi="Times New Roman" w:eastAsia="宋体"/>
          <w:sz w:val="22"/>
        </w:rPr>
        <w:t>:</w:t>
      </w:r>
      <w:r>
        <w:rPr>
          <w:rFonts w:eastAsia="宋体"/>
          <w:sz w:val="22"/>
        </w:rPr>
        <w:t>体现“申述现象</w:t>
      </w:r>
      <w:r>
        <w:rPr>
          <w:rFonts w:ascii="Times New Roman" w:hAnsi="Times New Roman" w:eastAsia="宋体"/>
          <w:sz w:val="22"/>
        </w:rPr>
        <w:t>-</w:t>
      </w:r>
      <w:r>
        <w:rPr>
          <w:rFonts w:eastAsia="宋体"/>
          <w:sz w:val="22"/>
        </w:rPr>
        <w:t>议论分析</w:t>
      </w:r>
      <w:r>
        <w:rPr>
          <w:rFonts w:ascii="Times New Roman" w:hAnsi="Times New Roman" w:eastAsia="宋体"/>
          <w:sz w:val="22"/>
        </w:rPr>
        <w:t>-</w:t>
      </w:r>
      <w:r>
        <w:rPr>
          <w:rFonts w:eastAsia="宋体"/>
          <w:sz w:val="22"/>
        </w:rPr>
        <w:t>提出对策”逻辑</w:t>
      </w:r>
      <w:r>
        <w:rPr>
          <w:rFonts w:ascii="Times New Roman" w:hAnsi="Times New Roman" w:eastAsia="宋体"/>
          <w:sz w:val="22"/>
        </w:rPr>
        <w:t>,</w:t>
      </w:r>
      <w:r>
        <w:rPr>
          <w:rFonts w:eastAsia="宋体"/>
          <w:sz w:val="22"/>
        </w:rPr>
        <w:t>每点不超过</w:t>
      </w:r>
      <w:r>
        <w:rPr>
          <w:rFonts w:ascii="Times New Roman" w:hAnsi="Times New Roman" w:eastAsia="宋体"/>
          <w:sz w:val="22"/>
        </w:rPr>
        <w:t>20</w:t>
      </w:r>
      <w:r>
        <w:rPr>
          <w:rFonts w:eastAsia="宋体"/>
          <w:sz w:val="22"/>
        </w:rPr>
        <w:t>字。</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7C37F1C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ascii="Cambria Math" w:hAnsi="Cambria Math" w:eastAsia="宋体" w:cs="Cambria Math"/>
          <w:color w:val="2678F8"/>
          <w:sz w:val="22"/>
        </w:rPr>
        <w:t>①</w:t>
      </w:r>
      <w:r>
        <w:rPr>
          <w:rFonts w:eastAsia="宋体"/>
          <w:color w:val="2678F8"/>
          <w:sz w:val="22"/>
        </w:rPr>
        <w:t>创新性</w:t>
      </w:r>
      <w:r>
        <w:rPr>
          <w:rFonts w:ascii="Times New Roman" w:hAnsi="Times New Roman" w:eastAsia="宋体"/>
          <w:color w:val="2678F8"/>
          <w:sz w:val="22"/>
        </w:rPr>
        <w:t>:</w:t>
      </w:r>
      <w:r>
        <w:rPr>
          <w:rFonts w:eastAsia="宋体"/>
          <w:color w:val="2678F8"/>
          <w:sz w:val="22"/>
        </w:rPr>
        <w:t>丰富表达形式</w:t>
      </w:r>
      <w:r>
        <w:rPr>
          <w:rFonts w:ascii="Times New Roman" w:hAnsi="Times New Roman" w:eastAsia="宋体"/>
          <w:color w:val="2678F8"/>
          <w:sz w:val="22"/>
        </w:rPr>
        <w:t>,</w:t>
      </w:r>
      <w:r>
        <w:rPr>
          <w:rFonts w:eastAsia="宋体"/>
          <w:color w:val="2678F8"/>
          <w:sz w:val="22"/>
        </w:rPr>
        <w:t>增强交流活力。</w:t>
      </w:r>
      <w:r>
        <w:rPr>
          <w:rFonts w:ascii="Cambria Math" w:hAnsi="Cambria Math" w:eastAsia="宋体" w:cs="Cambria Math"/>
          <w:color w:val="2678F8"/>
          <w:sz w:val="22"/>
        </w:rPr>
        <w:t>②</w:t>
      </w:r>
      <w:r>
        <w:rPr>
          <w:rFonts w:eastAsia="宋体"/>
          <w:color w:val="2678F8"/>
          <w:sz w:val="22"/>
        </w:rPr>
        <w:t>风险性</w:t>
      </w:r>
      <w:r>
        <w:rPr>
          <w:rFonts w:ascii="Times New Roman" w:hAnsi="Times New Roman" w:eastAsia="宋体"/>
          <w:color w:val="2678F8"/>
          <w:sz w:val="22"/>
        </w:rPr>
        <w:t>:</w:t>
      </w:r>
      <w:r>
        <w:rPr>
          <w:rFonts w:eastAsia="宋体"/>
          <w:color w:val="2678F8"/>
          <w:sz w:val="22"/>
        </w:rPr>
        <w:t>语义泛化、低俗化</w:t>
      </w:r>
      <w:r>
        <w:rPr>
          <w:rFonts w:ascii="Times New Roman" w:hAnsi="Times New Roman" w:eastAsia="宋体"/>
          <w:color w:val="2678F8"/>
          <w:sz w:val="22"/>
        </w:rPr>
        <w:t>,</w:t>
      </w:r>
      <w:r>
        <w:rPr>
          <w:rFonts w:eastAsia="宋体"/>
          <w:color w:val="2678F8"/>
          <w:sz w:val="22"/>
        </w:rPr>
        <w:t>侵蚀思维深度。</w:t>
      </w:r>
    </w:p>
    <w:p w14:paraId="0943D210">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陈述现象</w:t>
      </w:r>
      <w:r>
        <w:rPr>
          <w:rFonts w:ascii="Times New Roman" w:hAnsi="Times New Roman" w:eastAsia="宋体"/>
          <w:color w:val="2678F8"/>
          <w:sz w:val="22"/>
        </w:rPr>
        <w:t>:</w:t>
      </w:r>
      <w:r>
        <w:rPr>
          <w:rFonts w:eastAsia="宋体"/>
          <w:color w:val="2678F8"/>
          <w:sz w:val="22"/>
        </w:rPr>
        <w:t>青少年语言创新与失范并存</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分析本质</w:t>
      </w:r>
      <w:r>
        <w:rPr>
          <w:rFonts w:ascii="Times New Roman" w:hAnsi="Times New Roman" w:eastAsia="宋体"/>
          <w:color w:val="2678F8"/>
          <w:sz w:val="22"/>
        </w:rPr>
        <w:t>:</w:t>
      </w:r>
      <w:r>
        <w:rPr>
          <w:rFonts w:eastAsia="宋体"/>
          <w:color w:val="2678F8"/>
          <w:sz w:val="22"/>
        </w:rPr>
        <w:t>语言自适应与监管滞后矛盾</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核心对策</w:t>
      </w:r>
      <w:r>
        <w:rPr>
          <w:rFonts w:ascii="Times New Roman" w:hAnsi="Times New Roman" w:eastAsia="宋体"/>
          <w:color w:val="2678F8"/>
          <w:sz w:val="22"/>
        </w:rPr>
        <w:t>:</w:t>
      </w:r>
      <w:r>
        <w:rPr>
          <w:rFonts w:eastAsia="宋体"/>
          <w:color w:val="2678F8"/>
          <w:sz w:val="22"/>
        </w:rPr>
        <w:t>建立弹性规范与素养教育机制。</w:t>
      </w:r>
      <w:r>
        <w:rPr>
          <w:rFonts w:ascii="Times New Roman" w:hAnsi="Times New Roman" w:eastAsia="宋体"/>
          <w:color w:val="2678F8"/>
          <w:sz w:val="22"/>
        </w:rPr>
        <w:t>(</w:t>
      </w:r>
      <w:r>
        <w:rPr>
          <w:rFonts w:eastAsia="宋体"/>
          <w:color w:val="2678F8"/>
          <w:sz w:val="22"/>
        </w:rPr>
        <w:t>每点</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逻辑链完整</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09DE7713">
      <w:pPr>
        <w:spacing w:line="360" w:lineRule="auto"/>
        <w:rPr>
          <w:rFonts w:hint="eastAsia" w:eastAsia="宋体"/>
          <w:sz w:val="22"/>
        </w:rPr>
      </w:pPr>
      <w:r>
        <w:rPr>
          <w:rFonts w:ascii="Times New Roman" w:hAnsi="Times New Roman" w:eastAsia="宋体"/>
          <w:sz w:val="22"/>
        </w:rPr>
        <w:t>6.(2026</w:t>
      </w:r>
      <w:r>
        <w:rPr>
          <w:rFonts w:eastAsia="楷体"/>
          <w:sz w:val="22"/>
        </w:rPr>
        <w:t>届贵州部分学校联考节选</w:t>
      </w:r>
      <w:r>
        <w:rPr>
          <w:rFonts w:ascii="Times New Roman" w:hAnsi="Times New Roman" w:eastAsia="宋体"/>
          <w:sz w:val="22"/>
        </w:rPr>
        <w:t>)</w:t>
      </w:r>
      <w:r>
        <w:rPr>
          <w:rFonts w:eastAsia="宋体"/>
          <w:sz w:val="22"/>
        </w:rPr>
        <w:t>请结合文段给“时限研究”下一个定义</w:t>
      </w:r>
      <w:r>
        <w:rPr>
          <w:rFonts w:ascii="Times New Roman" w:hAnsi="Times New Roman" w:eastAsia="宋体"/>
          <w:sz w:val="22"/>
        </w:rPr>
        <w:t>,</w:t>
      </w:r>
      <w:r>
        <w:rPr>
          <w:rFonts w:eastAsia="宋体"/>
          <w:sz w:val="22"/>
        </w:rPr>
        <w:t>不超过</w:t>
      </w:r>
      <w:r>
        <w:rPr>
          <w:rFonts w:ascii="Times New Roman" w:hAnsi="Times New Roman" w:eastAsia="宋体"/>
          <w:sz w:val="22"/>
        </w:rPr>
        <w:t>65</w:t>
      </w:r>
      <w:r>
        <w:rPr>
          <w:rFonts w:eastAsia="宋体"/>
          <w:sz w:val="22"/>
        </w:rPr>
        <w:t>个字。</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368ABD6A">
      <w:pPr>
        <w:spacing w:line="360" w:lineRule="auto"/>
        <w:rPr>
          <w:rFonts w:hint="eastAsia" w:eastAsia="宋体"/>
          <w:sz w:val="22"/>
        </w:rPr>
      </w:pPr>
      <w:r>
        <w:rPr>
          <w:rFonts w:ascii="Times New Roman" w:hAnsi="Times New Roman" w:eastAsia="宋体"/>
          <w:sz w:val="22"/>
        </w:rPr>
        <w:t>　　</w:t>
      </w:r>
      <w:r>
        <w:rPr>
          <w:rFonts w:eastAsia="楷体"/>
          <w:sz w:val="22"/>
        </w:rPr>
        <w:t>在叙事文中</w:t>
      </w:r>
      <w:r>
        <w:rPr>
          <w:rFonts w:ascii="Times New Roman" w:hAnsi="Times New Roman" w:eastAsia="宋体"/>
          <w:sz w:val="22"/>
        </w:rPr>
        <w:t>,</w:t>
      </w:r>
      <w:r>
        <w:rPr>
          <w:rFonts w:eastAsia="楷体"/>
          <w:sz w:val="22"/>
        </w:rPr>
        <w:t>有的用长达百页的篇幅描写一天的变化</w:t>
      </w:r>
      <w:r>
        <w:rPr>
          <w:rFonts w:ascii="Times New Roman" w:hAnsi="Times New Roman" w:eastAsia="宋体"/>
          <w:sz w:val="22"/>
        </w:rPr>
        <w:t>,</w:t>
      </w:r>
      <w:r>
        <w:rPr>
          <w:rFonts w:eastAsia="楷体"/>
          <w:sz w:val="22"/>
        </w:rPr>
        <w:t>有的则用几行文字写出十几年的生涯</w:t>
      </w:r>
      <w:r>
        <w:rPr>
          <w:rFonts w:ascii="Times New Roman" w:hAnsi="Times New Roman" w:eastAsia="宋体"/>
          <w:sz w:val="22"/>
        </w:rPr>
        <w:t>,</w:t>
      </w:r>
      <w:r>
        <w:rPr>
          <w:rFonts w:eastAsia="楷体"/>
          <w:sz w:val="22"/>
        </w:rPr>
        <w:t>也许一页只写一分钟内发生的事情</w:t>
      </w:r>
      <w:r>
        <w:rPr>
          <w:rFonts w:ascii="Times New Roman" w:hAnsi="Times New Roman" w:eastAsia="宋体"/>
          <w:sz w:val="22"/>
        </w:rPr>
        <w:t>,</w:t>
      </w:r>
      <w:r>
        <w:rPr>
          <w:rFonts w:eastAsia="楷体"/>
          <w:sz w:val="22"/>
        </w:rPr>
        <w:t>也许一页写了一个世纪的事情</w:t>
      </w:r>
      <w:r>
        <w:rPr>
          <w:rFonts w:ascii="Times New Roman" w:hAnsi="Times New Roman" w:eastAsia="宋体"/>
          <w:sz w:val="22"/>
        </w:rPr>
        <w:t>,</w:t>
      </w:r>
      <w:r>
        <w:rPr>
          <w:rFonts w:eastAsia="楷体"/>
          <w:sz w:val="22"/>
        </w:rPr>
        <w:t>这些差异就是时限研究的课题。时限研究的对象是故事发生的时间长度与叙述长度的关系。</w:t>
      </w:r>
    </w:p>
    <w:p w14:paraId="0391571D">
      <w:pPr>
        <w:spacing w:line="360" w:lineRule="auto"/>
        <w:rPr>
          <w:rFonts w:hint="eastAsia" w:eastAsia="宋体"/>
          <w:sz w:val="22"/>
        </w:rPr>
      </w:pPr>
      <w:r>
        <w:rPr>
          <w:rFonts w:ascii="Times New Roman" w:hAnsi="Times New Roman" w:eastAsia="宋体"/>
          <w:sz w:val="22"/>
        </w:rPr>
        <w:t>　　</w:t>
      </w:r>
      <w:r>
        <w:rPr>
          <w:rFonts w:eastAsia="楷体"/>
          <w:sz w:val="22"/>
        </w:rPr>
        <w:t>从事时限研究</w:t>
      </w:r>
      <w:r>
        <w:rPr>
          <w:rFonts w:ascii="Times New Roman" w:hAnsi="Times New Roman" w:eastAsia="宋体"/>
          <w:sz w:val="22"/>
        </w:rPr>
        <w:t>,</w:t>
      </w:r>
      <w:r>
        <w:rPr>
          <w:rFonts w:eastAsia="楷体"/>
          <w:sz w:val="22"/>
        </w:rPr>
        <w:t>必须用某一尺度作为衡量各种叙述长度的标准</w:t>
      </w:r>
      <w:r>
        <w:rPr>
          <w:rFonts w:ascii="Times New Roman" w:hAnsi="Times New Roman" w:eastAsia="宋体"/>
          <w:sz w:val="22"/>
        </w:rPr>
        <w:t>,</w:t>
      </w:r>
      <w:r>
        <w:rPr>
          <w:rFonts w:eastAsia="楷体"/>
          <w:sz w:val="22"/>
        </w:rPr>
        <w:t>我们借用了“速度”这个概念</w:t>
      </w:r>
      <w:r>
        <w:rPr>
          <w:rFonts w:ascii="Times New Roman" w:hAnsi="Times New Roman" w:eastAsia="宋体"/>
          <w:sz w:val="22"/>
        </w:rPr>
        <w:t>,</w:t>
      </w:r>
      <w:r>
        <w:rPr>
          <w:rFonts w:eastAsia="楷体"/>
          <w:sz w:val="22"/>
        </w:rPr>
        <w:t>叙事文的速度是根据故事的时长</w:t>
      </w:r>
      <w:r>
        <w:rPr>
          <w:rFonts w:ascii="Times New Roman" w:hAnsi="Times New Roman" w:eastAsia="宋体"/>
          <w:sz w:val="22"/>
        </w:rPr>
        <w:t>(</w:t>
      </w:r>
      <w:r>
        <w:rPr>
          <w:rFonts w:eastAsia="楷体"/>
          <w:sz w:val="22"/>
        </w:rPr>
        <w:t>用秒、分钟、小时、天、月和年来测定</w:t>
      </w:r>
      <w:r>
        <w:rPr>
          <w:rFonts w:ascii="Times New Roman" w:hAnsi="Times New Roman" w:eastAsia="宋体"/>
          <w:sz w:val="22"/>
        </w:rPr>
        <w:t>)</w:t>
      </w:r>
      <w:r>
        <w:rPr>
          <w:rFonts w:eastAsia="楷体"/>
          <w:sz w:val="22"/>
        </w:rPr>
        <w:t>与文本长度</w:t>
      </w:r>
      <w:r>
        <w:rPr>
          <w:rFonts w:ascii="Times New Roman" w:hAnsi="Times New Roman" w:eastAsia="宋体"/>
          <w:sz w:val="22"/>
        </w:rPr>
        <w:t>(</w:t>
      </w:r>
      <w:r>
        <w:rPr>
          <w:rFonts w:eastAsia="楷体"/>
          <w:sz w:val="22"/>
        </w:rPr>
        <w:t>用行、页来测量</w:t>
      </w:r>
      <w:r>
        <w:rPr>
          <w:rFonts w:ascii="Times New Roman" w:hAnsi="Times New Roman" w:eastAsia="宋体"/>
          <w:sz w:val="22"/>
        </w:rPr>
        <w:t>)</w:t>
      </w:r>
      <w:r>
        <w:rPr>
          <w:rFonts w:eastAsia="楷体"/>
          <w:sz w:val="22"/>
        </w:rPr>
        <w:t>之间的关系来确定。也就是说</w:t>
      </w:r>
      <w:r>
        <w:rPr>
          <w:rFonts w:ascii="Times New Roman" w:hAnsi="Times New Roman" w:eastAsia="宋体"/>
          <w:sz w:val="22"/>
        </w:rPr>
        <w:t>,</w:t>
      </w:r>
      <w:r>
        <w:rPr>
          <w:rFonts w:eastAsia="楷体"/>
          <w:sz w:val="22"/>
        </w:rPr>
        <w:t>叙事学的速度概念即故事时间与叙述长度之比。时限研究是一项十分有意义的工作</w:t>
      </w:r>
      <w:r>
        <w:rPr>
          <w:rFonts w:ascii="Times New Roman" w:hAnsi="Times New Roman" w:eastAsia="宋体"/>
          <w:sz w:val="22"/>
        </w:rPr>
        <w:t>,</w:t>
      </w:r>
      <w:r>
        <w:rPr>
          <w:rFonts w:eastAsia="楷体"/>
          <w:sz w:val="22"/>
        </w:rPr>
        <w:t>它将从理论上揭示作品在节奏上的创新</w:t>
      </w:r>
      <w:r>
        <w:rPr>
          <w:rFonts w:ascii="Times New Roman" w:hAnsi="Times New Roman" w:eastAsia="宋体"/>
          <w:sz w:val="22"/>
        </w:rPr>
        <w:t>,</w:t>
      </w:r>
      <w:r>
        <w:rPr>
          <w:rFonts w:eastAsia="楷体"/>
          <w:sz w:val="22"/>
        </w:rPr>
        <w:t>不仅如此</w:t>
      </w:r>
      <w:r>
        <w:rPr>
          <w:rFonts w:ascii="Times New Roman" w:hAnsi="Times New Roman" w:eastAsia="宋体"/>
          <w:sz w:val="22"/>
        </w:rPr>
        <w:t>,</w:t>
      </w:r>
      <w:r>
        <w:rPr>
          <w:rFonts w:eastAsia="楷体"/>
          <w:sz w:val="22"/>
        </w:rPr>
        <w:t>时限研究将给变幻无穷的叙事文带来某种规范化的希望。</w:t>
      </w:r>
    </w:p>
    <w:p w14:paraId="79C7B19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时限研究是一项以叙事文中故事发生的时间长度与叙述长度的关系为研究对象、以“速度”为衡量各种叙述长度的标准的工作。</w:t>
      </w:r>
      <w:r>
        <w:rPr>
          <w:rFonts w:ascii="Times New Roman" w:hAnsi="Times New Roman" w:eastAsia="宋体"/>
          <w:color w:val="2678F8"/>
          <w:sz w:val="22"/>
        </w:rPr>
        <w:t>(</w:t>
      </w:r>
      <w:r>
        <w:rPr>
          <w:rFonts w:eastAsia="宋体"/>
          <w:color w:val="2678F8"/>
          <w:sz w:val="22"/>
        </w:rPr>
        <w:t>答出“时限研究是一项……的工作”给</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答出“研究对象”和“标准”各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7CF43D86">
      <w:pPr>
        <w:spacing w:line="360" w:lineRule="auto"/>
        <w:rPr>
          <w:rFonts w:hint="eastAsia" w:eastAsia="宋体"/>
          <w:sz w:val="22"/>
        </w:rPr>
      </w:pPr>
      <w:r>
        <w:rPr>
          <w:rFonts w:eastAsia="方正黑体_GBK"/>
          <w:b/>
          <w:sz w:val="28"/>
        </w:rPr>
        <w:t>题组</w:t>
      </w:r>
      <w:r>
        <w:rPr>
          <w:rFonts w:ascii="方正黑体_GBK" w:hAnsi="方正黑体_GBK"/>
          <w:b/>
          <w:sz w:val="28"/>
        </w:rPr>
        <w:t>2</w:t>
      </w:r>
      <w:r>
        <w:rPr>
          <w:rFonts w:ascii="NEU-FZ-S92" w:hAnsi="NEU-FZ-S92"/>
          <w:b/>
          <w:sz w:val="28"/>
        </w:rPr>
        <w:t>　</w:t>
      </w:r>
      <w:r>
        <w:rPr>
          <w:rFonts w:eastAsia="方正黑体_GBK"/>
          <w:b/>
          <w:sz w:val="28"/>
        </w:rPr>
        <w:t>新闻类语段压缩</w:t>
      </w:r>
    </w:p>
    <w:p w14:paraId="40E937E3">
      <w:pPr>
        <w:spacing w:line="360" w:lineRule="auto"/>
        <w:rPr>
          <w:rFonts w:hint="eastAsia" w:eastAsia="宋体"/>
          <w:sz w:val="22"/>
        </w:rPr>
      </w:pPr>
      <w:r>
        <w:rPr>
          <w:rFonts w:ascii="Times New Roman" w:hAnsi="Times New Roman" w:eastAsia="宋体"/>
          <w:sz w:val="22"/>
        </w:rPr>
        <w:t>1.(2026</w:t>
      </w:r>
      <w:r>
        <w:rPr>
          <w:rFonts w:eastAsia="楷体"/>
          <w:sz w:val="22"/>
        </w:rPr>
        <w:t>届浙江名校新高考研究联盟联考节选</w:t>
      </w:r>
      <w:r>
        <w:rPr>
          <w:rFonts w:ascii="Times New Roman" w:hAnsi="Times New Roman" w:eastAsia="宋体"/>
          <w:sz w:val="22"/>
        </w:rPr>
        <w:t>)</w:t>
      </w:r>
      <w:r>
        <w:rPr>
          <w:rFonts w:eastAsia="宋体"/>
          <w:sz w:val="22"/>
        </w:rPr>
        <w:t>请给下面这则新闻材料拟写一个标题</w:t>
      </w:r>
      <w:r>
        <w:rPr>
          <w:rFonts w:ascii="Times New Roman" w:hAnsi="Times New Roman" w:eastAsia="宋体"/>
          <w:sz w:val="22"/>
        </w:rPr>
        <w:t>,</w:t>
      </w:r>
      <w:r>
        <w:rPr>
          <w:rFonts w:eastAsia="宋体"/>
          <w:sz w:val="22"/>
        </w:rPr>
        <w:t>不超过</w:t>
      </w:r>
      <w:r>
        <w:rPr>
          <w:rFonts w:ascii="Times New Roman" w:hAnsi="Times New Roman" w:eastAsia="宋体"/>
          <w:sz w:val="22"/>
        </w:rPr>
        <w:t>15</w:t>
      </w:r>
      <w:r>
        <w:rPr>
          <w:rFonts w:eastAsia="宋体"/>
          <w:sz w:val="22"/>
        </w:rPr>
        <w:t>个字。</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4E11E332">
      <w:pPr>
        <w:spacing w:line="360" w:lineRule="auto"/>
        <w:ind w:firstLine="440" w:firstLineChars="200"/>
        <w:rPr>
          <w:rFonts w:hint="eastAsia" w:eastAsia="宋体"/>
          <w:sz w:val="22"/>
        </w:rPr>
      </w:pPr>
      <w:r>
        <w:rPr>
          <w:rFonts w:eastAsia="楷体"/>
          <w:sz w:val="22"/>
        </w:rPr>
        <w:t>在</w:t>
      </w:r>
      <w:r>
        <w:rPr>
          <w:rFonts w:ascii="Times New Roman" w:hAnsi="Times New Roman" w:eastAsia="宋体"/>
          <w:sz w:val="22"/>
        </w:rPr>
        <w:t>2025</w:t>
      </w:r>
      <w:r>
        <w:rPr>
          <w:rFonts w:eastAsia="楷体"/>
          <w:sz w:val="22"/>
        </w:rPr>
        <w:t>年江苏省城市足球联赛</w:t>
      </w:r>
      <w:r>
        <w:rPr>
          <w:rFonts w:ascii="Times New Roman" w:hAnsi="Times New Roman" w:eastAsia="宋体"/>
          <w:sz w:val="22"/>
        </w:rPr>
        <w:t>(</w:t>
      </w:r>
      <w:r>
        <w:rPr>
          <w:rFonts w:eastAsia="楷体"/>
          <w:sz w:val="22"/>
        </w:rPr>
        <w:t>“苏超”</w:t>
      </w:r>
      <w:r>
        <w:rPr>
          <w:rFonts w:ascii="Times New Roman" w:hAnsi="Times New Roman" w:eastAsia="宋体"/>
          <w:sz w:val="22"/>
        </w:rPr>
        <w:t>)</w:t>
      </w:r>
      <w:r>
        <w:rPr>
          <w:rFonts w:eastAsia="楷体"/>
          <w:sz w:val="22"/>
        </w:rPr>
        <w:t>的赛场上</w:t>
      </w:r>
      <w:r>
        <w:rPr>
          <w:rFonts w:ascii="Times New Roman" w:hAnsi="Times New Roman" w:eastAsia="宋体"/>
          <w:sz w:val="22"/>
        </w:rPr>
        <w:t>,13</w:t>
      </w:r>
      <w:r>
        <w:rPr>
          <w:rFonts w:eastAsia="楷体"/>
          <w:sz w:val="22"/>
        </w:rPr>
        <w:t>支以城市命名的球队展开激烈角逐</w:t>
      </w:r>
      <w:r>
        <w:rPr>
          <w:rFonts w:ascii="Times New Roman" w:hAnsi="Times New Roman" w:eastAsia="宋体"/>
          <w:sz w:val="22"/>
        </w:rPr>
        <w:t>,</w:t>
      </w:r>
      <w:r>
        <w:rPr>
          <w:rFonts w:eastAsia="楷体"/>
          <w:sz w:val="22"/>
        </w:rPr>
        <w:t>赛场内外口号横飞</w:t>
      </w:r>
      <w:r>
        <w:rPr>
          <w:rFonts w:ascii="Times New Roman" w:hAnsi="Times New Roman" w:eastAsia="宋体"/>
          <w:sz w:val="22"/>
        </w:rPr>
        <w:t>,</w:t>
      </w:r>
      <w:r>
        <w:rPr>
          <w:rFonts w:eastAsia="楷体"/>
          <w:sz w:val="22"/>
        </w:rPr>
        <w:t>趣味互动不断</w:t>
      </w:r>
      <w:r>
        <w:rPr>
          <w:rFonts w:ascii="Times New Roman" w:hAnsi="Times New Roman" w:eastAsia="宋体"/>
          <w:sz w:val="22"/>
        </w:rPr>
        <w:t>,</w:t>
      </w:r>
      <w:r>
        <w:rPr>
          <w:rFonts w:eastAsia="楷体"/>
          <w:sz w:val="22"/>
        </w:rPr>
        <w:t>为球迷献上了一场场充满烟火气的足球盛宴</w:t>
      </w:r>
      <w:r>
        <w:rPr>
          <w:rFonts w:ascii="Times New Roman" w:hAnsi="Times New Roman" w:eastAsia="宋体"/>
          <w:sz w:val="22"/>
        </w:rPr>
        <w:t>,</w:t>
      </w:r>
      <w:r>
        <w:rPr>
          <w:rFonts w:eastAsia="楷体"/>
          <w:sz w:val="22"/>
        </w:rPr>
        <w:t>也将江苏“十三太保”的竞争基因与地域文化特色展现得淋漓尽致。</w:t>
      </w:r>
    </w:p>
    <w:p w14:paraId="1F45C5F0">
      <w:pPr>
        <w:spacing w:line="360" w:lineRule="auto"/>
        <w:ind w:firstLine="440" w:firstLineChars="200"/>
        <w:rPr>
          <w:rFonts w:hint="eastAsia" w:eastAsia="宋体"/>
          <w:sz w:val="22"/>
        </w:rPr>
      </w:pPr>
      <w:r>
        <w:rPr>
          <w:rFonts w:eastAsia="楷体"/>
          <w:sz w:val="22"/>
        </w:rPr>
        <w:t>“比赛第一</w:t>
      </w:r>
      <w:r>
        <w:rPr>
          <w:rFonts w:ascii="Times New Roman" w:hAnsi="Times New Roman" w:eastAsia="宋体"/>
          <w:sz w:val="22"/>
        </w:rPr>
        <w:t>,</w:t>
      </w:r>
      <w:r>
        <w:rPr>
          <w:rFonts w:eastAsia="楷体"/>
          <w:sz w:val="22"/>
        </w:rPr>
        <w:t>友谊第十四”的口号精准戳中江苏“十三太保”的竞争基因</w:t>
      </w:r>
      <w:r>
        <w:rPr>
          <w:rFonts w:ascii="Times New Roman" w:hAnsi="Times New Roman" w:eastAsia="宋体"/>
          <w:sz w:val="22"/>
        </w:rPr>
        <w:t>,</w:t>
      </w:r>
      <w:r>
        <w:rPr>
          <w:rFonts w:eastAsia="楷体"/>
          <w:sz w:val="22"/>
        </w:rPr>
        <w:t>南京与无锡的比赛海报上演“全糖冲鸭”</w:t>
      </w:r>
      <w:r>
        <w:rPr>
          <w:rFonts w:ascii="Times New Roman" w:hAnsi="Times New Roman" w:eastAsia="宋体"/>
          <w:sz w:val="22"/>
        </w:rPr>
        <w:t>(</w:t>
      </w:r>
      <w:r>
        <w:rPr>
          <w:rFonts w:eastAsia="楷体"/>
          <w:sz w:val="22"/>
        </w:rPr>
        <w:t>南京盐水鸭与无锡水蜜桃的“甜蜜对决”</w:t>
      </w:r>
      <w:r>
        <w:rPr>
          <w:rFonts w:ascii="Times New Roman" w:hAnsi="Times New Roman" w:eastAsia="宋体"/>
          <w:sz w:val="22"/>
        </w:rPr>
        <w:t>)</w:t>
      </w:r>
      <w:r>
        <w:rPr>
          <w:rFonts w:eastAsia="楷体"/>
          <w:sz w:val="22"/>
        </w:rPr>
        <w:t>的互怼</w:t>
      </w:r>
      <w:r>
        <w:rPr>
          <w:rFonts w:ascii="Times New Roman" w:hAnsi="Times New Roman" w:eastAsia="宋体"/>
          <w:sz w:val="22"/>
        </w:rPr>
        <w:t>,</w:t>
      </w:r>
      <w:r>
        <w:rPr>
          <w:rFonts w:eastAsia="楷体"/>
          <w:sz w:val="22"/>
        </w:rPr>
        <w:t>无锡球迷调侃“输了水蜜桃加盐</w:t>
      </w:r>
      <w:r>
        <w:rPr>
          <w:rFonts w:ascii="Times New Roman" w:hAnsi="Times New Roman" w:eastAsia="宋体"/>
          <w:sz w:val="22"/>
        </w:rPr>
        <w:t>,</w:t>
      </w:r>
      <w:r>
        <w:rPr>
          <w:rFonts w:eastAsia="楷体"/>
          <w:sz w:val="22"/>
        </w:rPr>
        <w:t>赢了盐水鸭加糖”。徐州</w:t>
      </w:r>
      <w:r>
        <w:rPr>
          <w:rFonts w:ascii="Times New Roman" w:hAnsi="Times New Roman" w:eastAsia="宋体"/>
          <w:sz w:val="22"/>
        </w:rPr>
        <w:t>(</w:t>
      </w:r>
      <w:r>
        <w:rPr>
          <w:rFonts w:eastAsia="楷体"/>
          <w:sz w:val="22"/>
        </w:rPr>
        <w:t>刘邦故里</w:t>
      </w:r>
      <w:r>
        <w:rPr>
          <w:rFonts w:ascii="Times New Roman" w:hAnsi="Times New Roman" w:eastAsia="宋体"/>
          <w:sz w:val="22"/>
        </w:rPr>
        <w:t>)</w:t>
      </w:r>
      <w:r>
        <w:rPr>
          <w:rFonts w:eastAsia="楷体"/>
          <w:sz w:val="22"/>
        </w:rPr>
        <w:t>与宿迁</w:t>
      </w:r>
      <w:r>
        <w:rPr>
          <w:rFonts w:ascii="Times New Roman" w:hAnsi="Times New Roman" w:eastAsia="宋体"/>
          <w:sz w:val="22"/>
        </w:rPr>
        <w:t>(</w:t>
      </w:r>
      <w:r>
        <w:rPr>
          <w:rFonts w:eastAsia="楷体"/>
          <w:sz w:val="22"/>
        </w:rPr>
        <w:t>项羽故里</w:t>
      </w:r>
      <w:r>
        <w:rPr>
          <w:rFonts w:ascii="Times New Roman" w:hAnsi="Times New Roman" w:eastAsia="宋体"/>
          <w:sz w:val="22"/>
        </w:rPr>
        <w:t>)</w:t>
      </w:r>
      <w:r>
        <w:rPr>
          <w:rFonts w:eastAsia="楷体"/>
          <w:sz w:val="22"/>
        </w:rPr>
        <w:t>的“楚汉之争”补时追平</w:t>
      </w:r>
      <w:r>
        <w:rPr>
          <w:rFonts w:ascii="Times New Roman" w:hAnsi="Times New Roman" w:eastAsia="宋体"/>
          <w:sz w:val="22"/>
        </w:rPr>
        <w:t>,</w:t>
      </w:r>
      <w:r>
        <w:rPr>
          <w:rFonts w:eastAsia="楷体"/>
          <w:sz w:val="22"/>
        </w:rPr>
        <w:t>淮安网友神补刀</w:t>
      </w:r>
      <w:r>
        <w:rPr>
          <w:rFonts w:ascii="Times New Roman" w:hAnsi="Times New Roman" w:eastAsia="宋体"/>
          <w:sz w:val="22"/>
        </w:rPr>
        <w:t>:</w:t>
      </w:r>
      <w:r>
        <w:rPr>
          <w:rFonts w:eastAsia="楷体"/>
          <w:sz w:val="22"/>
        </w:rPr>
        <w:t>“没有韩信帮忙</w:t>
      </w:r>
      <w:r>
        <w:rPr>
          <w:rFonts w:ascii="Times New Roman" w:hAnsi="Times New Roman" w:eastAsia="宋体"/>
          <w:sz w:val="22"/>
        </w:rPr>
        <w:t>,</w:t>
      </w:r>
      <w:r>
        <w:rPr>
          <w:rFonts w:eastAsia="楷体"/>
          <w:sz w:val="22"/>
        </w:rPr>
        <w:t>刘邦能赢</w:t>
      </w:r>
      <w:r>
        <w:rPr>
          <w:rFonts w:ascii="Times New Roman" w:hAnsi="Times New Roman" w:eastAsia="宋体"/>
          <w:sz w:val="22"/>
        </w:rPr>
        <w:t>?</w:t>
      </w:r>
      <w:r>
        <w:rPr>
          <w:rFonts w:eastAsia="楷体"/>
          <w:sz w:val="22"/>
        </w:rPr>
        <w:t>”南通与南京的相互比试被称为“南哥之争”</w:t>
      </w:r>
      <w:r>
        <w:rPr>
          <w:rFonts w:ascii="Times New Roman" w:hAnsi="Times New Roman" w:eastAsia="宋体"/>
          <w:sz w:val="22"/>
        </w:rPr>
        <w:t>,</w:t>
      </w:r>
      <w:r>
        <w:rPr>
          <w:rFonts w:eastAsia="楷体"/>
          <w:sz w:val="22"/>
        </w:rPr>
        <w:t>泰州则与南通约战“赢了吃早茶</w:t>
      </w:r>
      <w:r>
        <w:rPr>
          <w:rFonts w:ascii="Times New Roman" w:hAnsi="Times New Roman" w:eastAsia="宋体"/>
          <w:sz w:val="22"/>
        </w:rPr>
        <w:t>,</w:t>
      </w:r>
      <w:r>
        <w:rPr>
          <w:rFonts w:eastAsia="楷体"/>
          <w:sz w:val="22"/>
        </w:rPr>
        <w:t>输了做试卷”。网友戏言“苏超是唯一不可能有默契球的联赛”。</w:t>
      </w:r>
    </w:p>
    <w:p w14:paraId="52C75AAF">
      <w:pPr>
        <w:spacing w:line="360" w:lineRule="auto"/>
        <w:ind w:firstLine="440" w:firstLineChars="200"/>
        <w:rPr>
          <w:rFonts w:hint="eastAsia" w:eastAsia="宋体"/>
          <w:sz w:val="22"/>
        </w:rPr>
      </w:pPr>
      <w:r>
        <w:rPr>
          <w:rFonts w:eastAsia="楷体"/>
          <w:sz w:val="22"/>
        </w:rPr>
        <w:t>各城市也趁着这场吸人眼球的赛事</w:t>
      </w:r>
      <w:r>
        <w:rPr>
          <w:rFonts w:ascii="Times New Roman" w:hAnsi="Times New Roman" w:eastAsia="宋体"/>
          <w:sz w:val="22"/>
        </w:rPr>
        <w:t>,</w:t>
      </w:r>
      <w:r>
        <w:rPr>
          <w:rFonts w:eastAsia="楷体"/>
          <w:sz w:val="22"/>
        </w:rPr>
        <w:t>积极推广城市的文化旅游名片。盐城将黄海湿地观鸟与赛事观赛打包“推销”</w:t>
      </w:r>
      <w:r>
        <w:rPr>
          <w:rFonts w:ascii="Times New Roman" w:hAnsi="Times New Roman" w:eastAsia="宋体"/>
          <w:sz w:val="22"/>
        </w:rPr>
        <w:t>,2</w:t>
      </w:r>
      <w:r>
        <w:rPr>
          <w:rFonts w:eastAsia="楷体"/>
          <w:sz w:val="22"/>
        </w:rPr>
        <w:t>万份“观鸟</w:t>
      </w:r>
      <w:r>
        <w:rPr>
          <w:rFonts w:eastAsia="宋体"/>
          <w:sz w:val="22"/>
        </w:rPr>
        <w:t>+</w:t>
      </w:r>
      <w:r>
        <w:rPr>
          <w:rFonts w:eastAsia="楷体"/>
          <w:sz w:val="22"/>
        </w:rPr>
        <w:t>观赛”套餐瞬间售罄</w:t>
      </w:r>
      <w:r>
        <w:rPr>
          <w:rFonts w:ascii="Times New Roman" w:hAnsi="Times New Roman" w:eastAsia="宋体"/>
          <w:sz w:val="22"/>
        </w:rPr>
        <w:t>,</w:t>
      </w:r>
      <w:r>
        <w:rPr>
          <w:rFonts w:eastAsia="楷体"/>
          <w:sz w:val="22"/>
        </w:rPr>
        <w:t>将自然生态与赛事热潮融为一体</w:t>
      </w:r>
      <w:r>
        <w:rPr>
          <w:rFonts w:ascii="Times New Roman" w:hAnsi="Times New Roman" w:eastAsia="宋体"/>
          <w:sz w:val="22"/>
        </w:rPr>
        <w:t>;</w:t>
      </w:r>
      <w:r>
        <w:rPr>
          <w:rFonts w:eastAsia="楷体"/>
          <w:sz w:val="22"/>
        </w:rPr>
        <w:t>在无锡队赛后直播带观众云游宜兴紫砂艺术博物馆的同时</w:t>
      </w:r>
      <w:r>
        <w:rPr>
          <w:rFonts w:ascii="Times New Roman" w:hAnsi="Times New Roman" w:eastAsia="宋体"/>
          <w:sz w:val="22"/>
        </w:rPr>
        <w:t>,</w:t>
      </w:r>
      <w:r>
        <w:rPr>
          <w:rFonts w:eastAsia="楷体"/>
          <w:sz w:val="22"/>
        </w:rPr>
        <w:t>扬州队则把中场休息变成扬州漆艺的“非遗展”</w:t>
      </w:r>
      <w:r>
        <w:rPr>
          <w:rFonts w:ascii="Times New Roman" w:hAnsi="Times New Roman" w:eastAsia="宋体"/>
          <w:sz w:val="22"/>
        </w:rPr>
        <w:t>,</w:t>
      </w:r>
      <w:r>
        <w:rPr>
          <w:rFonts w:eastAsia="楷体"/>
          <w:sz w:val="22"/>
        </w:rPr>
        <w:t>将传统文化与绿茵赛场巧妙结合。</w:t>
      </w:r>
    </w:p>
    <w:p w14:paraId="44EEC4E4">
      <w:pPr>
        <w:spacing w:line="360" w:lineRule="auto"/>
        <w:ind w:firstLine="440" w:firstLineChars="200"/>
        <w:rPr>
          <w:rFonts w:hint="eastAsia" w:eastAsia="宋体"/>
          <w:sz w:val="22"/>
        </w:rPr>
      </w:pPr>
      <w:r>
        <w:rPr>
          <w:rFonts w:eastAsia="楷体"/>
          <w:sz w:val="22"/>
        </w:rPr>
        <w:t>这一场场被戏称为“没有假球</w:t>
      </w:r>
      <w:r>
        <w:rPr>
          <w:rFonts w:ascii="Times New Roman" w:hAnsi="Times New Roman" w:eastAsia="宋体"/>
          <w:sz w:val="22"/>
        </w:rPr>
        <w:t>,</w:t>
      </w:r>
      <w:r>
        <w:rPr>
          <w:rFonts w:eastAsia="楷体"/>
          <w:sz w:val="22"/>
        </w:rPr>
        <w:t>全是世仇”的足球赛事</w:t>
      </w:r>
      <w:r>
        <w:rPr>
          <w:rFonts w:ascii="Times New Roman" w:hAnsi="Times New Roman" w:eastAsia="宋体"/>
          <w:sz w:val="22"/>
        </w:rPr>
        <w:t>,</w:t>
      </w:r>
      <w:r>
        <w:rPr>
          <w:rFonts w:eastAsia="楷体"/>
          <w:sz w:val="22"/>
        </w:rPr>
        <w:t>不仅点燃了江苏球迷的足球热情</w:t>
      </w:r>
      <w:r>
        <w:rPr>
          <w:rFonts w:ascii="Times New Roman" w:hAnsi="Times New Roman" w:eastAsia="宋体"/>
          <w:sz w:val="22"/>
        </w:rPr>
        <w:t>,</w:t>
      </w:r>
      <w:r>
        <w:rPr>
          <w:rFonts w:eastAsia="楷体"/>
          <w:sz w:val="22"/>
        </w:rPr>
        <w:t>更以地域文化为纽带</w:t>
      </w:r>
      <w:r>
        <w:rPr>
          <w:rFonts w:ascii="Times New Roman" w:hAnsi="Times New Roman" w:eastAsia="宋体"/>
          <w:sz w:val="22"/>
        </w:rPr>
        <w:t>,</w:t>
      </w:r>
      <w:r>
        <w:rPr>
          <w:rFonts w:eastAsia="楷体"/>
          <w:sz w:val="22"/>
        </w:rPr>
        <w:t>将</w:t>
      </w:r>
      <w:r>
        <w:rPr>
          <w:rFonts w:ascii="Times New Roman" w:hAnsi="Times New Roman" w:eastAsia="宋体"/>
          <w:sz w:val="22"/>
        </w:rPr>
        <w:t>13</w:t>
      </w:r>
      <w:r>
        <w:rPr>
          <w:rFonts w:eastAsia="楷体"/>
          <w:sz w:val="22"/>
        </w:rPr>
        <w:t>座城市紧密联结</w:t>
      </w:r>
      <w:r>
        <w:rPr>
          <w:rFonts w:ascii="Times New Roman" w:hAnsi="Times New Roman" w:eastAsia="宋体"/>
          <w:sz w:val="22"/>
        </w:rPr>
        <w:t>,</w:t>
      </w:r>
      <w:r>
        <w:rPr>
          <w:rFonts w:eastAsia="楷体"/>
          <w:sz w:val="22"/>
        </w:rPr>
        <w:t>让“苏超”成为一场全民参与的文化盛宴。</w:t>
      </w:r>
    </w:p>
    <w:p w14:paraId="1704261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苏超绽放江苏文化魅力</w:t>
      </w:r>
    </w:p>
    <w:p w14:paraId="1535E9DE">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苏超联赛</w:t>
      </w:r>
      <w:r>
        <w:rPr>
          <w:rFonts w:ascii="Times New Roman" w:hAnsi="Times New Roman" w:eastAsia="宋体"/>
          <w:color w:val="2678F8"/>
          <w:sz w:val="22"/>
        </w:rPr>
        <w:t>:</w:t>
      </w:r>
      <w:r>
        <w:rPr>
          <w:rFonts w:eastAsia="宋体"/>
          <w:color w:val="2678F8"/>
          <w:sz w:val="22"/>
        </w:rPr>
        <w:t>一场足球与文化的盛宴</w:t>
      </w:r>
    </w:p>
    <w:p w14:paraId="5059B540">
      <w:pPr>
        <w:spacing w:line="360" w:lineRule="auto"/>
        <w:rPr>
          <w:rFonts w:hint="eastAsia" w:eastAsia="宋体"/>
          <w:sz w:val="22"/>
        </w:rPr>
      </w:pPr>
      <w:r>
        <w:rPr>
          <w:rFonts w:ascii="Times New Roman" w:hAnsi="Times New Roman" w:eastAsia="宋体"/>
          <w:sz w:val="22"/>
        </w:rPr>
        <w:t>2.(2026</w:t>
      </w:r>
      <w:r>
        <w:rPr>
          <w:rFonts w:eastAsia="楷体"/>
          <w:sz w:val="22"/>
        </w:rPr>
        <w:t>届河北名校联盟联考节选</w:t>
      </w:r>
      <w:r>
        <w:rPr>
          <w:rFonts w:ascii="Times New Roman" w:hAnsi="Times New Roman" w:eastAsia="宋体"/>
          <w:sz w:val="22"/>
        </w:rPr>
        <w:t>)</w:t>
      </w:r>
      <w:r>
        <w:rPr>
          <w:rFonts w:eastAsia="宋体"/>
          <w:sz w:val="22"/>
        </w:rPr>
        <w:t>请为下面这则评论拟写一个标题</w:t>
      </w:r>
      <w:r>
        <w:rPr>
          <w:rFonts w:ascii="Times New Roman" w:hAnsi="Times New Roman" w:eastAsia="宋体"/>
          <w:sz w:val="22"/>
        </w:rPr>
        <w:t>,</w:t>
      </w:r>
      <w:r>
        <w:rPr>
          <w:rFonts w:eastAsia="宋体"/>
          <w:sz w:val="22"/>
        </w:rPr>
        <w:t>不超过</w:t>
      </w:r>
      <w:r>
        <w:rPr>
          <w:rFonts w:ascii="Times New Roman" w:hAnsi="Times New Roman" w:eastAsia="宋体"/>
          <w:sz w:val="22"/>
        </w:rPr>
        <w:t>15</w:t>
      </w:r>
      <w:r>
        <w:rPr>
          <w:rFonts w:eastAsia="宋体"/>
          <w:sz w:val="22"/>
        </w:rPr>
        <w:t>个字。</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1C8B3CA8">
      <w:pPr>
        <w:spacing w:line="360" w:lineRule="auto"/>
        <w:ind w:firstLine="440" w:firstLineChars="200"/>
        <w:rPr>
          <w:rFonts w:hint="eastAsia" w:eastAsia="宋体"/>
          <w:sz w:val="22"/>
        </w:rPr>
      </w:pPr>
      <w:r>
        <w:rPr>
          <w:rFonts w:eastAsia="楷体"/>
          <w:sz w:val="22"/>
        </w:rPr>
        <w:t>近来走红的技能交换</w:t>
      </w:r>
      <w:r>
        <w:rPr>
          <w:rFonts w:ascii="Times New Roman" w:hAnsi="Times New Roman" w:eastAsia="宋体"/>
          <w:sz w:val="22"/>
        </w:rPr>
        <w:t>,</w:t>
      </w:r>
      <w:r>
        <w:rPr>
          <w:rFonts w:eastAsia="楷体"/>
          <w:sz w:val="22"/>
        </w:rPr>
        <w:t>戳中了很多年轻人。想培养新爱好</w:t>
      </w:r>
      <w:r>
        <w:rPr>
          <w:rFonts w:ascii="Times New Roman" w:hAnsi="Times New Roman" w:eastAsia="宋体"/>
          <w:sz w:val="22"/>
        </w:rPr>
        <w:t>,</w:t>
      </w:r>
      <w:r>
        <w:rPr>
          <w:rFonts w:eastAsia="楷体"/>
          <w:sz w:val="22"/>
        </w:rPr>
        <w:t>付费课程动辄几千元</w:t>
      </w:r>
      <w:r>
        <w:rPr>
          <w:rFonts w:ascii="Times New Roman" w:hAnsi="Times New Roman" w:eastAsia="宋体"/>
          <w:sz w:val="22"/>
        </w:rPr>
        <w:t>;</w:t>
      </w:r>
      <w:r>
        <w:rPr>
          <w:rFonts w:eastAsia="楷体"/>
          <w:sz w:val="22"/>
        </w:rPr>
        <w:t>想拓展社交圈</w:t>
      </w:r>
      <w:r>
        <w:rPr>
          <w:rFonts w:ascii="Times New Roman" w:hAnsi="Times New Roman" w:eastAsia="宋体"/>
          <w:sz w:val="22"/>
        </w:rPr>
        <w:t>,</w:t>
      </w:r>
      <w:r>
        <w:rPr>
          <w:rFonts w:eastAsia="楷体"/>
          <w:sz w:val="22"/>
        </w:rPr>
        <w:t>却苦于没有共同语言。而技能交换像一把钥匙</w:t>
      </w:r>
      <w:r>
        <w:rPr>
          <w:rFonts w:ascii="Times New Roman" w:hAnsi="Times New Roman" w:eastAsia="宋体"/>
          <w:sz w:val="22"/>
        </w:rPr>
        <w:t>,</w:t>
      </w:r>
      <w:r>
        <w:rPr>
          <w:rFonts w:eastAsia="楷体"/>
          <w:sz w:val="22"/>
        </w:rPr>
        <w:t>同时打开了学习与社交两扇门。用喝一杯奶茶的时间</w:t>
      </w:r>
      <w:r>
        <w:rPr>
          <w:rFonts w:ascii="Times New Roman" w:hAnsi="Times New Roman" w:eastAsia="宋体"/>
          <w:sz w:val="22"/>
        </w:rPr>
        <w:t>,</w:t>
      </w:r>
      <w:r>
        <w:rPr>
          <w:rFonts w:eastAsia="楷体"/>
          <w:sz w:val="22"/>
        </w:rPr>
        <w:t>既能解锁新技能</w:t>
      </w:r>
      <w:r>
        <w:rPr>
          <w:rFonts w:ascii="Times New Roman" w:hAnsi="Times New Roman" w:eastAsia="宋体"/>
          <w:sz w:val="22"/>
        </w:rPr>
        <w:t>,</w:t>
      </w:r>
      <w:r>
        <w:rPr>
          <w:rFonts w:eastAsia="楷体"/>
          <w:sz w:val="22"/>
        </w:rPr>
        <w:t>又能认识同频的朋友</w:t>
      </w:r>
      <w:r>
        <w:rPr>
          <w:rFonts w:ascii="Times New Roman" w:hAnsi="Times New Roman" w:eastAsia="宋体"/>
          <w:sz w:val="22"/>
        </w:rPr>
        <w:t>,</w:t>
      </w:r>
      <w:r>
        <w:rPr>
          <w:rFonts w:eastAsia="楷体"/>
          <w:sz w:val="22"/>
        </w:rPr>
        <w:t>这一低成本高回报的模式</w:t>
      </w:r>
      <w:r>
        <w:rPr>
          <w:rFonts w:ascii="Times New Roman" w:hAnsi="Times New Roman" w:eastAsia="宋体"/>
          <w:sz w:val="22"/>
        </w:rPr>
        <w:t>,</w:t>
      </w:r>
      <w:r>
        <w:rPr>
          <w:rFonts w:eastAsia="楷体"/>
          <w:sz w:val="22"/>
        </w:rPr>
        <w:t>契合了年轻人的生活理念。</w:t>
      </w:r>
    </w:p>
    <w:p w14:paraId="24A2BBCB">
      <w:pPr>
        <w:spacing w:line="360" w:lineRule="auto"/>
        <w:ind w:firstLine="440" w:firstLineChars="200"/>
        <w:rPr>
          <w:rFonts w:hint="eastAsia" w:eastAsia="宋体"/>
          <w:sz w:val="22"/>
        </w:rPr>
      </w:pPr>
      <w:r>
        <w:rPr>
          <w:rFonts w:eastAsia="楷体"/>
          <w:sz w:val="22"/>
        </w:rPr>
        <w:t>当代青年不缺消费意愿</w:t>
      </w:r>
      <w:r>
        <w:rPr>
          <w:rFonts w:ascii="Times New Roman" w:hAnsi="Times New Roman" w:eastAsia="宋体"/>
          <w:sz w:val="22"/>
        </w:rPr>
        <w:t>,</w:t>
      </w:r>
      <w:r>
        <w:rPr>
          <w:rFonts w:eastAsia="楷体"/>
          <w:sz w:val="22"/>
        </w:rPr>
        <w:t>而是拒绝为高溢价买单。技能交换中</w:t>
      </w:r>
      <w:r>
        <w:rPr>
          <w:rFonts w:ascii="Times New Roman" w:hAnsi="Times New Roman" w:eastAsia="宋体"/>
          <w:sz w:val="22"/>
        </w:rPr>
        <w:t>,</w:t>
      </w:r>
      <w:r>
        <w:rPr>
          <w:rFonts w:eastAsia="楷体"/>
          <w:sz w:val="22"/>
        </w:rPr>
        <w:t>价值的衡量标准变得相对纯粹。一段吉他旋律的熟练度</w:t>
      </w:r>
      <w:r>
        <w:rPr>
          <w:rFonts w:ascii="Times New Roman" w:hAnsi="Times New Roman" w:eastAsia="宋体"/>
          <w:sz w:val="22"/>
        </w:rPr>
        <w:t>,</w:t>
      </w:r>
      <w:r>
        <w:rPr>
          <w:rFonts w:eastAsia="楷体"/>
          <w:sz w:val="22"/>
        </w:rPr>
        <w:t>某种剪辑技巧的实用性</w:t>
      </w:r>
      <w:r>
        <w:rPr>
          <w:rFonts w:ascii="Times New Roman" w:hAnsi="Times New Roman" w:eastAsia="宋体"/>
          <w:sz w:val="22"/>
        </w:rPr>
        <w:t>,</w:t>
      </w:r>
      <w:r>
        <w:rPr>
          <w:rFonts w:eastAsia="楷体"/>
          <w:sz w:val="22"/>
        </w:rPr>
        <w:t>甚至是教学时的耐心程度</w:t>
      </w:r>
      <w:r>
        <w:rPr>
          <w:rFonts w:ascii="Times New Roman" w:hAnsi="Times New Roman" w:eastAsia="宋体"/>
          <w:sz w:val="22"/>
        </w:rPr>
        <w:t>,</w:t>
      </w:r>
      <w:r>
        <w:rPr>
          <w:rFonts w:eastAsia="楷体"/>
          <w:sz w:val="22"/>
        </w:rPr>
        <w:t>都可以“交换”。去商业化的互动</w:t>
      </w:r>
      <w:r>
        <w:rPr>
          <w:rFonts w:ascii="Times New Roman" w:hAnsi="Times New Roman" w:eastAsia="宋体"/>
          <w:sz w:val="22"/>
        </w:rPr>
        <w:t>,</w:t>
      </w:r>
      <w:r>
        <w:rPr>
          <w:rFonts w:eastAsia="楷体"/>
          <w:sz w:val="22"/>
        </w:rPr>
        <w:t>让学习回归兴趣本身</w:t>
      </w:r>
      <w:r>
        <w:rPr>
          <w:rFonts w:ascii="Times New Roman" w:hAnsi="Times New Roman" w:eastAsia="宋体"/>
          <w:sz w:val="22"/>
        </w:rPr>
        <w:t>,</w:t>
      </w:r>
      <w:r>
        <w:rPr>
          <w:rFonts w:eastAsia="楷体"/>
          <w:sz w:val="22"/>
        </w:rPr>
        <w:t>让社交重拾真诚底色。</w:t>
      </w:r>
    </w:p>
    <w:p w14:paraId="120B2E85">
      <w:pPr>
        <w:spacing w:line="360" w:lineRule="auto"/>
        <w:ind w:firstLine="440" w:firstLineChars="200"/>
        <w:rPr>
          <w:rFonts w:hint="eastAsia" w:eastAsia="宋体"/>
          <w:sz w:val="22"/>
        </w:rPr>
      </w:pPr>
      <w:r>
        <w:rPr>
          <w:rFonts w:eastAsia="楷体"/>
          <w:sz w:val="22"/>
        </w:rPr>
        <w:t>技能交换的意义超越了“学东西”本身。技能伙伴可以变为生活中的朋友</w:t>
      </w:r>
      <w:r>
        <w:rPr>
          <w:rFonts w:ascii="Times New Roman" w:hAnsi="Times New Roman" w:eastAsia="宋体"/>
          <w:sz w:val="22"/>
        </w:rPr>
        <w:t>,</w:t>
      </w:r>
      <w:r>
        <w:rPr>
          <w:rFonts w:eastAsia="楷体"/>
          <w:sz w:val="22"/>
        </w:rPr>
        <w:t>它搭建的不仅是学习平台</w:t>
      </w:r>
      <w:r>
        <w:rPr>
          <w:rFonts w:ascii="Times New Roman" w:hAnsi="Times New Roman" w:eastAsia="宋体"/>
          <w:sz w:val="22"/>
        </w:rPr>
        <w:t>,</w:t>
      </w:r>
      <w:r>
        <w:rPr>
          <w:rFonts w:eastAsia="楷体"/>
          <w:sz w:val="22"/>
        </w:rPr>
        <w:t>更是情感联结的桥梁。在快节奏的生活里</w:t>
      </w:r>
      <w:r>
        <w:rPr>
          <w:rFonts w:ascii="Times New Roman" w:hAnsi="Times New Roman" w:eastAsia="宋体"/>
          <w:sz w:val="22"/>
        </w:rPr>
        <w:t>,</w:t>
      </w:r>
      <w:r>
        <w:rPr>
          <w:rFonts w:eastAsia="楷体"/>
          <w:sz w:val="22"/>
        </w:rPr>
        <w:t>大家用热爱打破壁垒</w:t>
      </w:r>
      <w:r>
        <w:rPr>
          <w:rFonts w:ascii="Times New Roman" w:hAnsi="Times New Roman" w:eastAsia="宋体"/>
          <w:sz w:val="22"/>
        </w:rPr>
        <w:t>,</w:t>
      </w:r>
      <w:r>
        <w:rPr>
          <w:rFonts w:eastAsia="楷体"/>
          <w:sz w:val="22"/>
        </w:rPr>
        <w:t>用分享重构社交</w:t>
      </w:r>
      <w:r>
        <w:rPr>
          <w:rFonts w:ascii="Times New Roman" w:hAnsi="Times New Roman" w:eastAsia="宋体"/>
          <w:sz w:val="22"/>
        </w:rPr>
        <w:t>,</w:t>
      </w:r>
      <w:r>
        <w:rPr>
          <w:rFonts w:eastAsia="楷体"/>
          <w:sz w:val="22"/>
        </w:rPr>
        <w:t>在快乐互动中找到适合自己的“精神食粮”。</w:t>
      </w:r>
    </w:p>
    <w:p w14:paraId="52045AA3">
      <w:pPr>
        <w:spacing w:line="360" w:lineRule="auto"/>
        <w:ind w:firstLine="440" w:firstLineChars="200"/>
        <w:rPr>
          <w:rFonts w:hint="eastAsia" w:eastAsia="宋体"/>
          <w:sz w:val="22"/>
        </w:rPr>
      </w:pPr>
      <w:r>
        <w:rPr>
          <w:rFonts w:eastAsia="楷体"/>
          <w:sz w:val="22"/>
        </w:rPr>
        <w:t>一些付费学习</w:t>
      </w:r>
      <w:r>
        <w:rPr>
          <w:rFonts w:ascii="Times New Roman" w:hAnsi="Times New Roman" w:eastAsia="宋体"/>
          <w:sz w:val="22"/>
        </w:rPr>
        <w:t>,</w:t>
      </w:r>
      <w:r>
        <w:rPr>
          <w:rFonts w:eastAsia="楷体"/>
          <w:sz w:val="22"/>
        </w:rPr>
        <w:t>往往是单向输出</w:t>
      </w:r>
      <w:r>
        <w:rPr>
          <w:rFonts w:ascii="Times New Roman" w:hAnsi="Times New Roman" w:eastAsia="宋体"/>
          <w:sz w:val="22"/>
        </w:rPr>
        <w:t>;</w:t>
      </w:r>
      <w:r>
        <w:rPr>
          <w:rFonts w:eastAsia="楷体"/>
          <w:sz w:val="22"/>
        </w:rPr>
        <w:t>而技能交换是双向奔赴</w:t>
      </w:r>
      <w:r>
        <w:rPr>
          <w:rFonts w:ascii="Times New Roman" w:hAnsi="Times New Roman" w:eastAsia="宋体"/>
          <w:sz w:val="22"/>
        </w:rPr>
        <w:t>,</w:t>
      </w:r>
      <w:r>
        <w:rPr>
          <w:rFonts w:eastAsia="楷体"/>
          <w:sz w:val="22"/>
        </w:rPr>
        <w:t>双方都要琢磨怎么讲对方才懂</w:t>
      </w:r>
      <w:r>
        <w:rPr>
          <w:rFonts w:ascii="Times New Roman" w:hAnsi="Times New Roman" w:eastAsia="宋体"/>
          <w:sz w:val="22"/>
        </w:rPr>
        <w:t>,</w:t>
      </w:r>
      <w:r>
        <w:rPr>
          <w:rFonts w:eastAsia="楷体"/>
          <w:sz w:val="22"/>
        </w:rPr>
        <w:t>思考如何练才能得到对方认可</w:t>
      </w:r>
      <w:r>
        <w:rPr>
          <w:rFonts w:ascii="Times New Roman" w:hAnsi="Times New Roman" w:eastAsia="宋体"/>
          <w:sz w:val="22"/>
        </w:rPr>
        <w:t>,</w:t>
      </w:r>
      <w:r>
        <w:rPr>
          <w:rFonts w:eastAsia="楷体"/>
          <w:sz w:val="22"/>
        </w:rPr>
        <w:t>互动中藏着被需要感与获得感。这种正向反馈</w:t>
      </w:r>
      <w:r>
        <w:rPr>
          <w:rFonts w:ascii="Times New Roman" w:hAnsi="Times New Roman" w:eastAsia="宋体"/>
          <w:sz w:val="22"/>
        </w:rPr>
        <w:t>,</w:t>
      </w:r>
      <w:r>
        <w:rPr>
          <w:rFonts w:eastAsia="楷体"/>
          <w:sz w:val="22"/>
        </w:rPr>
        <w:t>能更好地滋养彼此的内心。</w:t>
      </w:r>
    </w:p>
    <w:p w14:paraId="0C161382">
      <w:pPr>
        <w:spacing w:line="360" w:lineRule="auto"/>
        <w:ind w:firstLine="440" w:firstLineChars="200"/>
        <w:rPr>
          <w:rFonts w:hint="eastAsia" w:eastAsia="宋体"/>
          <w:sz w:val="22"/>
        </w:rPr>
      </w:pPr>
      <w:r>
        <w:rPr>
          <w:rFonts w:eastAsia="楷体"/>
          <w:sz w:val="22"/>
        </w:rPr>
        <w:t>技能交换是年轻人用热爱编织的社交网络</w:t>
      </w:r>
      <w:r>
        <w:rPr>
          <w:rFonts w:ascii="Times New Roman" w:hAnsi="Times New Roman" w:eastAsia="宋体"/>
          <w:sz w:val="22"/>
        </w:rPr>
        <w:t>,</w:t>
      </w:r>
      <w:r>
        <w:rPr>
          <w:rFonts w:eastAsia="楷体"/>
          <w:sz w:val="22"/>
        </w:rPr>
        <w:t>是用巧思点亮生活的智慧。这股风潮里</w:t>
      </w:r>
      <w:r>
        <w:rPr>
          <w:rFonts w:ascii="Times New Roman" w:hAnsi="Times New Roman" w:eastAsia="宋体"/>
          <w:sz w:val="22"/>
        </w:rPr>
        <w:t>,</w:t>
      </w:r>
      <w:r>
        <w:rPr>
          <w:rFonts w:eastAsia="楷体"/>
          <w:sz w:val="22"/>
        </w:rPr>
        <w:t>藏着当代青年动人的特质</w:t>
      </w:r>
      <w:r>
        <w:rPr>
          <w:rFonts w:ascii="Times New Roman" w:hAnsi="Times New Roman" w:eastAsia="宋体"/>
          <w:sz w:val="22"/>
        </w:rPr>
        <w:t>:</w:t>
      </w:r>
      <w:r>
        <w:rPr>
          <w:rFonts w:eastAsia="楷体"/>
          <w:sz w:val="22"/>
        </w:rPr>
        <w:t>用创造力盘活资源</w:t>
      </w:r>
      <w:r>
        <w:rPr>
          <w:rFonts w:ascii="Times New Roman" w:hAnsi="Times New Roman" w:eastAsia="宋体"/>
          <w:sz w:val="22"/>
        </w:rPr>
        <w:t>,</w:t>
      </w:r>
      <w:r>
        <w:rPr>
          <w:rFonts w:eastAsia="楷体"/>
          <w:sz w:val="22"/>
        </w:rPr>
        <w:t>用真诚联结彼此</w:t>
      </w:r>
      <w:r>
        <w:rPr>
          <w:rFonts w:ascii="Times New Roman" w:hAnsi="Times New Roman" w:eastAsia="宋体"/>
          <w:sz w:val="22"/>
        </w:rPr>
        <w:t>,</w:t>
      </w:r>
      <w:r>
        <w:rPr>
          <w:rFonts w:eastAsia="楷体"/>
          <w:sz w:val="22"/>
        </w:rPr>
        <w:t>在热爱里扎根。</w:t>
      </w:r>
    </w:p>
    <w:p w14:paraId="45F7121B">
      <w:pPr>
        <w:spacing w:line="360" w:lineRule="auto"/>
        <w:ind w:firstLine="440" w:firstLineChars="200"/>
        <w:rPr>
          <w:rFonts w:hint="eastAsia" w:eastAsia="宋体"/>
          <w:sz w:val="22"/>
        </w:rPr>
      </w:pPr>
      <w:r>
        <w:rPr>
          <w:rFonts w:eastAsia="楷体"/>
          <w:sz w:val="22"/>
        </w:rPr>
        <w:t>期待更多年轻人加入这场“以热爱换热爱”的活动</w:t>
      </w:r>
      <w:r>
        <w:rPr>
          <w:rFonts w:ascii="Times New Roman" w:hAnsi="Times New Roman" w:eastAsia="宋体"/>
          <w:sz w:val="22"/>
        </w:rPr>
        <w:t>,</w:t>
      </w:r>
      <w:r>
        <w:rPr>
          <w:rFonts w:eastAsia="楷体"/>
          <w:sz w:val="22"/>
        </w:rPr>
        <w:t>在教学相长中让真诚照见生活。</w:t>
      </w:r>
    </w:p>
    <w:p w14:paraId="327E724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年轻人在“以热爱换热爱”</w:t>
      </w:r>
    </w:p>
    <w:p w14:paraId="37F2A073">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技能交换贵在真诚</w:t>
      </w:r>
    </w:p>
    <w:p w14:paraId="72023E61">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3)</w:t>
      </w:r>
      <w:r>
        <w:rPr>
          <w:rFonts w:eastAsia="宋体"/>
          <w:color w:val="2678F8"/>
          <w:sz w:val="22"/>
        </w:rPr>
        <w:t>“技能交换”成为青年社交新潮流</w:t>
      </w:r>
    </w:p>
    <w:p w14:paraId="5B2010F0">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观点明确</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字数符合要求</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7836B135">
      <w:pPr>
        <w:spacing w:line="360" w:lineRule="auto"/>
        <w:rPr>
          <w:rFonts w:hint="eastAsia" w:eastAsia="宋体"/>
          <w:sz w:val="22"/>
        </w:rPr>
      </w:pPr>
      <w:r>
        <w:rPr>
          <w:rFonts w:ascii="Times New Roman" w:hAnsi="Times New Roman" w:eastAsia="宋体"/>
          <w:sz w:val="22"/>
        </w:rPr>
        <w:t>3.(2026</w:t>
      </w:r>
      <w:r>
        <w:rPr>
          <w:rFonts w:eastAsia="楷体"/>
          <w:sz w:val="22"/>
        </w:rPr>
        <w:t>届河南三门峡阶段考节选</w:t>
      </w:r>
      <w:r>
        <w:rPr>
          <w:rFonts w:ascii="Times New Roman" w:hAnsi="Times New Roman" w:eastAsia="宋体"/>
          <w:sz w:val="22"/>
        </w:rPr>
        <w:t>)</w:t>
      </w:r>
      <w:r>
        <w:rPr>
          <w:rFonts w:eastAsia="宋体"/>
          <w:sz w:val="22"/>
        </w:rPr>
        <w:t>本文是一篇针砭时弊的“锐评”</w:t>
      </w:r>
      <w:r>
        <w:rPr>
          <w:rFonts w:ascii="Times New Roman" w:hAnsi="Times New Roman" w:eastAsia="宋体"/>
          <w:sz w:val="22"/>
        </w:rPr>
        <w:t>,</w:t>
      </w:r>
      <w:r>
        <w:rPr>
          <w:rFonts w:eastAsia="宋体"/>
          <w:sz w:val="22"/>
        </w:rPr>
        <w:t>请依据第一段和第三段的主要内容各写一个反问句</w:t>
      </w:r>
      <w:r>
        <w:rPr>
          <w:rFonts w:ascii="Times New Roman" w:hAnsi="Times New Roman" w:eastAsia="宋体"/>
          <w:sz w:val="22"/>
        </w:rPr>
        <w:t>,</w:t>
      </w:r>
      <w:r>
        <w:rPr>
          <w:rFonts w:eastAsia="宋体"/>
          <w:sz w:val="22"/>
        </w:rPr>
        <w:t>概括段落内容</w:t>
      </w:r>
      <w:r>
        <w:rPr>
          <w:rFonts w:ascii="Times New Roman" w:hAnsi="Times New Roman" w:eastAsia="宋体"/>
          <w:sz w:val="22"/>
        </w:rPr>
        <w:t>,</w:t>
      </w:r>
      <w:r>
        <w:rPr>
          <w:rFonts w:eastAsia="宋体"/>
          <w:sz w:val="22"/>
        </w:rPr>
        <w:t>体现“锐评”的批判性和建设性。</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65393F47">
      <w:pPr>
        <w:spacing w:line="360" w:lineRule="auto"/>
        <w:ind w:firstLine="440" w:firstLineChars="200"/>
        <w:rPr>
          <w:rFonts w:hint="eastAsia" w:eastAsia="宋体"/>
          <w:sz w:val="22"/>
        </w:rPr>
      </w:pPr>
      <w:r>
        <w:rPr>
          <w:rFonts w:eastAsia="楷体"/>
          <w:sz w:val="22"/>
        </w:rPr>
        <w:t>在“无梗不欢”的网络时代</w:t>
      </w:r>
      <w:r>
        <w:rPr>
          <w:rFonts w:ascii="Times New Roman" w:hAnsi="Times New Roman" w:eastAsia="宋体"/>
          <w:sz w:val="22"/>
        </w:rPr>
        <w:t>,</w:t>
      </w:r>
      <w:r>
        <w:rPr>
          <w:rFonts w:eastAsia="楷体"/>
          <w:sz w:val="22"/>
        </w:rPr>
        <w:t>甩“黑话”、爆“烂梗”、讲段子的风吹到了“教育圈”</w:t>
      </w:r>
      <w:r>
        <w:rPr>
          <w:rFonts w:ascii="Times New Roman" w:hAnsi="Times New Roman" w:eastAsia="宋体"/>
          <w:sz w:val="22"/>
        </w:rPr>
        <w:t>,</w:t>
      </w:r>
      <w:r>
        <w:rPr>
          <w:rFonts w:eastAsia="楷体"/>
          <w:sz w:val="22"/>
        </w:rPr>
        <w:t>担忧也随之而来。根据中国青年报的一项调查</w:t>
      </w:r>
      <w:r>
        <w:rPr>
          <w:rFonts w:ascii="Times New Roman" w:hAnsi="Times New Roman" w:eastAsia="宋体"/>
          <w:sz w:val="22"/>
        </w:rPr>
        <w:t>,69.0%</w:t>
      </w:r>
      <w:r>
        <w:rPr>
          <w:rFonts w:eastAsia="楷体"/>
          <w:sz w:val="22"/>
        </w:rPr>
        <w:t>的受访者担心网络“烂梗”泛滥影响青少年“好好说话”。此外</w:t>
      </w:r>
      <w:r>
        <w:rPr>
          <w:rFonts w:ascii="Times New Roman" w:hAnsi="Times New Roman" w:eastAsia="宋体"/>
          <w:sz w:val="22"/>
        </w:rPr>
        <w:t>,</w:t>
      </w:r>
      <w:r>
        <w:rPr>
          <w:rFonts w:eastAsia="楷体"/>
          <w:sz w:val="22"/>
        </w:rPr>
        <w:t>超半数受访者认为网络“烂梗”会导致青少年乱用词汇和养成不文明的语言习惯。</w:t>
      </w:r>
    </w:p>
    <w:p w14:paraId="603D7EE7">
      <w:pPr>
        <w:spacing w:line="360" w:lineRule="auto"/>
        <w:ind w:firstLine="440" w:firstLineChars="200"/>
        <w:rPr>
          <w:rFonts w:hint="eastAsia" w:eastAsia="宋体"/>
          <w:sz w:val="22"/>
        </w:rPr>
      </w:pPr>
      <w:r>
        <w:rPr>
          <w:rFonts w:eastAsia="楷体"/>
          <w:sz w:val="22"/>
        </w:rPr>
        <w:t>客观讲</w:t>
      </w:r>
      <w:r>
        <w:rPr>
          <w:rFonts w:ascii="Times New Roman" w:hAnsi="Times New Roman" w:eastAsia="宋体"/>
          <w:sz w:val="22"/>
        </w:rPr>
        <w:t>,</w:t>
      </w:r>
      <w:r>
        <w:rPr>
          <w:rFonts w:eastAsia="楷体"/>
          <w:sz w:val="22"/>
        </w:rPr>
        <w:t>青少年是从小接触网络的“原住民”</w:t>
      </w:r>
      <w:r>
        <w:rPr>
          <w:rFonts w:ascii="Times New Roman" w:hAnsi="Times New Roman" w:eastAsia="宋体"/>
          <w:sz w:val="22"/>
        </w:rPr>
        <w:t>,</w:t>
      </w:r>
      <w:r>
        <w:rPr>
          <w:rFonts w:eastAsia="楷体"/>
          <w:sz w:val="22"/>
        </w:rPr>
        <w:t>强令其“戒梗”既不现实</w:t>
      </w:r>
      <w:r>
        <w:rPr>
          <w:rFonts w:ascii="Times New Roman" w:hAnsi="Times New Roman" w:eastAsia="宋体"/>
          <w:sz w:val="22"/>
        </w:rPr>
        <w:t>,</w:t>
      </w:r>
      <w:r>
        <w:rPr>
          <w:rFonts w:eastAsia="楷体"/>
          <w:sz w:val="22"/>
        </w:rPr>
        <w:t>也无必要。一方面</w:t>
      </w:r>
      <w:r>
        <w:rPr>
          <w:rFonts w:ascii="Times New Roman" w:hAnsi="Times New Roman" w:eastAsia="宋体"/>
          <w:sz w:val="22"/>
        </w:rPr>
        <w:t>,</w:t>
      </w:r>
      <w:r>
        <w:rPr>
          <w:rFonts w:eastAsia="楷体"/>
          <w:sz w:val="22"/>
        </w:rPr>
        <w:t>作为一种网络亚文化</w:t>
      </w:r>
      <w:r>
        <w:rPr>
          <w:rFonts w:ascii="Times New Roman" w:hAnsi="Times New Roman" w:eastAsia="宋体"/>
          <w:sz w:val="22"/>
        </w:rPr>
        <w:t>,</w:t>
      </w:r>
      <w:r>
        <w:rPr>
          <w:rFonts w:eastAsia="楷体"/>
          <w:sz w:val="22"/>
        </w:rPr>
        <w:t>网梗确实能满足不少学生的心理需求。另一方面</w:t>
      </w:r>
      <w:r>
        <w:rPr>
          <w:rFonts w:ascii="Times New Roman" w:hAnsi="Times New Roman" w:eastAsia="宋体"/>
          <w:sz w:val="22"/>
        </w:rPr>
        <w:t>,</w:t>
      </w:r>
      <w:r>
        <w:rPr>
          <w:rFonts w:eastAsia="楷体"/>
          <w:sz w:val="22"/>
        </w:rPr>
        <w:t>若强令青少年远离网梗</w:t>
      </w:r>
      <w:r>
        <w:rPr>
          <w:rFonts w:ascii="Times New Roman" w:hAnsi="Times New Roman" w:eastAsia="宋体"/>
          <w:sz w:val="22"/>
        </w:rPr>
        <w:t>,</w:t>
      </w:r>
      <w:r>
        <w:rPr>
          <w:rFonts w:eastAsia="楷体"/>
          <w:sz w:val="22"/>
        </w:rPr>
        <w:t>也极有可能触发其逆反心理。为此</w:t>
      </w:r>
      <w:r>
        <w:rPr>
          <w:rFonts w:ascii="Times New Roman" w:hAnsi="Times New Roman" w:eastAsia="宋体"/>
          <w:sz w:val="22"/>
        </w:rPr>
        <w:t>,</w:t>
      </w:r>
      <w:r>
        <w:rPr>
          <w:rFonts w:eastAsia="楷体"/>
          <w:sz w:val="22"/>
        </w:rPr>
        <w:t>解答好未成年人玩梗“必答题”</w:t>
      </w:r>
      <w:r>
        <w:rPr>
          <w:rFonts w:ascii="Times New Roman" w:hAnsi="Times New Roman" w:eastAsia="宋体"/>
          <w:sz w:val="22"/>
        </w:rPr>
        <w:t>,</w:t>
      </w:r>
      <w:r>
        <w:rPr>
          <w:rFonts w:eastAsia="楷体"/>
          <w:sz w:val="22"/>
        </w:rPr>
        <w:t>关键在把握适度原则</w:t>
      </w:r>
      <w:r>
        <w:rPr>
          <w:rFonts w:ascii="Times New Roman" w:hAnsi="Times New Roman" w:eastAsia="宋体"/>
          <w:sz w:val="22"/>
        </w:rPr>
        <w:t>,</w:t>
      </w:r>
      <w:r>
        <w:rPr>
          <w:rFonts w:eastAsia="楷体"/>
          <w:sz w:val="22"/>
        </w:rPr>
        <w:t>做到适时介入、正确引导。老师发现有学生用“烂梗”攻击同学时</w:t>
      </w:r>
      <w:r>
        <w:rPr>
          <w:rFonts w:ascii="Times New Roman" w:hAnsi="Times New Roman" w:eastAsia="宋体"/>
          <w:sz w:val="22"/>
        </w:rPr>
        <w:t>,</w:t>
      </w:r>
      <w:r>
        <w:rPr>
          <w:rFonts w:eastAsia="楷体"/>
          <w:sz w:val="22"/>
        </w:rPr>
        <w:t>其应采取的操作是把问题说清楚、把道理分析透</w:t>
      </w:r>
      <w:r>
        <w:rPr>
          <w:rFonts w:ascii="Times New Roman" w:hAnsi="Times New Roman" w:eastAsia="宋体"/>
          <w:sz w:val="22"/>
        </w:rPr>
        <w:t>,</w:t>
      </w:r>
      <w:r>
        <w:rPr>
          <w:rFonts w:eastAsia="楷体"/>
          <w:sz w:val="22"/>
        </w:rPr>
        <w:t>让学生知其然更知其所以然。</w:t>
      </w:r>
    </w:p>
    <w:p w14:paraId="323A4447">
      <w:pPr>
        <w:spacing w:line="360" w:lineRule="auto"/>
        <w:ind w:firstLine="440" w:firstLineChars="200"/>
        <w:rPr>
          <w:rFonts w:hint="eastAsia" w:eastAsia="宋体"/>
          <w:sz w:val="22"/>
        </w:rPr>
      </w:pPr>
      <w:r>
        <w:rPr>
          <w:rFonts w:eastAsia="楷体"/>
          <w:sz w:val="22"/>
        </w:rPr>
        <w:t>如果说老师的引导是从传播途径切断“烂梗”</w:t>
      </w:r>
      <w:r>
        <w:rPr>
          <w:rFonts w:ascii="Times New Roman" w:hAnsi="Times New Roman" w:eastAsia="宋体"/>
          <w:sz w:val="22"/>
        </w:rPr>
        <w:t>,</w:t>
      </w:r>
      <w:r>
        <w:rPr>
          <w:rFonts w:eastAsia="楷体"/>
          <w:sz w:val="22"/>
        </w:rPr>
        <w:t>那加强平台监管则是从传播源靶向施治。不难发现</w:t>
      </w:r>
      <w:r>
        <w:rPr>
          <w:rFonts w:ascii="Times New Roman" w:hAnsi="Times New Roman" w:eastAsia="宋体"/>
          <w:sz w:val="22"/>
        </w:rPr>
        <w:t>,</w:t>
      </w:r>
      <w:r>
        <w:rPr>
          <w:rFonts w:eastAsia="楷体"/>
          <w:sz w:val="22"/>
        </w:rPr>
        <w:t>网络平台是网言网语的“原产地”</w:t>
      </w:r>
      <w:r>
        <w:rPr>
          <w:rFonts w:ascii="Times New Roman" w:hAnsi="Times New Roman" w:eastAsia="宋体"/>
          <w:sz w:val="22"/>
        </w:rPr>
        <w:t>,</w:t>
      </w:r>
      <w:r>
        <w:rPr>
          <w:rFonts w:eastAsia="楷体"/>
          <w:sz w:val="22"/>
        </w:rPr>
        <w:t>短视频、直播、游戏等是主要的“重灾区”。若要有效治理“烂梗”</w:t>
      </w:r>
      <w:r>
        <w:rPr>
          <w:rFonts w:ascii="Times New Roman" w:hAnsi="Times New Roman" w:eastAsia="宋体"/>
          <w:sz w:val="22"/>
        </w:rPr>
        <w:t>,</w:t>
      </w:r>
      <w:r>
        <w:rPr>
          <w:rFonts w:eastAsia="楷体"/>
          <w:sz w:val="22"/>
        </w:rPr>
        <w:t>则需从平台端入手采取措施。近年来</w:t>
      </w:r>
      <w:r>
        <w:rPr>
          <w:rFonts w:ascii="Times New Roman" w:hAnsi="Times New Roman" w:eastAsia="宋体"/>
          <w:sz w:val="22"/>
        </w:rPr>
        <w:t>,</w:t>
      </w:r>
      <w:r>
        <w:rPr>
          <w:rFonts w:eastAsia="楷体"/>
          <w:sz w:val="22"/>
        </w:rPr>
        <w:t>从中央网信办、教育部重点聚焦部分网站平台</w:t>
      </w:r>
      <w:r>
        <w:rPr>
          <w:rFonts w:ascii="Times New Roman" w:hAnsi="Times New Roman" w:eastAsia="宋体"/>
          <w:sz w:val="22"/>
        </w:rPr>
        <w:t>,</w:t>
      </w:r>
      <w:r>
        <w:rPr>
          <w:rFonts w:eastAsia="楷体"/>
          <w:sz w:val="22"/>
        </w:rPr>
        <w:t>联合部署开展“清朗</w:t>
      </w:r>
      <w:r>
        <w:rPr>
          <w:rFonts w:eastAsia="NEU-B6-S92"/>
        </w:rPr>
        <w:t>·</w:t>
      </w:r>
      <w:r>
        <w:rPr>
          <w:rFonts w:eastAsia="楷体"/>
          <w:sz w:val="22"/>
        </w:rPr>
        <w:t>规范网络语言文字使用”专项行动</w:t>
      </w:r>
      <w:r>
        <w:rPr>
          <w:rFonts w:ascii="Times New Roman" w:hAnsi="Times New Roman" w:eastAsia="宋体"/>
          <w:sz w:val="22"/>
        </w:rPr>
        <w:t>,</w:t>
      </w:r>
      <w:r>
        <w:rPr>
          <w:rFonts w:eastAsia="楷体"/>
          <w:sz w:val="22"/>
        </w:rPr>
        <w:t>到各大网络平台自查自纠</w:t>
      </w:r>
      <w:r>
        <w:rPr>
          <w:rFonts w:ascii="Times New Roman" w:hAnsi="Times New Roman" w:eastAsia="宋体"/>
          <w:sz w:val="22"/>
        </w:rPr>
        <w:t>,</w:t>
      </w:r>
      <w:r>
        <w:rPr>
          <w:rFonts w:eastAsia="楷体"/>
          <w:sz w:val="22"/>
        </w:rPr>
        <w:t>频频推出多项措施治理不规范用语现象</w:t>
      </w:r>
      <w:r>
        <w:rPr>
          <w:rFonts w:ascii="Times New Roman" w:hAnsi="Times New Roman" w:eastAsia="宋体"/>
          <w:sz w:val="22"/>
        </w:rPr>
        <w:t>,</w:t>
      </w:r>
      <w:r>
        <w:rPr>
          <w:rFonts w:eastAsia="楷体"/>
          <w:sz w:val="22"/>
        </w:rPr>
        <w:t>风清气正的平台氛围在治理中得到逐步加强。保护语言的纯洁性是一项长期工程、系统工程</w:t>
      </w:r>
      <w:r>
        <w:rPr>
          <w:rFonts w:ascii="Times New Roman" w:hAnsi="Times New Roman" w:eastAsia="宋体"/>
          <w:sz w:val="22"/>
        </w:rPr>
        <w:t>,</w:t>
      </w:r>
      <w:r>
        <w:rPr>
          <w:rFonts w:eastAsia="楷体"/>
          <w:sz w:val="22"/>
        </w:rPr>
        <w:t>需要包括老师、家长、平台在内的各方共同发力协作</w:t>
      </w:r>
      <w:r>
        <w:rPr>
          <w:rFonts w:ascii="Times New Roman" w:hAnsi="Times New Roman" w:eastAsia="宋体"/>
          <w:sz w:val="22"/>
        </w:rPr>
        <w:t>,</w:t>
      </w:r>
      <w:r>
        <w:rPr>
          <w:rFonts w:eastAsia="楷体"/>
          <w:sz w:val="22"/>
        </w:rPr>
        <w:t>才能更好地构建起和谐有序的语言文化生活氛围。</w:t>
      </w:r>
    </w:p>
    <w:p w14:paraId="005A21E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第一段</w:t>
      </w:r>
      <w:r>
        <w:rPr>
          <w:rFonts w:ascii="Times New Roman" w:hAnsi="Times New Roman" w:eastAsia="宋体"/>
          <w:color w:val="2678F8"/>
          <w:sz w:val="22"/>
        </w:rPr>
        <w:t>:</w:t>
      </w:r>
      <w:r>
        <w:rPr>
          <w:rFonts w:eastAsia="宋体"/>
          <w:color w:val="2678F8"/>
          <w:sz w:val="22"/>
        </w:rPr>
        <w:t>网络“烂梗”泛滥成灾</w:t>
      </w:r>
      <w:r>
        <w:rPr>
          <w:rFonts w:ascii="Times New Roman" w:hAnsi="Times New Roman" w:eastAsia="宋体"/>
          <w:color w:val="2678F8"/>
          <w:sz w:val="22"/>
        </w:rPr>
        <w:t>,</w:t>
      </w:r>
      <w:r>
        <w:rPr>
          <w:rFonts w:eastAsia="宋体"/>
          <w:color w:val="2678F8"/>
          <w:sz w:val="22"/>
        </w:rPr>
        <w:t>对其深层危害岂能漠视</w:t>
      </w:r>
      <w:r>
        <w:rPr>
          <w:rFonts w:ascii="Times New Roman" w:hAnsi="Times New Roman" w:eastAsia="宋体"/>
          <w:color w:val="2678F8"/>
          <w:sz w:val="22"/>
        </w:rPr>
        <w:t>?/</w:t>
      </w:r>
      <w:r>
        <w:rPr>
          <w:rFonts w:eastAsia="宋体"/>
          <w:color w:val="2678F8"/>
          <w:sz w:val="22"/>
        </w:rPr>
        <w:t>网络“烂梗”泛滥</w:t>
      </w:r>
      <w:r>
        <w:rPr>
          <w:rFonts w:ascii="Times New Roman" w:hAnsi="Times New Roman" w:eastAsia="宋体"/>
          <w:color w:val="2678F8"/>
          <w:sz w:val="22"/>
        </w:rPr>
        <w:t>,</w:t>
      </w:r>
      <w:r>
        <w:rPr>
          <w:rFonts w:eastAsia="宋体"/>
          <w:color w:val="2678F8"/>
          <w:sz w:val="22"/>
        </w:rPr>
        <w:t>岂能不让人担忧</w:t>
      </w:r>
      <w:r>
        <w:rPr>
          <w:rFonts w:ascii="Times New Roman" w:hAnsi="Times New Roman" w:eastAsia="宋体"/>
          <w:color w:val="2678F8"/>
          <w:sz w:val="22"/>
        </w:rPr>
        <w:t>?</w:t>
      </w:r>
    </w:p>
    <w:p w14:paraId="1CD340AF">
      <w:pPr>
        <w:spacing w:line="360" w:lineRule="auto"/>
        <w:rPr>
          <w:rFonts w:hint="eastAsia" w:eastAsia="宋体"/>
          <w:sz w:val="22"/>
        </w:rPr>
      </w:pPr>
      <w:r>
        <w:rPr>
          <w:rFonts w:ascii="Cambria Math" w:hAnsi="Cambria Math" w:eastAsia="宋体" w:cs="Cambria Math"/>
          <w:color w:val="2678F8"/>
          <w:sz w:val="22"/>
        </w:rPr>
        <w:t>②</w:t>
      </w:r>
      <w:r>
        <w:rPr>
          <w:rFonts w:eastAsia="宋体"/>
          <w:color w:val="2678F8"/>
          <w:sz w:val="22"/>
        </w:rPr>
        <w:t>第三段</w:t>
      </w:r>
      <w:r>
        <w:rPr>
          <w:rFonts w:ascii="Times New Roman" w:hAnsi="Times New Roman" w:eastAsia="宋体"/>
          <w:color w:val="2678F8"/>
          <w:sz w:val="22"/>
        </w:rPr>
        <w:t>:</w:t>
      </w:r>
      <w:r>
        <w:rPr>
          <w:rFonts w:eastAsia="宋体"/>
          <w:color w:val="2678F8"/>
          <w:sz w:val="22"/>
        </w:rPr>
        <w:t>铲除“烂梗”土壤</w:t>
      </w:r>
      <w:r>
        <w:rPr>
          <w:rFonts w:ascii="Times New Roman" w:hAnsi="Times New Roman" w:eastAsia="宋体"/>
          <w:color w:val="2678F8"/>
          <w:sz w:val="22"/>
        </w:rPr>
        <w:t>,</w:t>
      </w:r>
      <w:r>
        <w:rPr>
          <w:rFonts w:eastAsia="宋体"/>
          <w:color w:val="2678F8"/>
          <w:sz w:val="22"/>
        </w:rPr>
        <w:t>网络平台岂能袖手旁观</w:t>
      </w:r>
      <w:r>
        <w:rPr>
          <w:rFonts w:ascii="Times New Roman" w:hAnsi="Times New Roman" w:eastAsia="宋体"/>
          <w:color w:val="2678F8"/>
          <w:sz w:val="22"/>
        </w:rPr>
        <w:t>?/</w:t>
      </w:r>
      <w:r>
        <w:rPr>
          <w:rFonts w:eastAsia="宋体"/>
          <w:color w:val="2678F8"/>
          <w:sz w:val="22"/>
        </w:rPr>
        <w:t>从源头根治“烂梗”</w:t>
      </w:r>
      <w:r>
        <w:rPr>
          <w:rFonts w:ascii="Times New Roman" w:hAnsi="Times New Roman" w:eastAsia="宋体"/>
          <w:color w:val="2678F8"/>
          <w:sz w:val="22"/>
        </w:rPr>
        <w:t>,</w:t>
      </w:r>
      <w:r>
        <w:rPr>
          <w:rFonts w:eastAsia="宋体"/>
          <w:color w:val="2678F8"/>
          <w:sz w:val="22"/>
        </w:rPr>
        <w:t>平台监管哪能缺位</w:t>
      </w:r>
      <w:r>
        <w:rPr>
          <w:rFonts w:ascii="Times New Roman" w:hAnsi="Times New Roman" w:eastAsia="宋体"/>
          <w:color w:val="2678F8"/>
          <w:sz w:val="22"/>
        </w:rPr>
        <w:t>?</w:t>
      </w:r>
    </w:p>
    <w:p w14:paraId="6F654207">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每句</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反问句式</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内容</w:t>
      </w:r>
      <w:r>
        <w:rPr>
          <w:rFonts w:ascii="Times New Roman" w:hAnsi="Times New Roman" w:eastAsia="宋体"/>
          <w:color w:val="2678F8"/>
          <w:sz w:val="22"/>
        </w:rPr>
        <w:t>1</w:t>
      </w:r>
      <w:r>
        <w:rPr>
          <w:rFonts w:eastAsia="宋体"/>
          <w:color w:val="2678F8"/>
          <w:sz w:val="22"/>
        </w:rPr>
        <w:t>分。不使用反问句不得分</w:t>
      </w:r>
      <w:r>
        <w:rPr>
          <w:rFonts w:ascii="Times New Roman" w:hAnsi="Times New Roman" w:eastAsia="宋体"/>
          <w:color w:val="2678F8"/>
          <w:sz w:val="22"/>
        </w:rPr>
        <w:t>)</w:t>
      </w:r>
    </w:p>
    <w:p w14:paraId="1AA30792">
      <w:pPr>
        <w:spacing w:line="360" w:lineRule="auto"/>
        <w:rPr>
          <w:rFonts w:hint="eastAsia" w:eastAsia="宋体"/>
          <w:sz w:val="22"/>
        </w:rPr>
      </w:pPr>
    </w:p>
    <w:p w14:paraId="7B663DC8">
      <w:pPr>
        <w:spacing w:line="360" w:lineRule="auto"/>
        <w:jc w:val="center"/>
        <w:rPr>
          <w:rFonts w:hint="eastAsia" w:eastAsia="宋体"/>
          <w:sz w:val="22"/>
        </w:rPr>
      </w:pPr>
      <w:r>
        <w:rPr>
          <w:rFonts w:eastAsia="方正黑体_GBK"/>
          <w:b/>
          <w:sz w:val="34"/>
        </w:rPr>
        <w:t>考点</w:t>
      </w:r>
      <w:r>
        <w:rPr>
          <w:rFonts w:ascii="方正黑体_GBK" w:hAnsi="方正黑体_GBK"/>
          <w:b/>
          <w:sz w:val="34"/>
        </w:rPr>
        <w:t>11</w:t>
      </w:r>
      <w:r>
        <w:rPr>
          <w:rFonts w:ascii="NEU-FZ-S92" w:hAnsi="NEU-FZ-S92"/>
          <w:b/>
          <w:sz w:val="34"/>
        </w:rPr>
        <w:t>　</w:t>
      </w:r>
      <w:r>
        <w:rPr>
          <w:rFonts w:eastAsia="方正黑体_GBK"/>
          <w:b/>
          <w:sz w:val="34"/>
        </w:rPr>
        <w:t>图文转换</w:t>
      </w:r>
    </w:p>
    <w:p w14:paraId="1C5D2861">
      <w:pPr>
        <w:spacing w:line="360" w:lineRule="auto"/>
        <w:jc w:val="center"/>
        <w:rPr>
          <w:rFonts w:hint="eastAsia" w:eastAsia="宋体"/>
          <w:sz w:val="22"/>
        </w:rPr>
      </w:pPr>
      <w:r>
        <w:rPr>
          <w:rFonts w:eastAsia="方正黑体_GBK"/>
          <w:b/>
          <w:sz w:val="30"/>
        </w:rPr>
        <w:t>三年模拟对点练</w:t>
      </w:r>
    </w:p>
    <w:p w14:paraId="3CE2DB7E">
      <w:pPr>
        <w:spacing w:line="360" w:lineRule="auto"/>
        <w:rPr>
          <w:rFonts w:hint="eastAsia" w:eastAsia="宋体"/>
          <w:sz w:val="22"/>
        </w:rPr>
      </w:pPr>
      <w:r>
        <w:rPr>
          <w:rFonts w:ascii="Times New Roman" w:hAnsi="Times New Roman" w:eastAsia="宋体"/>
          <w:sz w:val="22"/>
        </w:rPr>
        <w:t>1.(2026</w:t>
      </w:r>
      <w:r>
        <w:rPr>
          <w:rFonts w:eastAsia="楷体"/>
          <w:sz w:val="22"/>
        </w:rPr>
        <w:t>届湖南永州一模节选</w:t>
      </w:r>
      <w:r>
        <w:rPr>
          <w:rFonts w:ascii="Times New Roman" w:hAnsi="Times New Roman" w:eastAsia="宋体"/>
          <w:sz w:val="22"/>
        </w:rPr>
        <w:t>)</w:t>
      </w:r>
      <w:r>
        <w:rPr>
          <w:rFonts w:eastAsia="宋体"/>
          <w:sz w:val="22"/>
        </w:rPr>
        <w:t>美国睡眠医学会</w:t>
      </w:r>
      <w:r>
        <w:rPr>
          <w:rFonts w:ascii="Times New Roman" w:hAnsi="Times New Roman" w:eastAsia="宋体"/>
          <w:sz w:val="22"/>
        </w:rPr>
        <w:t>(AASM)</w:t>
      </w:r>
      <w:r>
        <w:rPr>
          <w:rFonts w:eastAsia="宋体"/>
          <w:sz w:val="22"/>
        </w:rPr>
        <w:t>为了回答“人类最佳睡眠时间”的问题</w:t>
      </w:r>
      <w:r>
        <w:rPr>
          <w:rFonts w:ascii="Times New Roman" w:hAnsi="Times New Roman" w:eastAsia="宋体"/>
          <w:sz w:val="22"/>
        </w:rPr>
        <w:t>,</w:t>
      </w:r>
      <w:r>
        <w:rPr>
          <w:rFonts w:eastAsia="宋体"/>
          <w:sz w:val="22"/>
        </w:rPr>
        <w:t>曾经专门进行了数百项关于睡眠时间和年龄的研究</w:t>
      </w:r>
      <w:r>
        <w:rPr>
          <w:rFonts w:ascii="Times New Roman" w:hAnsi="Times New Roman" w:eastAsia="宋体"/>
          <w:sz w:val="22"/>
        </w:rPr>
        <w:t>,</w:t>
      </w:r>
      <w:r>
        <w:rPr>
          <w:rFonts w:eastAsia="宋体"/>
          <w:sz w:val="22"/>
        </w:rPr>
        <w:t>请根据下图</w:t>
      </w:r>
      <w:r>
        <w:rPr>
          <w:rFonts w:ascii="Times New Roman" w:hAnsi="Times New Roman" w:eastAsia="宋体"/>
          <w:sz w:val="22"/>
        </w:rPr>
        <w:t>,</w:t>
      </w:r>
      <w:r>
        <w:rPr>
          <w:rFonts w:eastAsia="宋体"/>
          <w:sz w:val="22"/>
        </w:rPr>
        <w:t>替研究成员写出研究结论。</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660B4AD6">
      <w:pPr>
        <w:spacing w:line="360" w:lineRule="auto"/>
        <w:jc w:val="center"/>
        <w:rPr>
          <w:rFonts w:hint="eastAsia" w:eastAsia="宋体"/>
          <w:sz w:val="22"/>
        </w:rPr>
      </w:pPr>
      <w:r>
        <w:rPr>
          <w:rFonts w:eastAsia="宋体"/>
          <w:sz w:val="22"/>
        </w:rPr>
        <w:drawing>
          <wp:inline distT="0" distB="0" distL="0" distR="0">
            <wp:extent cx="3993515" cy="1374775"/>
            <wp:effectExtent l="0" t="0" r="6985" b="15875"/>
            <wp:docPr id="99" name="27axgk5yw86.jpg" descr="id:214749011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7axgk5yw86.jpg" descr="id:2147490110;FounderCES"/>
                    <pic:cNvPicPr>
                      <a:picLocks noChangeAspect="1"/>
                    </pic:cNvPicPr>
                  </pic:nvPicPr>
                  <pic:blipFill>
                    <a:blip r:embed="rId17"/>
                    <a:stretch>
                      <a:fillRect/>
                    </a:stretch>
                  </pic:blipFill>
                  <pic:spPr>
                    <a:xfrm>
                      <a:off x="0" y="0"/>
                      <a:ext cx="3993840" cy="1375200"/>
                    </a:xfrm>
                    <a:prstGeom prst="rect">
                      <a:avLst/>
                    </a:prstGeom>
                  </pic:spPr>
                </pic:pic>
              </a:graphicData>
            </a:graphic>
          </wp:inline>
        </w:drawing>
      </w:r>
    </w:p>
    <w:p w14:paraId="5A42DA51">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人类的最佳睡眠时间会随着年龄的增长而逐渐减少</w:t>
      </w:r>
      <w:r>
        <w:rPr>
          <w:rFonts w:ascii="Times New Roman" w:hAnsi="Times New Roman" w:eastAsia="宋体"/>
          <w:color w:val="2678F8"/>
          <w:sz w:val="22"/>
        </w:rPr>
        <w:t>,</w:t>
      </w:r>
      <w:r>
        <w:rPr>
          <w:rFonts w:eastAsia="宋体"/>
          <w:color w:val="2678F8"/>
          <w:sz w:val="22"/>
        </w:rPr>
        <w:t>不同年龄段有其对应的适宜的睡眠时长范围。</w:t>
      </w:r>
    </w:p>
    <w:p w14:paraId="51BE48D1">
      <w:pPr>
        <w:spacing w:line="360" w:lineRule="auto"/>
        <w:rPr>
          <w:rFonts w:hint="eastAsia" w:eastAsia="宋体"/>
          <w:sz w:val="22"/>
        </w:rPr>
      </w:pPr>
      <w:r>
        <w:rPr>
          <w:rFonts w:ascii="Times New Roman" w:hAnsi="Times New Roman" w:eastAsia="宋体"/>
          <w:sz w:val="22"/>
        </w:rPr>
        <w:t>2.(2025</w:t>
      </w:r>
      <w:r>
        <w:rPr>
          <w:rFonts w:eastAsia="楷体"/>
          <w:sz w:val="22"/>
        </w:rPr>
        <w:t>河北张家口三模</w:t>
      </w:r>
      <w:r>
        <w:rPr>
          <w:rFonts w:ascii="Times New Roman" w:hAnsi="Times New Roman" w:eastAsia="宋体"/>
          <w:sz w:val="22"/>
        </w:rPr>
        <w:t>)</w:t>
      </w:r>
      <w:r>
        <w:rPr>
          <w:rFonts w:eastAsia="宋体"/>
          <w:sz w:val="22"/>
        </w:rPr>
        <w:t>学校举办“节气文化”主题展</w:t>
      </w:r>
      <w:r>
        <w:rPr>
          <w:rFonts w:ascii="Times New Roman" w:hAnsi="Times New Roman" w:eastAsia="宋体"/>
          <w:sz w:val="22"/>
        </w:rPr>
        <w:t>,</w:t>
      </w:r>
      <w:r>
        <w:rPr>
          <w:rFonts w:eastAsia="宋体"/>
          <w:sz w:val="22"/>
        </w:rPr>
        <w:t>“立夏”展板附丰子恺的一幅漫画。请结合以下材料</w:t>
      </w:r>
      <w:r>
        <w:rPr>
          <w:rFonts w:ascii="Times New Roman" w:hAnsi="Times New Roman" w:eastAsia="宋体"/>
          <w:sz w:val="22"/>
        </w:rPr>
        <w:t>,</w:t>
      </w:r>
      <w:r>
        <w:rPr>
          <w:rFonts w:eastAsia="宋体"/>
          <w:sz w:val="22"/>
        </w:rPr>
        <w:t>为下面这幅漫画写一则解说词。要求语言有感染力</w:t>
      </w:r>
      <w:r>
        <w:rPr>
          <w:rFonts w:ascii="Times New Roman" w:hAnsi="Times New Roman" w:eastAsia="宋体"/>
          <w:sz w:val="22"/>
        </w:rPr>
        <w:t>,</w:t>
      </w:r>
      <w:r>
        <w:rPr>
          <w:rFonts w:eastAsia="宋体"/>
          <w:sz w:val="22"/>
        </w:rPr>
        <w:t>不超过</w:t>
      </w:r>
      <w:r>
        <w:rPr>
          <w:rFonts w:ascii="Times New Roman" w:hAnsi="Times New Roman" w:eastAsia="宋体"/>
          <w:sz w:val="22"/>
        </w:rPr>
        <w:t>100</w:t>
      </w:r>
      <w:r>
        <w:rPr>
          <w:rFonts w:eastAsia="宋体"/>
          <w:sz w:val="22"/>
        </w:rPr>
        <w:t>字。</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0BFC4947">
      <w:pPr>
        <w:spacing w:line="360" w:lineRule="auto"/>
        <w:jc w:val="center"/>
        <w:rPr>
          <w:rFonts w:hint="eastAsia" w:eastAsia="宋体"/>
          <w:sz w:val="22"/>
        </w:rPr>
      </w:pPr>
      <w:r>
        <w:rPr>
          <w:rFonts w:eastAsia="宋体"/>
          <w:sz w:val="22"/>
        </w:rPr>
        <w:drawing>
          <wp:inline distT="0" distB="0" distL="0" distR="0">
            <wp:extent cx="1082040" cy="1268095"/>
            <wp:effectExtent l="0" t="0" r="3810" b="8255"/>
            <wp:docPr id="100" name="27axgk5yw88.jpg" descr="id:214749011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27axgk5yw88.jpg" descr="id:2147490117;FounderCES"/>
                    <pic:cNvPicPr>
                      <a:picLocks noChangeAspect="1"/>
                    </pic:cNvPicPr>
                  </pic:nvPicPr>
                  <pic:blipFill>
                    <a:blip r:embed="rId18"/>
                    <a:stretch>
                      <a:fillRect/>
                    </a:stretch>
                  </pic:blipFill>
                  <pic:spPr>
                    <a:xfrm>
                      <a:off x="0" y="0"/>
                      <a:ext cx="1082160" cy="1268280"/>
                    </a:xfrm>
                    <a:prstGeom prst="rect">
                      <a:avLst/>
                    </a:prstGeom>
                  </pic:spPr>
                </pic:pic>
              </a:graphicData>
            </a:graphic>
          </wp:inline>
        </w:drawing>
      </w:r>
    </w:p>
    <w:p w14:paraId="6893E9FA">
      <w:pPr>
        <w:spacing w:line="360" w:lineRule="auto"/>
        <w:rPr>
          <w:rFonts w:hint="eastAsia" w:eastAsia="宋体"/>
          <w:sz w:val="22"/>
        </w:rPr>
      </w:pPr>
      <w:r>
        <w:rPr>
          <w:rFonts w:ascii="Times New Roman" w:hAnsi="Times New Roman" w:eastAsia="宋体"/>
          <w:sz w:val="22"/>
        </w:rPr>
        <w:t>　　</w:t>
      </w:r>
      <w:r>
        <w:rPr>
          <w:rFonts w:eastAsia="楷体"/>
          <w:sz w:val="22"/>
        </w:rPr>
        <w:t>立夏</w:t>
      </w:r>
      <w:r>
        <w:rPr>
          <w:rFonts w:ascii="Times New Roman" w:hAnsi="Times New Roman" w:eastAsia="宋体"/>
          <w:sz w:val="22"/>
        </w:rPr>
        <w:t>,</w:t>
      </w:r>
      <w:r>
        <w:rPr>
          <w:rFonts w:eastAsia="楷体"/>
          <w:sz w:val="22"/>
        </w:rPr>
        <w:t>是许多粮食和果蔬逐渐成熟的时期</w:t>
      </w:r>
      <w:r>
        <w:rPr>
          <w:rFonts w:ascii="Times New Roman" w:hAnsi="Times New Roman" w:eastAsia="宋体"/>
          <w:sz w:val="22"/>
        </w:rPr>
        <w:t>,</w:t>
      </w:r>
      <w:r>
        <w:rPr>
          <w:rFonts w:eastAsia="楷体"/>
          <w:sz w:val="22"/>
        </w:rPr>
        <w:t>是人们尝新的好时节。尝新</w:t>
      </w:r>
      <w:r>
        <w:rPr>
          <w:rFonts w:ascii="Times New Roman" w:hAnsi="Times New Roman" w:eastAsia="宋体"/>
          <w:sz w:val="22"/>
        </w:rPr>
        <w:t>,</w:t>
      </w:r>
      <w:r>
        <w:rPr>
          <w:rFonts w:eastAsia="楷体"/>
          <w:sz w:val="22"/>
        </w:rPr>
        <w:t>源自古代的祭祀活动。古人在立夏这一天要祭祀祖先和神明</w:t>
      </w:r>
      <w:r>
        <w:rPr>
          <w:rFonts w:ascii="Times New Roman" w:hAnsi="Times New Roman" w:eastAsia="宋体"/>
          <w:sz w:val="22"/>
        </w:rPr>
        <w:t>,</w:t>
      </w:r>
      <w:r>
        <w:rPr>
          <w:rFonts w:eastAsia="楷体"/>
          <w:sz w:val="22"/>
        </w:rPr>
        <w:t>并供奉时令鲜果和蔬菜</w:t>
      </w:r>
      <w:r>
        <w:rPr>
          <w:rFonts w:ascii="Times New Roman" w:hAnsi="Times New Roman" w:eastAsia="宋体"/>
          <w:sz w:val="22"/>
        </w:rPr>
        <w:t>,</w:t>
      </w:r>
      <w:r>
        <w:rPr>
          <w:rFonts w:eastAsia="楷体"/>
          <w:sz w:val="22"/>
        </w:rPr>
        <w:t>以感谢天赐丰饶</w:t>
      </w:r>
      <w:r>
        <w:rPr>
          <w:rFonts w:ascii="Times New Roman" w:hAnsi="Times New Roman" w:eastAsia="宋体"/>
          <w:sz w:val="22"/>
        </w:rPr>
        <w:t>,</w:t>
      </w:r>
      <w:r>
        <w:rPr>
          <w:rFonts w:eastAsia="楷体"/>
          <w:sz w:val="22"/>
        </w:rPr>
        <w:t>这些行为承载着古人的美好愿望。时至今日</w:t>
      </w:r>
      <w:r>
        <w:rPr>
          <w:rFonts w:ascii="Times New Roman" w:hAnsi="Times New Roman" w:eastAsia="宋体"/>
          <w:sz w:val="22"/>
        </w:rPr>
        <w:t>,</w:t>
      </w:r>
      <w:r>
        <w:rPr>
          <w:rFonts w:eastAsia="楷体"/>
          <w:sz w:val="22"/>
        </w:rPr>
        <w:t>我国南方不少地方都还保留着“立夏尝新”的习俗。“立夏尝新”不仅是一种传统饮食文化习俗</w:t>
      </w:r>
      <w:r>
        <w:rPr>
          <w:rFonts w:ascii="Times New Roman" w:hAnsi="Times New Roman" w:eastAsia="宋体"/>
          <w:sz w:val="22"/>
        </w:rPr>
        <w:t>,</w:t>
      </w:r>
      <w:r>
        <w:rPr>
          <w:rFonts w:eastAsia="楷体"/>
          <w:sz w:val="22"/>
        </w:rPr>
        <w:t>更是一种贴近自然的生活方式。尝新鲜食材不仅能满足味蕾的享受</w:t>
      </w:r>
      <w:r>
        <w:rPr>
          <w:rFonts w:ascii="Times New Roman" w:hAnsi="Times New Roman" w:eastAsia="宋体"/>
          <w:sz w:val="22"/>
        </w:rPr>
        <w:t>,</w:t>
      </w:r>
      <w:r>
        <w:rPr>
          <w:rFonts w:eastAsia="楷体"/>
          <w:sz w:val="22"/>
        </w:rPr>
        <w:t>还能顺应节令补充人体所需的各种营养</w:t>
      </w:r>
      <w:r>
        <w:rPr>
          <w:rFonts w:ascii="Times New Roman" w:hAnsi="Times New Roman" w:eastAsia="宋体"/>
          <w:sz w:val="22"/>
        </w:rPr>
        <w:t>,</w:t>
      </w:r>
      <w:r>
        <w:rPr>
          <w:rFonts w:eastAsia="楷体"/>
          <w:sz w:val="22"/>
        </w:rPr>
        <w:t>可谓一举两得。</w:t>
      </w:r>
    </w:p>
    <w:p w14:paraId="0D841D1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请看这幅丰子恺漫画</w:t>
      </w:r>
      <w:r>
        <w:rPr>
          <w:rFonts w:ascii="Times New Roman" w:hAnsi="Times New Roman" w:eastAsia="宋体"/>
          <w:color w:val="2678F8"/>
          <w:sz w:val="22"/>
        </w:rPr>
        <w:t>,</w:t>
      </w:r>
      <w:r>
        <w:rPr>
          <w:rFonts w:eastAsia="宋体"/>
          <w:color w:val="2678F8"/>
          <w:sz w:val="22"/>
        </w:rPr>
        <w:t>一只大碗里装满豌豆</w:t>
      </w:r>
      <w:r>
        <w:rPr>
          <w:rFonts w:ascii="Times New Roman" w:hAnsi="Times New Roman" w:eastAsia="宋体"/>
          <w:color w:val="2678F8"/>
          <w:sz w:val="22"/>
        </w:rPr>
        <w:t>,</w:t>
      </w:r>
      <w:r>
        <w:rPr>
          <w:rFonts w:eastAsia="宋体"/>
          <w:color w:val="2678F8"/>
          <w:sz w:val="22"/>
        </w:rPr>
        <w:t>旁边是新鲜樱桃</w:t>
      </w:r>
      <w:r>
        <w:rPr>
          <w:rFonts w:ascii="Times New Roman" w:hAnsi="Times New Roman" w:eastAsia="宋体"/>
          <w:color w:val="2678F8"/>
          <w:sz w:val="22"/>
        </w:rPr>
        <w:t>,</w:t>
      </w:r>
      <w:r>
        <w:rPr>
          <w:rFonts w:eastAsia="宋体"/>
          <w:color w:val="2678F8"/>
          <w:sz w:val="22"/>
        </w:rPr>
        <w:t>上面一只蜻蜓展翅飞舞。立夏时节</w:t>
      </w:r>
      <w:r>
        <w:rPr>
          <w:rFonts w:ascii="Times New Roman" w:hAnsi="Times New Roman" w:eastAsia="宋体"/>
          <w:color w:val="2678F8"/>
          <w:sz w:val="22"/>
        </w:rPr>
        <w:t>,</w:t>
      </w:r>
      <w:r>
        <w:rPr>
          <w:rFonts w:eastAsia="宋体"/>
          <w:color w:val="2678F8"/>
          <w:sz w:val="22"/>
        </w:rPr>
        <w:t>正是尝新好时候。让我们跟随古人脚步</w:t>
      </w:r>
      <w:r>
        <w:rPr>
          <w:rFonts w:ascii="Times New Roman" w:hAnsi="Times New Roman" w:eastAsia="宋体"/>
          <w:color w:val="2678F8"/>
          <w:sz w:val="22"/>
        </w:rPr>
        <w:t>,</w:t>
      </w:r>
      <w:r>
        <w:rPr>
          <w:rFonts w:eastAsia="宋体"/>
          <w:color w:val="2678F8"/>
          <w:sz w:val="22"/>
        </w:rPr>
        <w:t>品味时令美味</w:t>
      </w:r>
      <w:r>
        <w:rPr>
          <w:rFonts w:ascii="Times New Roman" w:hAnsi="Times New Roman" w:eastAsia="宋体"/>
          <w:color w:val="2678F8"/>
          <w:sz w:val="22"/>
        </w:rPr>
        <w:t>,</w:t>
      </w:r>
      <w:r>
        <w:rPr>
          <w:rFonts w:eastAsia="宋体"/>
          <w:color w:val="2678F8"/>
          <w:sz w:val="22"/>
        </w:rPr>
        <w:t>感受节气魅力</w:t>
      </w:r>
      <w:r>
        <w:rPr>
          <w:rFonts w:ascii="Times New Roman" w:hAnsi="Times New Roman" w:eastAsia="宋体"/>
          <w:color w:val="2678F8"/>
          <w:sz w:val="22"/>
        </w:rPr>
        <w:t>,</w:t>
      </w:r>
      <w:r>
        <w:rPr>
          <w:rFonts w:eastAsia="宋体"/>
          <w:color w:val="2678F8"/>
          <w:sz w:val="22"/>
        </w:rPr>
        <w:t>拥抱自然馈赠</w:t>
      </w:r>
      <w:r>
        <w:rPr>
          <w:rFonts w:ascii="Times New Roman" w:hAnsi="Times New Roman" w:eastAsia="宋体"/>
          <w:color w:val="2678F8"/>
          <w:sz w:val="22"/>
        </w:rPr>
        <w:t>,</w:t>
      </w:r>
      <w:r>
        <w:rPr>
          <w:rFonts w:eastAsia="宋体"/>
          <w:color w:val="2678F8"/>
          <w:sz w:val="22"/>
        </w:rPr>
        <w:t>期许美好生活。</w:t>
      </w:r>
    </w:p>
    <w:p w14:paraId="205C220B">
      <w:pPr>
        <w:spacing w:line="360" w:lineRule="auto"/>
        <w:rPr>
          <w:rFonts w:hint="eastAsia" w:eastAsia="宋体"/>
          <w:sz w:val="22"/>
        </w:rPr>
      </w:pPr>
      <w:r>
        <w:rPr>
          <w:rFonts w:ascii="Times New Roman" w:hAnsi="Times New Roman" w:eastAsia="宋体"/>
          <w:sz w:val="22"/>
        </w:rPr>
        <w:t>3.(2026</w:t>
      </w:r>
      <w:r>
        <w:rPr>
          <w:rFonts w:eastAsia="楷体"/>
          <w:sz w:val="22"/>
        </w:rPr>
        <w:t>届河北沧州四校期中联考节选</w:t>
      </w:r>
      <w:r>
        <w:rPr>
          <w:rFonts w:ascii="Times New Roman" w:hAnsi="Times New Roman" w:eastAsia="宋体"/>
          <w:sz w:val="22"/>
        </w:rPr>
        <w:t>)</w:t>
      </w:r>
      <w:r>
        <w:rPr>
          <w:rFonts w:eastAsia="宋体"/>
          <w:sz w:val="22"/>
        </w:rPr>
        <w:t>学习小组搜集到威克斯基团队为验证白鹳是“寻味而来”的观察实验的图示信息</w:t>
      </w:r>
      <w:r>
        <w:rPr>
          <w:rFonts w:ascii="Times New Roman" w:hAnsi="Times New Roman" w:eastAsia="宋体"/>
          <w:sz w:val="22"/>
        </w:rPr>
        <w:t>,</w:t>
      </w:r>
      <w:r>
        <w:rPr>
          <w:rFonts w:eastAsia="宋体"/>
          <w:sz w:val="22"/>
        </w:rPr>
        <w:t>请你结合选段和图示信息针对“实验的合理性”写一则解说性文字</w:t>
      </w:r>
      <w:r>
        <w:rPr>
          <w:rFonts w:ascii="Times New Roman" w:hAnsi="Times New Roman" w:eastAsia="宋体"/>
          <w:sz w:val="22"/>
        </w:rPr>
        <w:t>,</w:t>
      </w:r>
      <w:r>
        <w:rPr>
          <w:rFonts w:eastAsia="宋体"/>
          <w:sz w:val="22"/>
        </w:rPr>
        <w:t>要求信息准确、语言流畅</w:t>
      </w:r>
      <w:r>
        <w:rPr>
          <w:rFonts w:ascii="Times New Roman" w:hAnsi="Times New Roman" w:eastAsia="宋体"/>
          <w:sz w:val="22"/>
        </w:rPr>
        <w:t>,</w:t>
      </w:r>
      <w:r>
        <w:rPr>
          <w:rFonts w:eastAsia="宋体"/>
          <w:sz w:val="22"/>
        </w:rPr>
        <w:t>不超过</w:t>
      </w:r>
      <w:r>
        <w:rPr>
          <w:rFonts w:ascii="Times New Roman" w:hAnsi="Times New Roman" w:eastAsia="宋体"/>
          <w:sz w:val="22"/>
        </w:rPr>
        <w:t>80</w:t>
      </w:r>
      <w:r>
        <w:rPr>
          <w:rFonts w:eastAsia="宋体"/>
          <w:sz w:val="22"/>
        </w:rPr>
        <w:t>个字。</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0992C60F">
      <w:pPr>
        <w:spacing w:line="360" w:lineRule="auto"/>
        <w:ind w:firstLine="440" w:firstLineChars="200"/>
        <w:rPr>
          <w:rFonts w:hint="eastAsia" w:eastAsia="宋体"/>
          <w:sz w:val="22"/>
        </w:rPr>
      </w:pPr>
      <w:r>
        <w:rPr>
          <w:rFonts w:eastAsia="楷体"/>
          <w:sz w:val="22"/>
        </w:rPr>
        <w:t>马丁</w:t>
      </w:r>
      <w:r>
        <w:rPr>
          <w:rFonts w:eastAsia="NEU-B6-S92"/>
        </w:rPr>
        <w:t>·</w:t>
      </w:r>
      <w:r>
        <w:rPr>
          <w:rFonts w:eastAsia="楷体"/>
          <w:sz w:val="22"/>
        </w:rPr>
        <w:t>威克斯基花了多年时间去观察湖周围的白鹳。在此期间</w:t>
      </w:r>
      <w:r>
        <w:rPr>
          <w:rFonts w:ascii="Times New Roman" w:hAnsi="Times New Roman" w:eastAsia="宋体"/>
          <w:sz w:val="22"/>
        </w:rPr>
        <w:t>,</w:t>
      </w:r>
      <w:r>
        <w:rPr>
          <w:rFonts w:eastAsia="楷体"/>
          <w:sz w:val="22"/>
        </w:rPr>
        <w:t>他经常观察到这么一个场景</w:t>
      </w:r>
      <w:r>
        <w:rPr>
          <w:rFonts w:ascii="Times New Roman" w:hAnsi="Times New Roman" w:eastAsia="宋体"/>
          <w:sz w:val="22"/>
        </w:rPr>
        <w:t>:</w:t>
      </w:r>
      <w:r>
        <w:rPr>
          <w:rFonts w:eastAsia="楷体"/>
          <w:sz w:val="22"/>
        </w:rPr>
        <w:t>当地农民割草的时候</w:t>
      </w:r>
      <w:r>
        <w:rPr>
          <w:rFonts w:ascii="Times New Roman" w:hAnsi="Times New Roman" w:eastAsia="宋体"/>
          <w:sz w:val="22"/>
        </w:rPr>
        <w:t>,</w:t>
      </w:r>
      <w:r>
        <w:rPr>
          <w:rFonts w:eastAsia="楷体"/>
          <w:sz w:val="22"/>
        </w:rPr>
        <w:t>拖拉机旁边经常会突然冒出几只白鹳在找吃的。</w:t>
      </w:r>
    </w:p>
    <w:p w14:paraId="5EC4DA8E">
      <w:pPr>
        <w:spacing w:line="360" w:lineRule="auto"/>
        <w:ind w:firstLine="440" w:firstLineChars="200"/>
        <w:rPr>
          <w:rFonts w:hint="eastAsia" w:eastAsia="宋体"/>
          <w:sz w:val="22"/>
        </w:rPr>
      </w:pPr>
      <w:r>
        <w:rPr>
          <w:rFonts w:eastAsia="楷体"/>
          <w:sz w:val="22"/>
        </w:rPr>
        <w:t>看到如此场景</w:t>
      </w:r>
      <w:r>
        <w:rPr>
          <w:rFonts w:ascii="Times New Roman" w:hAnsi="Times New Roman" w:eastAsia="宋体"/>
          <w:sz w:val="22"/>
        </w:rPr>
        <w:t>,</w:t>
      </w:r>
      <w:r>
        <w:rPr>
          <w:rFonts w:eastAsia="楷体"/>
          <w:sz w:val="22"/>
        </w:rPr>
        <w:t>威克斯基有了一个想法</w:t>
      </w:r>
      <w:r>
        <w:rPr>
          <w:rFonts w:ascii="Times New Roman" w:hAnsi="Times New Roman" w:eastAsia="宋体"/>
          <w:sz w:val="22"/>
        </w:rPr>
        <w:t>:</w:t>
      </w:r>
      <w:r>
        <w:rPr>
          <w:rFonts w:eastAsia="楷体"/>
          <w:sz w:val="22"/>
        </w:rPr>
        <w:t>是不是农民割草时候产生的挥发性有机物被白鹳的嗅觉捕捉</w:t>
      </w:r>
      <w:r>
        <w:rPr>
          <w:rFonts w:ascii="Times New Roman" w:hAnsi="Times New Roman" w:eastAsia="宋体"/>
          <w:sz w:val="22"/>
        </w:rPr>
        <w:t>,</w:t>
      </w:r>
      <w:r>
        <w:rPr>
          <w:rFonts w:eastAsia="楷体"/>
          <w:sz w:val="22"/>
        </w:rPr>
        <w:t>所以吸引了白鹳过来</w:t>
      </w:r>
      <w:r>
        <w:rPr>
          <w:rFonts w:ascii="Times New Roman" w:hAnsi="Times New Roman" w:eastAsia="宋体"/>
          <w:sz w:val="22"/>
        </w:rPr>
        <w:t>?</w:t>
      </w:r>
    </w:p>
    <w:p w14:paraId="410160C3">
      <w:pPr>
        <w:spacing w:line="360" w:lineRule="auto"/>
        <w:ind w:firstLine="440" w:firstLineChars="200"/>
        <w:rPr>
          <w:rFonts w:hint="eastAsia" w:eastAsia="宋体"/>
          <w:sz w:val="22"/>
        </w:rPr>
      </w:pPr>
      <w:r>
        <w:rPr>
          <w:rFonts w:eastAsia="楷体"/>
          <w:sz w:val="22"/>
        </w:rPr>
        <w:t>为了验证这个想法</w:t>
      </w:r>
      <w:r>
        <w:rPr>
          <w:rFonts w:ascii="Times New Roman" w:hAnsi="Times New Roman" w:eastAsia="宋体"/>
          <w:sz w:val="22"/>
        </w:rPr>
        <w:t>,</w:t>
      </w:r>
      <w:r>
        <w:rPr>
          <w:rFonts w:eastAsia="楷体"/>
          <w:sz w:val="22"/>
        </w:rPr>
        <w:t>威克斯基的团队开始了观察实验。</w:t>
      </w:r>
    </w:p>
    <w:p w14:paraId="6CE9F73F">
      <w:pPr>
        <w:spacing w:line="360" w:lineRule="auto"/>
        <w:ind w:firstLine="440" w:firstLineChars="200"/>
        <w:rPr>
          <w:rFonts w:hint="eastAsia" w:eastAsia="宋体"/>
          <w:sz w:val="22"/>
        </w:rPr>
      </w:pPr>
      <w:r>
        <w:rPr>
          <w:rFonts w:eastAsia="楷体"/>
          <w:sz w:val="22"/>
        </w:rPr>
        <w:t>最终观察结果验证了白鹳是靠着敏锐的嗅觉飞来的。研究结果表明</w:t>
      </w:r>
      <w:r>
        <w:rPr>
          <w:rFonts w:ascii="Times New Roman" w:hAnsi="Times New Roman" w:eastAsia="宋体"/>
          <w:sz w:val="22"/>
        </w:rPr>
        <w:t>,</w:t>
      </w:r>
      <w:r>
        <w:rPr>
          <w:rFonts w:eastAsia="楷体"/>
          <w:sz w:val="22"/>
        </w:rPr>
        <w:t>鼻子才是白鹳真正寻找食物的主要器官。不仅如此</w:t>
      </w:r>
      <w:r>
        <w:rPr>
          <w:rFonts w:ascii="Times New Roman" w:hAnsi="Times New Roman" w:eastAsia="宋体"/>
          <w:sz w:val="22"/>
        </w:rPr>
        <w:t>,</w:t>
      </w:r>
      <w:r>
        <w:rPr>
          <w:rFonts w:eastAsia="楷体"/>
          <w:sz w:val="22"/>
        </w:rPr>
        <w:t>白鹳的鼻子还非常灵敏</w:t>
      </w:r>
      <w:r>
        <w:rPr>
          <w:rFonts w:ascii="Times New Roman" w:hAnsi="Times New Roman" w:eastAsia="宋体"/>
          <w:sz w:val="22"/>
        </w:rPr>
        <w:t>,</w:t>
      </w:r>
      <w:r>
        <w:rPr>
          <w:rFonts w:eastAsia="楷体"/>
          <w:sz w:val="22"/>
        </w:rPr>
        <w:t>甚至可以跟狗鼻子比一比。</w:t>
      </w:r>
    </w:p>
    <w:p w14:paraId="66BF26FE">
      <w:pPr>
        <w:spacing w:line="360" w:lineRule="auto"/>
        <w:ind w:firstLine="440" w:firstLineChars="200"/>
        <w:rPr>
          <w:rFonts w:hint="eastAsia" w:eastAsia="宋体"/>
          <w:sz w:val="22"/>
        </w:rPr>
      </w:pPr>
      <w:r>
        <w:rPr>
          <w:rFonts w:eastAsia="楷体"/>
          <w:sz w:val="22"/>
        </w:rPr>
        <w:t>在合适条件</w:t>
      </w:r>
      <w:r>
        <w:rPr>
          <w:rFonts w:ascii="Times New Roman" w:hAnsi="Times New Roman" w:eastAsia="宋体"/>
          <w:sz w:val="22"/>
        </w:rPr>
        <w:t>(</w:t>
      </w:r>
      <w:r>
        <w:rPr>
          <w:rFonts w:eastAsia="楷体"/>
          <w:sz w:val="22"/>
        </w:rPr>
        <w:t>风向和气味类型</w:t>
      </w:r>
      <w:r>
        <w:rPr>
          <w:rFonts w:ascii="Times New Roman" w:hAnsi="Times New Roman" w:eastAsia="宋体"/>
          <w:sz w:val="22"/>
        </w:rPr>
        <w:t>)</w:t>
      </w:r>
      <w:r>
        <w:rPr>
          <w:rFonts w:eastAsia="楷体"/>
          <w:sz w:val="22"/>
        </w:rPr>
        <w:t>下</w:t>
      </w:r>
      <w:r>
        <w:rPr>
          <w:rFonts w:ascii="Times New Roman" w:hAnsi="Times New Roman" w:eastAsia="宋体"/>
          <w:sz w:val="22"/>
        </w:rPr>
        <w:t>,</w:t>
      </w:r>
      <w:r>
        <w:rPr>
          <w:rFonts w:eastAsia="楷体"/>
          <w:sz w:val="22"/>
        </w:rPr>
        <w:t>狗狗最远能嗅到</w:t>
      </w:r>
      <w:r>
        <w:rPr>
          <w:rFonts w:ascii="Times New Roman" w:hAnsi="Times New Roman" w:eastAsia="宋体"/>
          <w:sz w:val="22"/>
        </w:rPr>
        <w:t>20</w:t>
      </w:r>
      <w:r>
        <w:rPr>
          <w:rFonts w:eastAsia="楷体"/>
          <w:sz w:val="22"/>
        </w:rPr>
        <w:t>公里远的味道。而在威克斯基的白鹳嗅觉研究过程中</w:t>
      </w:r>
      <w:r>
        <w:rPr>
          <w:rFonts w:ascii="Times New Roman" w:hAnsi="Times New Roman" w:eastAsia="宋体"/>
          <w:sz w:val="22"/>
        </w:rPr>
        <w:t>,</w:t>
      </w:r>
      <w:r>
        <w:rPr>
          <w:rFonts w:eastAsia="楷体"/>
          <w:sz w:val="22"/>
        </w:rPr>
        <w:t>他观察到有白鹳从康斯坦斯湖的另一边寻觅了长达</w:t>
      </w:r>
      <w:r>
        <w:rPr>
          <w:rFonts w:ascii="Times New Roman" w:hAnsi="Times New Roman" w:eastAsia="宋体"/>
          <w:sz w:val="22"/>
        </w:rPr>
        <w:t>25</w:t>
      </w:r>
      <w:r>
        <w:rPr>
          <w:rFonts w:eastAsia="楷体"/>
          <w:sz w:val="22"/>
        </w:rPr>
        <w:t>公里的路程</w:t>
      </w:r>
      <w:r>
        <w:rPr>
          <w:rFonts w:ascii="Times New Roman" w:hAnsi="Times New Roman" w:eastAsia="宋体"/>
          <w:sz w:val="22"/>
        </w:rPr>
        <w:t>,</w:t>
      </w:r>
      <w:r>
        <w:rPr>
          <w:rFonts w:eastAsia="楷体"/>
          <w:sz w:val="22"/>
        </w:rPr>
        <w:t>翩翩而来。</w:t>
      </w:r>
    </w:p>
    <w:p w14:paraId="4E47C8E5">
      <w:pPr>
        <w:spacing w:line="360" w:lineRule="auto"/>
        <w:jc w:val="center"/>
        <w:rPr>
          <w:rFonts w:hint="eastAsia" w:eastAsia="宋体"/>
          <w:sz w:val="22"/>
        </w:rPr>
      </w:pPr>
      <w:r>
        <w:rPr>
          <w:rFonts w:eastAsia="宋体"/>
          <w:sz w:val="22"/>
        </w:rPr>
        <w:drawing>
          <wp:inline distT="0" distB="0" distL="0" distR="0">
            <wp:extent cx="2574925" cy="1108710"/>
            <wp:effectExtent l="0" t="0" r="15875" b="15240"/>
            <wp:docPr id="101" name="27axgk5yw89.jpg" descr="id:214749012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27axgk5yw89.jpg" descr="id:2147490124;FounderCES"/>
                    <pic:cNvPicPr>
                      <a:picLocks noChangeAspect="1"/>
                    </pic:cNvPicPr>
                  </pic:nvPicPr>
                  <pic:blipFill>
                    <a:blip r:embed="rId19"/>
                    <a:stretch>
                      <a:fillRect/>
                    </a:stretch>
                  </pic:blipFill>
                  <pic:spPr>
                    <a:xfrm>
                      <a:off x="0" y="0"/>
                      <a:ext cx="2575440" cy="1109160"/>
                    </a:xfrm>
                    <a:prstGeom prst="rect">
                      <a:avLst/>
                    </a:prstGeom>
                  </pic:spPr>
                </pic:pic>
              </a:graphicData>
            </a:graphic>
          </wp:inline>
        </w:drawing>
      </w:r>
    </w:p>
    <w:p w14:paraId="32F2E53D">
      <w:pPr>
        <w:spacing w:line="360" w:lineRule="auto"/>
        <w:rPr>
          <w:rFonts w:hint="eastAsia" w:eastAsia="宋体"/>
          <w:sz w:val="22"/>
        </w:rPr>
      </w:pPr>
      <w:r>
        <w:rPr>
          <w:rFonts w:ascii="Times New Roman" w:hAnsi="Times New Roman" w:eastAsia="宋体"/>
          <w:sz w:val="22"/>
        </w:rPr>
        <w:t>　　[</w:t>
      </w:r>
      <w:r>
        <w:rPr>
          <w:rFonts w:eastAsia="方正中等线_GBK"/>
        </w:rPr>
        <w:t>注</w:t>
      </w:r>
      <w:r>
        <w:rPr>
          <w:rFonts w:ascii="Times New Roman" w:hAnsi="Times New Roman" w:eastAsia="宋体"/>
          <w:sz w:val="22"/>
        </w:rPr>
        <w:t>]</w:t>
      </w:r>
      <w:r>
        <w:rPr>
          <w:rFonts w:ascii="Cambria Math" w:hAnsi="Cambria Math" w:eastAsia="宋体" w:cs="Cambria Math"/>
          <w:sz w:val="22"/>
        </w:rPr>
        <w:t>①</w:t>
      </w:r>
      <w:r>
        <w:rPr>
          <w:rFonts w:eastAsia="仿宋"/>
        </w:rPr>
        <w:t>虚线为白鹳飞行变化曲线</w:t>
      </w:r>
      <w:r>
        <w:rPr>
          <w:rFonts w:ascii="Times New Roman" w:hAnsi="Times New Roman" w:eastAsia="宋体"/>
          <w:sz w:val="22"/>
        </w:rPr>
        <w:t>;</w:t>
      </w:r>
      <w:r>
        <w:rPr>
          <w:rFonts w:ascii="Cambria Math" w:hAnsi="Cambria Math" w:eastAsia="宋体" w:cs="Cambria Math"/>
          <w:sz w:val="22"/>
        </w:rPr>
        <w:t>②</w:t>
      </w:r>
      <w:r>
        <w:rPr>
          <w:rFonts w:eastAsia="仿宋"/>
        </w:rPr>
        <w:t>实线为白鹳飞行路线中的地势变化曲线</w:t>
      </w:r>
      <w:r>
        <w:rPr>
          <w:rFonts w:ascii="Times New Roman" w:hAnsi="Times New Roman" w:eastAsia="宋体"/>
          <w:sz w:val="22"/>
        </w:rPr>
        <w:t>;</w:t>
      </w:r>
      <w:r>
        <w:rPr>
          <w:rFonts w:ascii="Cambria Math" w:hAnsi="Cambria Math" w:eastAsia="宋体" w:cs="Cambria Math"/>
          <w:sz w:val="22"/>
        </w:rPr>
        <w:t>③</w:t>
      </w:r>
      <w:r>
        <w:rPr>
          <w:rFonts w:eastAsia="仿宋"/>
        </w:rPr>
        <w:t>测试中</w:t>
      </w:r>
      <w:r>
        <w:rPr>
          <w:rFonts w:ascii="Times New Roman" w:hAnsi="Times New Roman" w:eastAsia="宋体"/>
          <w:sz w:val="22"/>
        </w:rPr>
        <w:t>,</w:t>
      </w:r>
      <w:r>
        <w:rPr>
          <w:rFonts w:eastAsia="仿宋"/>
        </w:rPr>
        <w:t>科学家用仪器在</w:t>
      </w:r>
      <w:r>
        <w:rPr>
          <w:rFonts w:ascii="Times New Roman" w:hAnsi="Times New Roman" w:eastAsia="宋体"/>
          <w:sz w:val="22"/>
        </w:rPr>
        <w:t>300</w:t>
      </w:r>
      <w:r>
        <w:rPr>
          <w:rFonts w:eastAsia="仿宋"/>
        </w:rPr>
        <w:t>米外检测到拖拉机的声响为</w:t>
      </w:r>
      <w:r>
        <w:rPr>
          <w:rFonts w:ascii="Times New Roman" w:hAnsi="Times New Roman" w:eastAsia="宋体"/>
          <w:sz w:val="22"/>
        </w:rPr>
        <w:t>0</w:t>
      </w:r>
      <w:r>
        <w:rPr>
          <w:rFonts w:eastAsia="仿宋"/>
        </w:rPr>
        <w:t>分贝。</w:t>
      </w:r>
    </w:p>
    <w:p w14:paraId="2B512C27">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白鹳与割草地间</w:t>
      </w:r>
      <w:r>
        <w:rPr>
          <w:rFonts w:ascii="Times New Roman" w:hAnsi="Times New Roman" w:eastAsia="宋体"/>
          <w:color w:val="2678F8"/>
          <w:sz w:val="22"/>
        </w:rPr>
        <w:t>,</w:t>
      </w:r>
      <w:r>
        <w:rPr>
          <w:rFonts w:eastAsia="宋体"/>
          <w:color w:val="2678F8"/>
          <w:sz w:val="22"/>
        </w:rPr>
        <w:t>在视觉上是被地形阻碍的</w:t>
      </w:r>
      <w:r>
        <w:rPr>
          <w:rFonts w:ascii="Times New Roman" w:hAnsi="Times New Roman" w:eastAsia="宋体"/>
          <w:color w:val="2678F8"/>
          <w:sz w:val="22"/>
        </w:rPr>
        <w:t>,</w:t>
      </w:r>
      <w:r>
        <w:rPr>
          <w:rFonts w:eastAsia="宋体"/>
          <w:color w:val="2678F8"/>
          <w:sz w:val="22"/>
        </w:rPr>
        <w:t>故排除了视觉影响。</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白鹳与割草地的距离超过</w:t>
      </w:r>
      <w:r>
        <w:rPr>
          <w:rFonts w:ascii="Times New Roman" w:hAnsi="Times New Roman" w:eastAsia="宋体"/>
          <w:color w:val="2678F8"/>
          <w:sz w:val="22"/>
        </w:rPr>
        <w:t>4000</w:t>
      </w:r>
      <w:r>
        <w:rPr>
          <w:rFonts w:eastAsia="宋体"/>
          <w:color w:val="2678F8"/>
          <w:sz w:val="22"/>
        </w:rPr>
        <w:t>米</w:t>
      </w:r>
      <w:r>
        <w:rPr>
          <w:rFonts w:ascii="Times New Roman" w:hAnsi="Times New Roman" w:eastAsia="宋体"/>
          <w:color w:val="2678F8"/>
          <w:sz w:val="22"/>
        </w:rPr>
        <w:t>,</w:t>
      </w:r>
      <w:r>
        <w:rPr>
          <w:rFonts w:eastAsia="宋体"/>
          <w:color w:val="2678F8"/>
          <w:sz w:val="22"/>
        </w:rPr>
        <w:t>是听不到割草机的声响的</w:t>
      </w:r>
      <w:r>
        <w:rPr>
          <w:rFonts w:ascii="Times New Roman" w:hAnsi="Times New Roman" w:eastAsia="宋体"/>
          <w:color w:val="2678F8"/>
          <w:sz w:val="22"/>
        </w:rPr>
        <w:t>,</w:t>
      </w:r>
      <w:r>
        <w:rPr>
          <w:rFonts w:eastAsia="宋体"/>
          <w:color w:val="2678F8"/>
          <w:sz w:val="22"/>
        </w:rPr>
        <w:t>故排除了听觉影响。</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抓住“视觉”“听觉”两方面合理解说即可</w:t>
      </w:r>
      <w:r>
        <w:rPr>
          <w:rFonts w:ascii="Times New Roman" w:hAnsi="Times New Roman" w:eastAsia="宋体"/>
          <w:color w:val="2678F8"/>
          <w:sz w:val="22"/>
        </w:rPr>
        <w:t>,</w:t>
      </w:r>
      <w:r>
        <w:rPr>
          <w:rFonts w:eastAsia="宋体"/>
          <w:color w:val="2678F8"/>
          <w:sz w:val="22"/>
        </w:rPr>
        <w:t>语言不流畅酌情扣分</w:t>
      </w:r>
      <w:r>
        <w:rPr>
          <w:rFonts w:ascii="Times New Roman" w:hAnsi="Times New Roman" w:eastAsia="宋体"/>
          <w:color w:val="2678F8"/>
          <w:sz w:val="22"/>
        </w:rPr>
        <w:t>)</w:t>
      </w:r>
    </w:p>
    <w:p w14:paraId="6417A996">
      <w:pPr>
        <w:spacing w:line="360" w:lineRule="auto"/>
        <w:rPr>
          <w:rFonts w:hint="eastAsia" w:eastAsia="宋体"/>
          <w:sz w:val="22"/>
        </w:rPr>
      </w:pPr>
      <w:r>
        <w:rPr>
          <w:rFonts w:ascii="Times New Roman" w:hAnsi="Times New Roman" w:eastAsia="宋体"/>
          <w:sz w:val="22"/>
        </w:rPr>
        <w:t>4.(2026</w:t>
      </w:r>
      <w:r>
        <w:rPr>
          <w:rFonts w:eastAsia="楷体"/>
          <w:sz w:val="22"/>
        </w:rPr>
        <w:t>届广东八校联盟质量检测</w:t>
      </w:r>
      <w:r>
        <w:rPr>
          <w:rFonts w:ascii="Times New Roman" w:hAnsi="Times New Roman" w:eastAsia="宋体"/>
          <w:sz w:val="22"/>
        </w:rPr>
        <w:t>)</w:t>
      </w:r>
      <w:r>
        <w:rPr>
          <w:rFonts w:eastAsia="宋体"/>
          <w:sz w:val="22"/>
        </w:rPr>
        <w:t>下图是齐白石的《雨耕图》</w:t>
      </w:r>
      <w:r>
        <w:rPr>
          <w:rFonts w:ascii="Times New Roman" w:hAnsi="Times New Roman" w:eastAsia="宋体"/>
          <w:sz w:val="22"/>
        </w:rPr>
        <w:t>,</w:t>
      </w:r>
      <w:r>
        <w:rPr>
          <w:rFonts w:eastAsia="宋体"/>
          <w:sz w:val="22"/>
        </w:rPr>
        <w:t>请按照一定的顺序描述画面内容</w:t>
      </w:r>
      <w:r>
        <w:rPr>
          <w:rFonts w:ascii="Times New Roman" w:hAnsi="Times New Roman" w:eastAsia="宋体"/>
          <w:sz w:val="22"/>
        </w:rPr>
        <w:t>,</w:t>
      </w:r>
      <w:r>
        <w:rPr>
          <w:rFonts w:eastAsia="宋体"/>
          <w:sz w:val="22"/>
        </w:rPr>
        <w:t>至少突出一处细节</w:t>
      </w:r>
      <w:r>
        <w:rPr>
          <w:rFonts w:ascii="Times New Roman" w:hAnsi="Times New Roman" w:eastAsia="宋体"/>
          <w:sz w:val="22"/>
        </w:rPr>
        <w:t>,</w:t>
      </w:r>
      <w:r>
        <w:rPr>
          <w:rFonts w:eastAsia="宋体"/>
          <w:sz w:val="22"/>
        </w:rPr>
        <w:t>不超过</w:t>
      </w:r>
      <w:r>
        <w:rPr>
          <w:rFonts w:ascii="Times New Roman" w:hAnsi="Times New Roman" w:eastAsia="宋体"/>
          <w:sz w:val="22"/>
        </w:rPr>
        <w:t>120</w:t>
      </w:r>
      <w:r>
        <w:rPr>
          <w:rFonts w:eastAsia="宋体"/>
          <w:sz w:val="22"/>
        </w:rPr>
        <w:t>个字。</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7AD1BC06">
      <w:pPr>
        <w:spacing w:line="360" w:lineRule="auto"/>
        <w:jc w:val="center"/>
        <w:rPr>
          <w:rFonts w:hint="eastAsia" w:eastAsia="宋体"/>
          <w:sz w:val="22"/>
        </w:rPr>
      </w:pPr>
      <w:r>
        <w:rPr>
          <w:rFonts w:eastAsia="宋体"/>
          <w:sz w:val="22"/>
        </w:rPr>
        <w:drawing>
          <wp:inline distT="0" distB="0" distL="0" distR="0">
            <wp:extent cx="1027430" cy="1412875"/>
            <wp:effectExtent l="0" t="0" r="1270" b="15875"/>
            <wp:docPr id="102" name="27axgk5yw90.jpg" descr="id:214749013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27axgk5yw90.jpg" descr="id:2147490131;FounderCES"/>
                    <pic:cNvPicPr>
                      <a:picLocks noChangeAspect="1"/>
                    </pic:cNvPicPr>
                  </pic:nvPicPr>
                  <pic:blipFill>
                    <a:blip r:embed="rId20"/>
                    <a:stretch>
                      <a:fillRect/>
                    </a:stretch>
                  </pic:blipFill>
                  <pic:spPr>
                    <a:xfrm>
                      <a:off x="0" y="0"/>
                      <a:ext cx="1027800" cy="1413360"/>
                    </a:xfrm>
                    <a:prstGeom prst="rect">
                      <a:avLst/>
                    </a:prstGeom>
                  </pic:spPr>
                </pic:pic>
              </a:graphicData>
            </a:graphic>
          </wp:inline>
        </w:drawing>
      </w:r>
    </w:p>
    <w:p w14:paraId="5B273EE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画面远处是起伏的山丘、隆拱的小桥、苍翠的树木</w:t>
      </w:r>
      <w:r>
        <w:rPr>
          <w:rFonts w:ascii="Times New Roman" w:hAnsi="Times New Roman" w:eastAsia="宋体"/>
          <w:color w:val="2678F8"/>
          <w:sz w:val="22"/>
        </w:rPr>
        <w:t>;</w:t>
      </w:r>
      <w:r>
        <w:rPr>
          <w:rFonts w:eastAsia="宋体"/>
          <w:color w:val="2678F8"/>
          <w:sz w:val="22"/>
        </w:rPr>
        <w:t>近处一位农夫正驱赶着一头水牛在水田里耕作。农夫身披蓑衣</w:t>
      </w:r>
      <w:r>
        <w:rPr>
          <w:rFonts w:ascii="Times New Roman" w:hAnsi="Times New Roman" w:eastAsia="宋体"/>
          <w:color w:val="2678F8"/>
          <w:sz w:val="22"/>
        </w:rPr>
        <w:t>,</w:t>
      </w:r>
      <w:r>
        <w:rPr>
          <w:rFonts w:eastAsia="宋体"/>
          <w:color w:val="2678F8"/>
          <w:sz w:val="22"/>
        </w:rPr>
        <w:t>头戴斗笠</w:t>
      </w:r>
      <w:r>
        <w:rPr>
          <w:rFonts w:ascii="Times New Roman" w:hAnsi="Times New Roman" w:eastAsia="宋体"/>
          <w:color w:val="2678F8"/>
          <w:sz w:val="22"/>
        </w:rPr>
        <w:t>,</w:t>
      </w:r>
      <w:r>
        <w:rPr>
          <w:rFonts w:eastAsia="宋体"/>
          <w:color w:val="2678F8"/>
          <w:sz w:val="22"/>
        </w:rPr>
        <w:t>双手扶犁</w:t>
      </w:r>
      <w:r>
        <w:rPr>
          <w:rFonts w:ascii="Times New Roman" w:hAnsi="Times New Roman" w:eastAsia="宋体"/>
          <w:color w:val="2678F8"/>
          <w:sz w:val="22"/>
        </w:rPr>
        <w:t>,</w:t>
      </w:r>
      <w:r>
        <w:rPr>
          <w:rFonts w:eastAsia="宋体"/>
          <w:color w:val="2678F8"/>
          <w:sz w:val="22"/>
        </w:rPr>
        <w:t>左手持着一根细细的枝条来指挥水牛耕作</w:t>
      </w:r>
      <w:r>
        <w:rPr>
          <w:rFonts w:ascii="Times New Roman" w:hAnsi="Times New Roman" w:eastAsia="宋体"/>
          <w:color w:val="2678F8"/>
          <w:sz w:val="22"/>
        </w:rPr>
        <w:t>,</w:t>
      </w:r>
      <w:r>
        <w:rPr>
          <w:rFonts w:eastAsia="宋体"/>
          <w:color w:val="2678F8"/>
          <w:sz w:val="22"/>
        </w:rPr>
        <w:t>他还贴心地为水牛披上了一件蓑衣。</w:t>
      </w:r>
      <w:r>
        <w:rPr>
          <w:rFonts w:ascii="Times New Roman" w:hAnsi="Times New Roman" w:eastAsia="宋体"/>
          <w:color w:val="2678F8"/>
          <w:sz w:val="22"/>
        </w:rPr>
        <w:t>(</w:t>
      </w:r>
      <w:r>
        <w:rPr>
          <w:rFonts w:eastAsia="宋体"/>
          <w:color w:val="2678F8"/>
          <w:sz w:val="22"/>
        </w:rPr>
        <w:t>有一定的描写顺序给</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有一处细节给</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写出整体画面内容给</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字数不合要求</w:t>
      </w:r>
      <w:r>
        <w:rPr>
          <w:rFonts w:ascii="Times New Roman" w:hAnsi="Times New Roman" w:eastAsia="宋体"/>
          <w:color w:val="2678F8"/>
          <w:sz w:val="22"/>
        </w:rPr>
        <w:t>,</w:t>
      </w:r>
      <w:r>
        <w:rPr>
          <w:rFonts w:eastAsia="宋体"/>
          <w:color w:val="2678F8"/>
          <w:sz w:val="22"/>
        </w:rPr>
        <w:t>酌情扣分</w:t>
      </w:r>
      <w:r>
        <w:rPr>
          <w:rFonts w:ascii="Times New Roman" w:hAnsi="Times New Roman" w:eastAsia="宋体"/>
          <w:color w:val="2678F8"/>
          <w:sz w:val="22"/>
        </w:rPr>
        <w:t>)</w:t>
      </w:r>
    </w:p>
    <w:p w14:paraId="0BA4B5D4">
      <w:pPr>
        <w:spacing w:line="360" w:lineRule="auto"/>
        <w:rPr>
          <w:rFonts w:hint="eastAsia" w:eastAsia="宋体"/>
          <w:sz w:val="22"/>
        </w:rPr>
      </w:pPr>
      <w:r>
        <w:rPr>
          <w:rFonts w:ascii="Times New Roman" w:hAnsi="Times New Roman" w:eastAsia="宋体"/>
          <w:sz w:val="22"/>
        </w:rPr>
        <w:t>5.(2026</w:t>
      </w:r>
      <w:r>
        <w:rPr>
          <w:rFonts w:eastAsia="楷体"/>
          <w:sz w:val="22"/>
        </w:rPr>
        <w:t>届河北唐山摸底演练</w:t>
      </w:r>
      <w:r>
        <w:rPr>
          <w:rFonts w:ascii="Times New Roman" w:hAnsi="Times New Roman" w:eastAsia="宋体"/>
          <w:sz w:val="22"/>
        </w:rPr>
        <w:t>)</w:t>
      </w:r>
      <w:r>
        <w:rPr>
          <w:rFonts w:eastAsia="宋体"/>
          <w:sz w:val="22"/>
        </w:rPr>
        <w:t>甲骨文所记载的内容极为丰富</w:t>
      </w:r>
      <w:r>
        <w:rPr>
          <w:rFonts w:ascii="Times New Roman" w:hAnsi="Times New Roman" w:eastAsia="宋体"/>
          <w:sz w:val="22"/>
        </w:rPr>
        <w:t>,</w:t>
      </w:r>
      <w:r>
        <w:rPr>
          <w:rFonts w:eastAsia="宋体"/>
          <w:sz w:val="22"/>
        </w:rPr>
        <w:t>既有日常生活的琐碎细节</w:t>
      </w:r>
      <w:r>
        <w:rPr>
          <w:rFonts w:ascii="Times New Roman" w:hAnsi="Times New Roman" w:eastAsia="宋体"/>
          <w:sz w:val="22"/>
        </w:rPr>
        <w:t>,</w:t>
      </w:r>
      <w:r>
        <w:rPr>
          <w:rFonts w:eastAsia="宋体"/>
          <w:sz w:val="22"/>
        </w:rPr>
        <w:t>也有具有一定情节和故事性的记事刻辞</w:t>
      </w:r>
      <w:r>
        <w:rPr>
          <w:rFonts w:ascii="Times New Roman" w:hAnsi="Times New Roman" w:eastAsia="宋体"/>
          <w:sz w:val="22"/>
        </w:rPr>
        <w:t>,</w:t>
      </w:r>
      <w:r>
        <w:rPr>
          <w:rFonts w:eastAsia="宋体"/>
          <w:sz w:val="22"/>
        </w:rPr>
        <w:t>请从下列三组甲骨文及其对应的现代汉字中任选一组</w:t>
      </w:r>
      <w:r>
        <w:rPr>
          <w:rFonts w:ascii="Times New Roman" w:hAnsi="Times New Roman" w:eastAsia="宋体"/>
          <w:sz w:val="22"/>
        </w:rPr>
        <w:t>,</w:t>
      </w:r>
      <w:r>
        <w:rPr>
          <w:rFonts w:eastAsia="宋体"/>
          <w:sz w:val="22"/>
        </w:rPr>
        <w:t>仿照示例</w:t>
      </w:r>
      <w:r>
        <w:rPr>
          <w:rFonts w:ascii="Times New Roman" w:hAnsi="Times New Roman" w:eastAsia="宋体"/>
          <w:sz w:val="22"/>
        </w:rPr>
        <w:t>,</w:t>
      </w:r>
      <w:r>
        <w:rPr>
          <w:rFonts w:eastAsia="宋体"/>
          <w:sz w:val="22"/>
        </w:rPr>
        <w:t>根据字形推断本义。</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48E0494D">
      <w:pPr>
        <w:spacing w:line="360" w:lineRule="auto"/>
        <w:rPr>
          <w:rFonts w:hint="eastAsia" w:eastAsia="宋体"/>
          <w:sz w:val="22"/>
        </w:rPr>
      </w:pPr>
      <w:r>
        <w:rPr>
          <w:rFonts w:ascii="Times New Roman" w:hAnsi="Times New Roman" w:eastAsia="宋体"/>
          <w:sz w:val="22"/>
        </w:rPr>
        <w:t>　　</w:t>
      </w:r>
      <w:r>
        <w:rPr>
          <w:rFonts w:eastAsia="宋体"/>
          <w:sz w:val="22"/>
        </w:rPr>
        <w:t>示例</w:t>
      </w:r>
      <w:r>
        <w:rPr>
          <w:rFonts w:ascii="Times New Roman" w:hAnsi="Times New Roman" w:eastAsia="宋体"/>
          <w:sz w:val="22"/>
        </w:rPr>
        <w:t>:</w:t>
      </w:r>
    </w:p>
    <w:p w14:paraId="5F68ED28">
      <w:pPr>
        <w:spacing w:line="360" w:lineRule="auto"/>
        <w:jc w:val="center"/>
        <w:rPr>
          <w:rFonts w:hint="eastAsia" w:eastAsia="宋体"/>
          <w:sz w:val="22"/>
        </w:rPr>
      </w:pPr>
      <w:r>
        <w:rPr>
          <w:rFonts w:eastAsia="宋体"/>
          <w:sz w:val="22"/>
        </w:rPr>
        <w:drawing>
          <wp:inline distT="0" distB="0" distL="0" distR="0">
            <wp:extent cx="384175" cy="581660"/>
            <wp:effectExtent l="0" t="0" r="15875" b="8890"/>
            <wp:docPr id="103" name="27axgk5yw91.jpg" descr="id:214749013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27axgk5yw91.jpg" descr="id:2147490138;FounderCES"/>
                    <pic:cNvPicPr>
                      <a:picLocks noChangeAspect="1"/>
                    </pic:cNvPicPr>
                  </pic:nvPicPr>
                  <pic:blipFill>
                    <a:blip r:embed="rId21"/>
                    <a:stretch>
                      <a:fillRect/>
                    </a:stretch>
                  </pic:blipFill>
                  <pic:spPr>
                    <a:xfrm>
                      <a:off x="0" y="0"/>
                      <a:ext cx="384480" cy="581760"/>
                    </a:xfrm>
                    <a:prstGeom prst="rect">
                      <a:avLst/>
                    </a:prstGeom>
                  </pic:spPr>
                </pic:pic>
              </a:graphicData>
            </a:graphic>
          </wp:inline>
        </w:drawing>
      </w:r>
    </w:p>
    <w:p w14:paraId="575EFDBB">
      <w:pPr>
        <w:spacing w:line="360" w:lineRule="auto"/>
        <w:jc w:val="center"/>
        <w:rPr>
          <w:rFonts w:hint="eastAsia" w:eastAsia="宋体"/>
          <w:sz w:val="22"/>
        </w:rPr>
      </w:pPr>
      <w:r>
        <w:rPr>
          <w:rFonts w:eastAsia="楷体"/>
          <w:sz w:val="22"/>
        </w:rPr>
        <w:t>兵</w:t>
      </w:r>
      <w:r>
        <w:rPr>
          <w:rFonts w:ascii="Times New Roman" w:hAnsi="Times New Roman" w:eastAsia="宋体"/>
          <w:sz w:val="22"/>
        </w:rPr>
        <w:t>:</w:t>
      </w:r>
      <w:r>
        <w:rPr>
          <w:rFonts w:eastAsia="楷体"/>
          <w:sz w:val="22"/>
        </w:rPr>
        <w:t>两只手握着武器</w:t>
      </w:r>
      <w:r>
        <w:rPr>
          <w:rFonts w:ascii="Times New Roman" w:hAnsi="Times New Roman" w:eastAsia="宋体"/>
          <w:sz w:val="22"/>
        </w:rPr>
        <w:t>,</w:t>
      </w:r>
      <w:r>
        <w:rPr>
          <w:rFonts w:eastAsia="楷体"/>
          <w:sz w:val="22"/>
        </w:rPr>
        <w:t>推断本义为“作战用的武器”。</w:t>
      </w:r>
    </w:p>
    <w:p w14:paraId="7238E5D8">
      <w:pPr>
        <w:spacing w:line="360" w:lineRule="auto"/>
        <w:jc w:val="center"/>
        <w:rPr>
          <w:rFonts w:hint="eastAsia" w:eastAsia="宋体"/>
          <w:sz w:val="22"/>
        </w:rPr>
      </w:pPr>
      <w:r>
        <w:rPr>
          <w:rFonts w:eastAsia="宋体"/>
          <w:sz w:val="22"/>
        </w:rPr>
        <w:drawing>
          <wp:inline distT="0" distB="0" distL="0" distR="0">
            <wp:extent cx="384175" cy="593725"/>
            <wp:effectExtent l="0" t="0" r="15875" b="15875"/>
            <wp:docPr id="104" name="27axgk5yw92a.jpg" descr="id:214749014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27axgk5yw92a.jpg" descr="id:2147490145;FounderCES"/>
                    <pic:cNvPicPr>
                      <a:picLocks noChangeAspect="1"/>
                    </pic:cNvPicPr>
                  </pic:nvPicPr>
                  <pic:blipFill>
                    <a:blip r:embed="rId22"/>
                    <a:stretch>
                      <a:fillRect/>
                    </a:stretch>
                  </pic:blipFill>
                  <pic:spPr>
                    <a:xfrm>
                      <a:off x="0" y="0"/>
                      <a:ext cx="384480" cy="594000"/>
                    </a:xfrm>
                    <a:prstGeom prst="rect">
                      <a:avLst/>
                    </a:prstGeom>
                  </pic:spPr>
                </pic:pic>
              </a:graphicData>
            </a:graphic>
          </wp:inline>
        </w:drawing>
      </w:r>
      <w:r>
        <w:rPr>
          <w:rFonts w:eastAsia="宋体"/>
          <w:sz w:val="22"/>
        </w:rPr>
        <w:drawing>
          <wp:inline distT="0" distB="0" distL="0" distR="0">
            <wp:extent cx="384175" cy="680085"/>
            <wp:effectExtent l="0" t="0" r="15875" b="5715"/>
            <wp:docPr id="105" name="27axgk5yw92b.jpg" descr="id:214749015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27axgk5yw92b.jpg" descr="id:2147490152;FounderCES"/>
                    <pic:cNvPicPr>
                      <a:picLocks noChangeAspect="1"/>
                    </pic:cNvPicPr>
                  </pic:nvPicPr>
                  <pic:blipFill>
                    <a:blip r:embed="rId23"/>
                    <a:stretch>
                      <a:fillRect/>
                    </a:stretch>
                  </pic:blipFill>
                  <pic:spPr>
                    <a:xfrm>
                      <a:off x="0" y="0"/>
                      <a:ext cx="384480" cy="680400"/>
                    </a:xfrm>
                    <a:prstGeom prst="rect">
                      <a:avLst/>
                    </a:prstGeom>
                  </pic:spPr>
                </pic:pic>
              </a:graphicData>
            </a:graphic>
          </wp:inline>
        </w:drawing>
      </w:r>
      <w:r>
        <w:rPr>
          <w:rFonts w:eastAsia="宋体"/>
          <w:sz w:val="22"/>
        </w:rPr>
        <w:drawing>
          <wp:inline distT="0" distB="0" distL="0" distR="0">
            <wp:extent cx="384175" cy="655320"/>
            <wp:effectExtent l="0" t="0" r="15875" b="11430"/>
            <wp:docPr id="106" name="27axgk5yw92c.jpg" descr="id:214749015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27axgk5yw92c.jpg" descr="id:2147490159;FounderCES"/>
                    <pic:cNvPicPr>
                      <a:picLocks noChangeAspect="1"/>
                    </pic:cNvPicPr>
                  </pic:nvPicPr>
                  <pic:blipFill>
                    <a:blip r:embed="rId24"/>
                    <a:stretch>
                      <a:fillRect/>
                    </a:stretch>
                  </pic:blipFill>
                  <pic:spPr>
                    <a:xfrm>
                      <a:off x="0" y="0"/>
                      <a:ext cx="384480" cy="655560"/>
                    </a:xfrm>
                    <a:prstGeom prst="rect">
                      <a:avLst/>
                    </a:prstGeom>
                  </pic:spPr>
                </pic:pic>
              </a:graphicData>
            </a:graphic>
          </wp:inline>
        </w:drawing>
      </w:r>
    </w:p>
    <w:p w14:paraId="0BD6736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饮</w:t>
      </w:r>
      <w:r>
        <w:rPr>
          <w:rFonts w:ascii="Times New Roman" w:hAnsi="Times New Roman" w:eastAsia="宋体"/>
          <w:color w:val="2678F8"/>
          <w:sz w:val="22"/>
        </w:rPr>
        <w:t>:</w:t>
      </w:r>
      <w:r>
        <w:rPr>
          <w:rFonts w:eastAsia="宋体"/>
          <w:color w:val="2678F8"/>
          <w:sz w:val="22"/>
        </w:rPr>
        <w:t>一个人弯着腰、低着头从酒坛饮酒</w:t>
      </w:r>
      <w:r>
        <w:rPr>
          <w:rFonts w:ascii="Times New Roman" w:hAnsi="Times New Roman" w:eastAsia="宋体"/>
          <w:color w:val="2678F8"/>
          <w:sz w:val="22"/>
        </w:rPr>
        <w:t>,</w:t>
      </w:r>
      <w:r>
        <w:rPr>
          <w:rFonts w:eastAsia="宋体"/>
          <w:color w:val="2678F8"/>
          <w:sz w:val="22"/>
        </w:rPr>
        <w:t>推断本义为“喝”。</w:t>
      </w:r>
    </w:p>
    <w:p w14:paraId="3D16DC10">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采</w:t>
      </w:r>
      <w:r>
        <w:rPr>
          <w:rFonts w:ascii="Times New Roman" w:hAnsi="Times New Roman" w:eastAsia="宋体"/>
          <w:color w:val="2678F8"/>
          <w:sz w:val="22"/>
        </w:rPr>
        <w:t>:</w:t>
      </w:r>
      <w:r>
        <w:rPr>
          <w:rFonts w:eastAsia="宋体"/>
          <w:color w:val="2678F8"/>
          <w:sz w:val="22"/>
        </w:rPr>
        <w:t>用手采摘植株上的果实或者叶片</w:t>
      </w:r>
      <w:r>
        <w:rPr>
          <w:rFonts w:ascii="Times New Roman" w:hAnsi="Times New Roman" w:eastAsia="宋体"/>
          <w:color w:val="2678F8"/>
          <w:sz w:val="22"/>
        </w:rPr>
        <w:t>,</w:t>
      </w:r>
      <w:r>
        <w:rPr>
          <w:rFonts w:eastAsia="宋体"/>
          <w:color w:val="2678F8"/>
          <w:sz w:val="22"/>
        </w:rPr>
        <w:t>推断本义为“采摘”。</w:t>
      </w:r>
    </w:p>
    <w:p w14:paraId="310525E2">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3)</w:t>
      </w:r>
      <w:r>
        <w:rPr>
          <w:rFonts w:eastAsia="宋体"/>
          <w:color w:val="2678F8"/>
          <w:sz w:val="22"/>
        </w:rPr>
        <w:t>秉</w:t>
      </w:r>
      <w:r>
        <w:rPr>
          <w:rFonts w:ascii="Times New Roman" w:hAnsi="Times New Roman" w:eastAsia="宋体"/>
          <w:color w:val="2678F8"/>
          <w:sz w:val="22"/>
        </w:rPr>
        <w:t>:</w:t>
      </w:r>
      <w:r>
        <w:rPr>
          <w:rFonts w:eastAsia="宋体"/>
          <w:color w:val="2678F8"/>
          <w:sz w:val="22"/>
        </w:rPr>
        <w:t>一只手握着一束禾苗</w:t>
      </w:r>
      <w:r>
        <w:rPr>
          <w:rFonts w:ascii="Times New Roman" w:hAnsi="Times New Roman" w:eastAsia="宋体"/>
          <w:color w:val="2678F8"/>
          <w:sz w:val="22"/>
        </w:rPr>
        <w:t>,</w:t>
      </w:r>
      <w:r>
        <w:rPr>
          <w:rFonts w:eastAsia="宋体"/>
          <w:color w:val="2678F8"/>
          <w:sz w:val="22"/>
        </w:rPr>
        <w:t>表示手持谷物</w:t>
      </w:r>
      <w:r>
        <w:rPr>
          <w:rFonts w:ascii="Times New Roman" w:hAnsi="Times New Roman" w:eastAsia="宋体"/>
          <w:color w:val="2678F8"/>
          <w:sz w:val="22"/>
        </w:rPr>
        <w:t>,</w:t>
      </w:r>
      <w:r>
        <w:rPr>
          <w:rFonts w:eastAsia="宋体"/>
          <w:color w:val="2678F8"/>
          <w:sz w:val="22"/>
        </w:rPr>
        <w:t>推断本义为“手持、握着”。</w:t>
      </w:r>
    </w:p>
    <w:p w14:paraId="2D8B214D">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描述画面</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推断本义</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4D89446A">
      <w:pPr>
        <w:spacing w:line="360" w:lineRule="auto"/>
        <w:rPr>
          <w:rFonts w:hint="eastAsia" w:eastAsia="宋体"/>
          <w:sz w:val="22"/>
        </w:rPr>
      </w:pPr>
      <w:r>
        <w:rPr>
          <w:rFonts w:ascii="Times New Roman" w:hAnsi="Times New Roman" w:eastAsia="宋体"/>
          <w:sz w:val="22"/>
        </w:rPr>
        <w:t>6.(2026</w:t>
      </w:r>
      <w:r>
        <w:rPr>
          <w:rFonts w:eastAsia="楷体"/>
          <w:sz w:val="22"/>
        </w:rPr>
        <w:t>届河南周口月考节选</w:t>
      </w:r>
      <w:r>
        <w:rPr>
          <w:rFonts w:ascii="Times New Roman" w:hAnsi="Times New Roman" w:eastAsia="宋体"/>
          <w:sz w:val="22"/>
        </w:rPr>
        <w:t>)</w:t>
      </w:r>
      <w:r>
        <w:rPr>
          <w:rFonts w:eastAsia="宋体"/>
          <w:sz w:val="22"/>
        </w:rPr>
        <w:t>学校举办“中国福文化”展览</w:t>
      </w:r>
      <w:r>
        <w:rPr>
          <w:rFonts w:ascii="Times New Roman" w:hAnsi="Times New Roman" w:eastAsia="宋体"/>
          <w:sz w:val="22"/>
        </w:rPr>
        <w:t>,</w:t>
      </w:r>
      <w:r>
        <w:rPr>
          <w:rFonts w:eastAsia="宋体"/>
          <w:sz w:val="22"/>
        </w:rPr>
        <w:t>你是一名志愿讲解员。请你结合材料和右边这幅图片</w:t>
      </w:r>
      <w:r>
        <w:rPr>
          <w:rFonts w:ascii="Times New Roman" w:hAnsi="Times New Roman" w:eastAsia="宋体"/>
          <w:sz w:val="22"/>
        </w:rPr>
        <w:t>,</w:t>
      </w:r>
      <w:r>
        <w:rPr>
          <w:rFonts w:eastAsia="宋体"/>
          <w:sz w:val="22"/>
        </w:rPr>
        <w:t>把解说词补充完整</w:t>
      </w:r>
      <w:r>
        <w:rPr>
          <w:rFonts w:ascii="Times New Roman" w:hAnsi="Times New Roman" w:eastAsia="宋体"/>
          <w:sz w:val="22"/>
        </w:rPr>
        <w:t>,</w:t>
      </w:r>
      <w:r>
        <w:rPr>
          <w:rFonts w:eastAsia="宋体"/>
          <w:sz w:val="22"/>
        </w:rPr>
        <w:t>不超过</w:t>
      </w:r>
      <w:r>
        <w:rPr>
          <w:rFonts w:ascii="Times New Roman" w:hAnsi="Times New Roman" w:eastAsia="宋体"/>
          <w:sz w:val="22"/>
        </w:rPr>
        <w:t>100</w:t>
      </w:r>
      <w:r>
        <w:rPr>
          <w:rFonts w:eastAsia="宋体"/>
          <w:sz w:val="22"/>
        </w:rPr>
        <w:t>字。</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26126E40">
      <w:pPr>
        <w:spacing w:line="360" w:lineRule="auto"/>
        <w:jc w:val="center"/>
        <w:rPr>
          <w:rFonts w:hint="eastAsia" w:eastAsia="宋体"/>
          <w:sz w:val="22"/>
        </w:rPr>
      </w:pPr>
      <w:r>
        <w:rPr>
          <w:rFonts w:eastAsia="宋体"/>
          <w:sz w:val="22"/>
        </w:rPr>
        <w:drawing>
          <wp:inline distT="0" distB="0" distL="0" distR="0">
            <wp:extent cx="1096645" cy="1139190"/>
            <wp:effectExtent l="0" t="0" r="8255" b="3810"/>
            <wp:docPr id="107" name="27axgk5yw93.jpg" descr="id:214749016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27axgk5yw93.jpg" descr="id:2147490166;FounderCES"/>
                    <pic:cNvPicPr>
                      <a:picLocks noChangeAspect="1"/>
                    </pic:cNvPicPr>
                  </pic:nvPicPr>
                  <pic:blipFill>
                    <a:blip r:embed="rId25"/>
                    <a:stretch>
                      <a:fillRect/>
                    </a:stretch>
                  </pic:blipFill>
                  <pic:spPr>
                    <a:xfrm>
                      <a:off x="0" y="0"/>
                      <a:ext cx="1096920" cy="1139760"/>
                    </a:xfrm>
                    <a:prstGeom prst="rect">
                      <a:avLst/>
                    </a:prstGeom>
                  </pic:spPr>
                </pic:pic>
              </a:graphicData>
            </a:graphic>
          </wp:inline>
        </w:drawing>
      </w:r>
    </w:p>
    <w:p w14:paraId="2C1C5BA0">
      <w:pPr>
        <w:spacing w:line="360" w:lineRule="auto"/>
        <w:rPr>
          <w:rFonts w:hint="eastAsia" w:eastAsia="宋体"/>
          <w:sz w:val="22"/>
        </w:rPr>
      </w:pPr>
      <w:r>
        <w:rPr>
          <w:rFonts w:ascii="Times New Roman" w:hAnsi="Times New Roman" w:eastAsia="宋体"/>
          <w:sz w:val="22"/>
        </w:rPr>
        <w:t>　　</w:t>
      </w:r>
      <w:r>
        <w:rPr>
          <w:rFonts w:eastAsia="楷体"/>
          <w:sz w:val="22"/>
        </w:rPr>
        <w:t>除了谐音法</w:t>
      </w:r>
      <w:r>
        <w:rPr>
          <w:rFonts w:ascii="Times New Roman" w:hAnsi="Times New Roman" w:eastAsia="宋体"/>
          <w:sz w:val="22"/>
        </w:rPr>
        <w:t>,</w:t>
      </w:r>
      <w:r>
        <w:rPr>
          <w:rFonts w:eastAsia="楷体"/>
          <w:sz w:val="22"/>
        </w:rPr>
        <w:t>创造吉祥图案的方法还有象征法、文字法和符号法等。……</w:t>
      </w:r>
    </w:p>
    <w:p w14:paraId="56F3E2D0">
      <w:pPr>
        <w:spacing w:line="360" w:lineRule="auto"/>
        <w:rPr>
          <w:rFonts w:hint="eastAsia" w:eastAsia="宋体"/>
          <w:sz w:val="22"/>
        </w:rPr>
      </w:pPr>
      <w:r>
        <w:rPr>
          <w:rFonts w:ascii="Times New Roman" w:hAnsi="Times New Roman" w:eastAsia="宋体"/>
          <w:sz w:val="22"/>
        </w:rPr>
        <w:t>　　</w:t>
      </w:r>
      <w:r>
        <w:rPr>
          <w:rFonts w:eastAsia="楷体"/>
          <w:sz w:val="22"/>
        </w:rPr>
        <w:t>符号法通过创造出来的符号表达吉祥寓意。第一种方法是将“喜”“寿”“回”等文字转换成图案。第二种方法是创造合体字</w:t>
      </w:r>
      <w:r>
        <w:rPr>
          <w:rFonts w:ascii="Times New Roman" w:hAnsi="Times New Roman" w:eastAsia="宋体"/>
          <w:sz w:val="22"/>
        </w:rPr>
        <w:t>,</w:t>
      </w:r>
      <w:r>
        <w:rPr>
          <w:rFonts w:eastAsia="楷体"/>
          <w:sz w:val="22"/>
        </w:rPr>
        <w:t>比如把“招财进宝”四个字</w:t>
      </w:r>
      <w:r>
        <w:rPr>
          <w:rFonts w:ascii="Times New Roman" w:hAnsi="Times New Roman" w:eastAsia="宋体"/>
          <w:sz w:val="22"/>
        </w:rPr>
        <w:t>,</w:t>
      </w:r>
      <w:r>
        <w:rPr>
          <w:rFonts w:eastAsia="楷体"/>
          <w:sz w:val="22"/>
        </w:rPr>
        <w:t>巧妙组合成一个字。利用符号法创造的各类图案</w:t>
      </w:r>
      <w:r>
        <w:rPr>
          <w:rFonts w:ascii="Times New Roman" w:hAnsi="Times New Roman" w:eastAsia="宋体"/>
          <w:sz w:val="22"/>
        </w:rPr>
        <w:t>,</w:t>
      </w:r>
      <w:r>
        <w:rPr>
          <w:rFonts w:eastAsia="楷体"/>
          <w:sz w:val="22"/>
        </w:rPr>
        <w:t>深受人们喜爱</w:t>
      </w:r>
      <w:r>
        <w:rPr>
          <w:rFonts w:ascii="Times New Roman" w:hAnsi="Times New Roman" w:eastAsia="宋体"/>
          <w:sz w:val="22"/>
        </w:rPr>
        <w:t>,</w:t>
      </w:r>
      <w:r>
        <w:rPr>
          <w:rFonts w:eastAsia="楷体"/>
          <w:sz w:val="22"/>
        </w:rPr>
        <w:t>被广泛应用于各种喜庆场合。</w:t>
      </w:r>
    </w:p>
    <w:p w14:paraId="65512FA9">
      <w:pPr>
        <w:spacing w:line="360" w:lineRule="auto"/>
        <w:rPr>
          <w:rFonts w:hint="eastAsia" w:eastAsia="宋体"/>
          <w:sz w:val="22"/>
        </w:rPr>
      </w:pPr>
      <w:r>
        <w:rPr>
          <w:rFonts w:ascii="Times New Roman" w:hAnsi="Times New Roman" w:eastAsia="宋体"/>
          <w:sz w:val="22"/>
        </w:rPr>
        <w:t>　　</w:t>
      </w:r>
      <w:r>
        <w:rPr>
          <w:rFonts w:eastAsia="楷体"/>
          <w:sz w:val="22"/>
        </w:rPr>
        <w:t>同学们</w:t>
      </w:r>
      <w:r>
        <w:rPr>
          <w:rFonts w:ascii="Times New Roman" w:hAnsi="Times New Roman" w:eastAsia="宋体"/>
          <w:sz w:val="22"/>
        </w:rPr>
        <w:t>,</w:t>
      </w:r>
      <w:r>
        <w:rPr>
          <w:rFonts w:eastAsia="楷体"/>
          <w:sz w:val="22"/>
        </w:rPr>
        <w:t>图片正中间的“福”</w:t>
      </w:r>
      <w:r>
        <w:rPr>
          <w:rFonts w:ascii="Times New Roman" w:hAnsi="Times New Roman" w:eastAsia="宋体"/>
          <w:sz w:val="22"/>
        </w:rPr>
        <w:t>,</w:t>
      </w:r>
      <w:r>
        <w:rPr>
          <w:rFonts w:eastAsia="楷体"/>
          <w:sz w:val="22"/>
        </w:rPr>
        <w:t>是康熙皇帝亲笔题写的</w:t>
      </w:r>
      <w:r>
        <w:rPr>
          <w:rFonts w:ascii="Times New Roman" w:hAnsi="Times New Roman" w:eastAsia="宋体"/>
          <w:sz w:val="22"/>
        </w:rPr>
        <w:t>,</w:t>
      </w:r>
      <w:r>
        <w:rPr>
          <w:rFonts w:eastAsia="楷体"/>
          <w:sz w:val="22"/>
        </w:rPr>
        <w:t>有“天下第一福”的美誉。结合文字四周的提示</w:t>
      </w:r>
      <w:r>
        <w:rPr>
          <w:rFonts w:ascii="Times New Roman" w:hAnsi="Times New Roman" w:eastAsia="宋体"/>
          <w:sz w:val="22"/>
        </w:rPr>
        <w:t>,</w:t>
      </w:r>
      <w:r>
        <w:rPr>
          <w:rFonts w:eastAsia="楷体"/>
          <w:sz w:val="22"/>
        </w:rPr>
        <w:t>大家能看出这个“福”字隐藏的奥妙吗</w:t>
      </w:r>
      <w:r>
        <w:rPr>
          <w:rFonts w:ascii="Times New Roman" w:hAnsi="Times New Roman" w:eastAsia="宋体"/>
          <w:sz w:val="22"/>
        </w:rPr>
        <w:t>?</w:t>
      </w:r>
      <w:r>
        <w:rPr>
          <w:rFonts w:ascii="Times New Roman" w:hAnsi="Times New Roman" w:eastAsia="宋体"/>
          <w:sz w:val="22"/>
          <w:u w:val="single" w:color="000000"/>
        </w:rPr>
        <w:t>　　　　</w:t>
      </w:r>
      <w:r>
        <w:rPr>
          <w:rFonts w:eastAsia="楷体"/>
          <w:sz w:val="22"/>
        </w:rPr>
        <w:t>“天下第一福”果然名不虚传。 </w:t>
      </w:r>
    </w:p>
    <w:p w14:paraId="769E480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这个“福”字暗藏玄机</w:t>
      </w:r>
      <w:r>
        <w:rPr>
          <w:rFonts w:ascii="Times New Roman" w:hAnsi="Times New Roman" w:eastAsia="宋体"/>
          <w:color w:val="2678F8"/>
          <w:sz w:val="22"/>
        </w:rPr>
        <w:t>:</w:t>
      </w:r>
      <w:r>
        <w:rPr>
          <w:rFonts w:eastAsia="宋体"/>
          <w:color w:val="2678F8"/>
          <w:sz w:val="22"/>
        </w:rPr>
        <w:t>左侧形如“子”和“才”</w:t>
      </w:r>
      <w:r>
        <w:rPr>
          <w:rFonts w:ascii="Times New Roman" w:hAnsi="Times New Roman" w:eastAsia="宋体"/>
          <w:color w:val="2678F8"/>
          <w:sz w:val="22"/>
        </w:rPr>
        <w:t>,</w:t>
      </w:r>
      <w:r>
        <w:rPr>
          <w:rFonts w:eastAsia="宋体"/>
          <w:color w:val="2678F8"/>
          <w:sz w:val="22"/>
        </w:rPr>
        <w:t>右侧似“寿”字</w:t>
      </w:r>
      <w:r>
        <w:rPr>
          <w:rFonts w:ascii="Times New Roman" w:hAnsi="Times New Roman" w:eastAsia="宋体"/>
          <w:color w:val="2678F8"/>
          <w:sz w:val="22"/>
        </w:rPr>
        <w:t>,</w:t>
      </w:r>
      <w:r>
        <w:rPr>
          <w:rFonts w:eastAsia="宋体"/>
          <w:color w:val="2678F8"/>
          <w:sz w:val="22"/>
        </w:rPr>
        <w:t>下方藏“田”字</w:t>
      </w:r>
      <w:r>
        <w:rPr>
          <w:rFonts w:ascii="Times New Roman" w:hAnsi="Times New Roman" w:eastAsia="宋体"/>
          <w:color w:val="2678F8"/>
          <w:sz w:val="22"/>
        </w:rPr>
        <w:t>,</w:t>
      </w:r>
      <w:r>
        <w:rPr>
          <w:rFonts w:eastAsia="宋体"/>
          <w:color w:val="2678F8"/>
          <w:sz w:val="22"/>
        </w:rPr>
        <w:t>整体蕴含“多子、多才、多田、多寿、多福”之意</w:t>
      </w:r>
      <w:r>
        <w:rPr>
          <w:rFonts w:ascii="Times New Roman" w:hAnsi="Times New Roman" w:eastAsia="宋体"/>
          <w:color w:val="2678F8"/>
          <w:sz w:val="22"/>
        </w:rPr>
        <w:t>,</w:t>
      </w:r>
      <w:r>
        <w:rPr>
          <w:rFonts w:eastAsia="宋体"/>
          <w:color w:val="2678F8"/>
          <w:sz w:val="22"/>
        </w:rPr>
        <w:t>将五福合一</w:t>
      </w:r>
      <w:r>
        <w:rPr>
          <w:rFonts w:ascii="Times New Roman" w:hAnsi="Times New Roman" w:eastAsia="宋体"/>
          <w:color w:val="2678F8"/>
          <w:sz w:val="22"/>
        </w:rPr>
        <w:t>,</w:t>
      </w:r>
      <w:r>
        <w:rPr>
          <w:rFonts w:eastAsia="宋体"/>
          <w:color w:val="2678F8"/>
          <w:sz w:val="22"/>
        </w:rPr>
        <w:t>堪称汉字艺术的巅峰之作。</w:t>
      </w:r>
    </w:p>
    <w:p w14:paraId="313E0205">
      <w:pPr>
        <w:spacing w:line="360" w:lineRule="auto"/>
        <w:rPr>
          <w:rFonts w:hint="eastAsia" w:eastAsia="宋体"/>
          <w:sz w:val="22"/>
        </w:rPr>
      </w:pPr>
    </w:p>
    <w:p w14:paraId="32E04CC3">
      <w:pPr>
        <w:spacing w:line="360" w:lineRule="auto"/>
        <w:jc w:val="center"/>
        <w:rPr>
          <w:rFonts w:hint="eastAsia" w:eastAsia="宋体"/>
          <w:sz w:val="22"/>
        </w:rPr>
      </w:pPr>
      <w:r>
        <w:rPr>
          <w:rFonts w:eastAsia="方正黑体_GBK"/>
          <w:b/>
          <w:sz w:val="34"/>
        </w:rPr>
        <w:t>考点</w:t>
      </w:r>
      <w:r>
        <w:rPr>
          <w:rFonts w:ascii="方正黑体_GBK" w:hAnsi="方正黑体_GBK"/>
          <w:b/>
          <w:sz w:val="34"/>
        </w:rPr>
        <w:t>12</w:t>
      </w:r>
      <w:r>
        <w:rPr>
          <w:rFonts w:ascii="NEU-FZ-S92" w:hAnsi="NEU-FZ-S92"/>
          <w:b/>
          <w:sz w:val="34"/>
        </w:rPr>
        <w:t>　</w:t>
      </w:r>
      <w:r>
        <w:rPr>
          <w:rFonts w:eastAsia="方正黑体_GBK"/>
          <w:b/>
          <w:sz w:val="34"/>
        </w:rPr>
        <w:t>语言表达简明与得体</w:t>
      </w:r>
    </w:p>
    <w:p w14:paraId="61EDB199">
      <w:pPr>
        <w:spacing w:line="360" w:lineRule="auto"/>
        <w:jc w:val="center"/>
        <w:rPr>
          <w:rFonts w:hint="eastAsia" w:eastAsia="宋体"/>
          <w:sz w:val="22"/>
        </w:rPr>
      </w:pPr>
      <w:r>
        <w:rPr>
          <w:rFonts w:eastAsia="方正黑体_GBK"/>
          <w:b/>
          <w:sz w:val="30"/>
        </w:rPr>
        <w:t>五年高考</w:t>
      </w:r>
    </w:p>
    <w:p w14:paraId="76C335D6">
      <w:pPr>
        <w:spacing w:line="360" w:lineRule="auto"/>
        <w:rPr>
          <w:rFonts w:hint="eastAsia" w:eastAsia="宋体"/>
          <w:sz w:val="22"/>
        </w:rPr>
      </w:pPr>
      <w:r>
        <w:rPr>
          <w:rFonts w:ascii="Times New Roman" w:hAnsi="Times New Roman" w:eastAsia="宋体"/>
          <w:sz w:val="22"/>
        </w:rPr>
        <w:t>(2023</w:t>
      </w:r>
      <w:r>
        <w:rPr>
          <w:rFonts w:eastAsia="楷体"/>
          <w:sz w:val="22"/>
        </w:rPr>
        <w:t>全国乙</w:t>
      </w:r>
      <w:r>
        <w:rPr>
          <w:rFonts w:ascii="Times New Roman" w:hAnsi="Times New Roman" w:eastAsia="宋体"/>
          <w:sz w:val="22"/>
        </w:rPr>
        <w:t>,</w:t>
      </w:r>
      <w:r>
        <w:rPr>
          <w:rFonts w:eastAsia="楷体"/>
          <w:sz w:val="22"/>
        </w:rPr>
        <w:t>语言文字运用</w:t>
      </w:r>
      <w:r>
        <w:rPr>
          <w:rFonts w:ascii="Times New Roman" w:hAnsi="Times New Roman" w:eastAsia="宋体"/>
          <w:sz w:val="22"/>
        </w:rPr>
        <w:t>Ⅱ)</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(9</w:t>
      </w:r>
      <w:r>
        <w:rPr>
          <w:rFonts w:eastAsia="宋体"/>
          <w:sz w:val="22"/>
        </w:rPr>
        <w:t>分</w:t>
      </w:r>
      <w:r>
        <w:rPr>
          <w:rFonts w:ascii="Times New Roman" w:hAnsi="Times New Roman" w:eastAsia="宋体"/>
          <w:sz w:val="22"/>
        </w:rPr>
        <w:t>)</w:t>
      </w:r>
    </w:p>
    <w:p w14:paraId="39F54B3A">
      <w:pPr>
        <w:spacing w:line="360" w:lineRule="auto"/>
        <w:rPr>
          <w:rFonts w:hint="eastAsia" w:eastAsia="宋体"/>
          <w:sz w:val="22"/>
        </w:rPr>
      </w:pPr>
      <w:r>
        <w:rPr>
          <w:rFonts w:ascii="Times New Roman" w:hAnsi="Times New Roman" w:eastAsia="宋体"/>
          <w:sz w:val="22"/>
        </w:rPr>
        <w:t>　　</w:t>
      </w:r>
      <w:r>
        <w:rPr>
          <w:rFonts w:eastAsia="楷体"/>
          <w:sz w:val="22"/>
        </w:rPr>
        <w:t>明明是一项限期两个月的作业</w:t>
      </w:r>
      <w:r>
        <w:rPr>
          <w:rFonts w:ascii="Times New Roman" w:hAnsi="Times New Roman" w:eastAsia="宋体"/>
          <w:sz w:val="22"/>
        </w:rPr>
        <w:t>,</w:t>
      </w:r>
      <w:r>
        <w:rPr>
          <w:rFonts w:eastAsia="楷体"/>
          <w:sz w:val="22"/>
        </w:rPr>
        <w:t>你就是要怀着愧疚自责的心理</w:t>
      </w:r>
      <w:r>
        <w:rPr>
          <w:rFonts w:ascii="Times New Roman" w:hAnsi="Times New Roman" w:eastAsia="宋体"/>
          <w:sz w:val="22"/>
        </w:rPr>
        <w:t>,</w:t>
      </w:r>
      <w:r>
        <w:rPr>
          <w:rFonts w:eastAsia="楷体"/>
          <w:sz w:val="22"/>
        </w:rPr>
        <w:t>一直拖到交作业前一周才匆匆开始</w:t>
      </w:r>
      <w:r>
        <w:rPr>
          <w:rFonts w:ascii="Times New Roman" w:hAnsi="Times New Roman" w:eastAsia="宋体"/>
          <w:sz w:val="22"/>
        </w:rPr>
        <w:t>,</w:t>
      </w:r>
      <w:r>
        <w:rPr>
          <w:rFonts w:eastAsia="楷体"/>
          <w:sz w:val="22"/>
        </w:rPr>
        <w:t>结果不仅要承受巨大的精神压力</w:t>
      </w:r>
      <w:r>
        <w:rPr>
          <w:rFonts w:ascii="Times New Roman" w:hAnsi="Times New Roman" w:eastAsia="宋体"/>
          <w:sz w:val="22"/>
        </w:rPr>
        <w:t>,</w:t>
      </w:r>
      <w:r>
        <w:rPr>
          <w:rFonts w:eastAsia="楷体"/>
          <w:sz w:val="22"/>
        </w:rPr>
        <w:t>最后匆忙赶完的作业也很难尽如人意。如果总是这样</w:t>
      </w:r>
      <w:r>
        <w:rPr>
          <w:rFonts w:ascii="Times New Roman" w:hAnsi="Times New Roman" w:eastAsia="宋体"/>
          <w:sz w:val="22"/>
        </w:rPr>
        <w:t>,</w:t>
      </w:r>
      <w:r>
        <w:rPr>
          <w:rFonts w:eastAsia="楷体"/>
          <w:sz w:val="22"/>
        </w:rPr>
        <w:t>那么</w:t>
      </w:r>
      <w:r>
        <w:rPr>
          <w:rFonts w:ascii="Cambria Math" w:hAnsi="Cambria Math" w:eastAsia="宋体" w:cs="Cambria Math"/>
          <w:sz w:val="22"/>
        </w:rPr>
        <w:t>①</w:t>
      </w:r>
      <w:r>
        <w:rPr>
          <w:rFonts w:ascii="Times New Roman" w:hAnsi="Times New Roman" w:eastAsia="宋体"/>
          <w:sz w:val="22"/>
          <w:u w:val="single" w:color="000000"/>
        </w:rPr>
        <w:t>　　　　　　　　　　　　　　　</w:t>
      </w:r>
      <w:r>
        <w:rPr>
          <w:rFonts w:eastAsia="楷体"/>
          <w:sz w:val="22"/>
        </w:rPr>
        <w:t>。拖延症堪称当代生活的“绝症”</w:t>
      </w:r>
      <w:r>
        <w:rPr>
          <w:rFonts w:ascii="Times New Roman" w:hAnsi="Times New Roman" w:eastAsia="宋体"/>
          <w:sz w:val="22"/>
        </w:rPr>
        <w:t>,</w:t>
      </w:r>
      <w:r>
        <w:rPr>
          <w:rFonts w:eastAsia="楷体"/>
          <w:sz w:val="22"/>
        </w:rPr>
        <w:t>身处其中的人会感到极度焦虑</w:t>
      </w:r>
      <w:r>
        <w:rPr>
          <w:rFonts w:ascii="Times New Roman" w:hAnsi="Times New Roman" w:eastAsia="宋体"/>
          <w:sz w:val="22"/>
        </w:rPr>
        <w:t>,</w:t>
      </w:r>
      <w:r>
        <w:rPr>
          <w:rFonts w:eastAsia="楷体"/>
          <w:sz w:val="22"/>
        </w:rPr>
        <w:t>但还是在截止日期之前满怀负罪感地干其他的事情</w:t>
      </w:r>
      <w:r>
        <w:rPr>
          <w:rFonts w:ascii="Times New Roman" w:hAnsi="Times New Roman" w:eastAsia="宋体"/>
          <w:sz w:val="22"/>
        </w:rPr>
        <w:t>,</w:t>
      </w:r>
      <w:r>
        <w:rPr>
          <w:rFonts w:eastAsia="楷体"/>
          <w:sz w:val="22"/>
        </w:rPr>
        <w:t>任务一拖再拖</w:t>
      </w:r>
      <w:r>
        <w:rPr>
          <w:rFonts w:ascii="Times New Roman" w:hAnsi="Times New Roman" w:eastAsia="宋体"/>
          <w:sz w:val="22"/>
        </w:rPr>
        <w:t>,</w:t>
      </w:r>
      <w:r>
        <w:rPr>
          <w:rFonts w:eastAsia="楷体"/>
          <w:sz w:val="22"/>
        </w:rPr>
        <w:t>时间越少焦虑感越强</w:t>
      </w:r>
      <w:r>
        <w:rPr>
          <w:rFonts w:ascii="Times New Roman" w:hAnsi="Times New Roman" w:eastAsia="宋体"/>
          <w:sz w:val="22"/>
        </w:rPr>
        <w:t>,</w:t>
      </w:r>
      <w:r>
        <w:rPr>
          <w:rFonts w:ascii="Cambria Math" w:hAnsi="Cambria Math" w:eastAsia="宋体" w:cs="Cambria Math"/>
          <w:sz w:val="22"/>
        </w:rPr>
        <w:t>②</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一次又一次地陷入恶性循环。 </w:t>
      </w:r>
    </w:p>
    <w:p w14:paraId="1253CCE9">
      <w:pPr>
        <w:spacing w:line="360" w:lineRule="auto"/>
        <w:rPr>
          <w:rFonts w:hint="eastAsia" w:eastAsia="宋体"/>
          <w:sz w:val="22"/>
        </w:rPr>
      </w:pPr>
      <w:r>
        <w:rPr>
          <w:rFonts w:ascii="Times New Roman" w:hAnsi="Times New Roman" w:eastAsia="宋体"/>
          <w:sz w:val="22"/>
        </w:rPr>
        <w:t>　　</w:t>
      </w:r>
      <w:r>
        <w:rPr>
          <w:rFonts w:eastAsia="楷体"/>
          <w:sz w:val="22"/>
        </w:rPr>
        <w:t>那么</w:t>
      </w:r>
      <w:r>
        <w:rPr>
          <w:rFonts w:ascii="Times New Roman" w:hAnsi="Times New Roman" w:eastAsia="宋体"/>
          <w:sz w:val="22"/>
        </w:rPr>
        <w:t>,</w:t>
      </w:r>
      <w:r>
        <w:rPr>
          <w:rFonts w:eastAsia="楷体"/>
          <w:sz w:val="22"/>
        </w:rPr>
        <w:t>有什么办法能</w:t>
      </w:r>
      <w:r>
        <w:rPr>
          <w:rFonts w:ascii="Cambria Math" w:hAnsi="Cambria Math" w:eastAsia="宋体" w:cs="Cambria Math"/>
          <w:sz w:val="22"/>
        </w:rPr>
        <w:t>③</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答案就是</w:t>
      </w:r>
      <w:r>
        <w:rPr>
          <w:rFonts w:ascii="Times New Roman" w:hAnsi="Times New Roman" w:eastAsia="宋体"/>
          <w:sz w:val="22"/>
        </w:rPr>
        <w:t>,</w:t>
      </w:r>
      <w:r>
        <w:rPr>
          <w:rFonts w:eastAsia="楷体"/>
          <w:sz w:val="22"/>
        </w:rPr>
        <w:t>制订明确具体的计划</w:t>
      </w:r>
      <w:r>
        <w:rPr>
          <w:rFonts w:ascii="Times New Roman" w:hAnsi="Times New Roman" w:eastAsia="宋体"/>
          <w:sz w:val="22"/>
        </w:rPr>
        <w:t>,</w:t>
      </w:r>
      <w:r>
        <w:rPr>
          <w:rFonts w:eastAsia="楷体"/>
          <w:sz w:val="22"/>
        </w:rPr>
        <w:t>将一个困难的大任务分解为容易完成的小任务。例如</w:t>
      </w:r>
      <w:r>
        <w:rPr>
          <w:rFonts w:ascii="Times New Roman" w:hAnsi="Times New Roman" w:eastAsia="宋体"/>
          <w:sz w:val="22"/>
        </w:rPr>
        <w:t>,</w:t>
      </w:r>
      <w:r>
        <w:rPr>
          <w:rFonts w:eastAsia="楷体"/>
          <w:sz w:val="22"/>
          <w:u w:val="wave" w:color="000000"/>
        </w:rPr>
        <w:t>你要写一篇报告</w:t>
      </w:r>
      <w:r>
        <w:rPr>
          <w:rFonts w:ascii="Times New Roman" w:hAnsi="Times New Roman" w:eastAsia="宋体"/>
          <w:sz w:val="22"/>
          <w:u w:val="wave" w:color="000000"/>
        </w:rPr>
        <w:t>,</w:t>
      </w:r>
      <w:r>
        <w:rPr>
          <w:rFonts w:eastAsia="楷体"/>
          <w:sz w:val="22"/>
          <w:u w:val="wave" w:color="000000"/>
        </w:rPr>
        <w:t>就可以把你的这个大任务分解为查阅资料、整理笔记、撰写报告三个小任务</w:t>
      </w:r>
      <w:r>
        <w:rPr>
          <w:rFonts w:ascii="Times New Roman" w:hAnsi="Times New Roman" w:eastAsia="宋体"/>
          <w:sz w:val="22"/>
          <w:u w:val="wave" w:color="000000"/>
        </w:rPr>
        <w:t>,</w:t>
      </w:r>
      <w:r>
        <w:rPr>
          <w:rFonts w:eastAsia="楷体"/>
          <w:sz w:val="22"/>
          <w:u w:val="wave" w:color="000000"/>
        </w:rPr>
        <w:t>并且计划好查阅资料、整理笔记、撰写报告这三个小任务将来的完成时间。这样</w:t>
      </w:r>
      <w:r>
        <w:rPr>
          <w:rFonts w:ascii="Times New Roman" w:hAnsi="Times New Roman" w:eastAsia="宋体"/>
          <w:sz w:val="22"/>
          <w:u w:val="wave" w:color="000000"/>
        </w:rPr>
        <w:t>,</w:t>
      </w:r>
      <w:r>
        <w:rPr>
          <w:rFonts w:eastAsia="楷体"/>
          <w:sz w:val="22"/>
          <w:u w:val="wave" w:color="000000"/>
        </w:rPr>
        <w:t>你要完成的写一篇报告的大任务就变得便于管理、容易完成了。</w:t>
      </w:r>
      <w:r>
        <w:rPr>
          <w:rFonts w:eastAsia="楷体"/>
          <w:sz w:val="22"/>
        </w:rPr>
        <w:t>而小任务具有线索作用</w:t>
      </w:r>
      <w:r>
        <w:rPr>
          <w:rFonts w:ascii="Times New Roman" w:hAnsi="Times New Roman" w:eastAsia="宋体"/>
          <w:sz w:val="22"/>
        </w:rPr>
        <w:t>,</w:t>
      </w:r>
      <w:r>
        <w:rPr>
          <w:rFonts w:eastAsia="楷体"/>
          <w:sz w:val="22"/>
        </w:rPr>
        <w:t>更容易让你产生行动的欲望。一旦开始行动</w:t>
      </w:r>
      <w:r>
        <w:rPr>
          <w:rFonts w:ascii="Times New Roman" w:hAnsi="Times New Roman" w:eastAsia="宋体"/>
          <w:sz w:val="22"/>
        </w:rPr>
        <w:t>,</w:t>
      </w:r>
      <w:r>
        <w:rPr>
          <w:rFonts w:eastAsia="楷体"/>
          <w:sz w:val="22"/>
        </w:rPr>
        <w:t>完成任务也就不再遥不可及了。 </w:t>
      </w:r>
    </w:p>
    <w:p w14:paraId="33E8BC25">
      <w:pPr>
        <w:spacing w:line="360" w:lineRule="auto"/>
        <w:rPr>
          <w:rFonts w:hint="eastAsia" w:eastAsia="宋体"/>
          <w:sz w:val="22"/>
        </w:rPr>
      </w:pPr>
      <w:r>
        <w:rPr>
          <w:rFonts w:ascii="Times New Roman" w:hAnsi="Times New Roman" w:eastAsia="宋体"/>
          <w:sz w:val="22"/>
        </w:rPr>
        <w:t>1.</w:t>
      </w:r>
      <w:r>
        <w:rPr>
          <w:rFonts w:eastAsia="宋体"/>
          <w:sz w:val="22"/>
        </w:rPr>
        <w:t>请在文中横线处补写恰当的语句</w:t>
      </w:r>
      <w:r>
        <w:rPr>
          <w:rFonts w:ascii="Times New Roman" w:hAnsi="Times New Roman" w:eastAsia="宋体"/>
          <w:sz w:val="22"/>
        </w:rPr>
        <w:t>,</w:t>
      </w:r>
      <w:r>
        <w:rPr>
          <w:rFonts w:eastAsia="宋体"/>
          <w:sz w:val="22"/>
        </w:rPr>
        <w:t>使整段文字语意完整连贯</w:t>
      </w:r>
      <w:r>
        <w:rPr>
          <w:rFonts w:ascii="Times New Roman" w:hAnsi="Times New Roman" w:eastAsia="宋体"/>
          <w:sz w:val="22"/>
        </w:rPr>
        <w:t>,</w:t>
      </w:r>
      <w:r>
        <w:rPr>
          <w:rFonts w:eastAsia="宋体"/>
          <w:sz w:val="22"/>
        </w:rPr>
        <w:t>内容贴切</w:t>
      </w:r>
      <w:r>
        <w:rPr>
          <w:rFonts w:ascii="Times New Roman" w:hAnsi="Times New Roman" w:eastAsia="宋体"/>
          <w:sz w:val="22"/>
        </w:rPr>
        <w:t>,</w:t>
      </w:r>
      <w:r>
        <w:rPr>
          <w:rFonts w:eastAsia="宋体"/>
          <w:sz w:val="22"/>
        </w:rPr>
        <w:t>逻辑严密</w:t>
      </w:r>
      <w:r>
        <w:rPr>
          <w:rFonts w:ascii="Times New Roman" w:hAnsi="Times New Roman" w:eastAsia="宋体"/>
          <w:sz w:val="22"/>
        </w:rPr>
        <w:t>,</w:t>
      </w:r>
      <w:r>
        <w:rPr>
          <w:rFonts w:eastAsia="宋体"/>
          <w:sz w:val="22"/>
        </w:rPr>
        <w:t>每处不超过</w:t>
      </w:r>
      <w:r>
        <w:rPr>
          <w:rFonts w:ascii="Times New Roman" w:hAnsi="Times New Roman" w:eastAsia="宋体"/>
          <w:sz w:val="22"/>
        </w:rPr>
        <w:t>10</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0286A572">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你可能患上了拖延症</w:t>
      </w:r>
      <w:r>
        <w:rPr>
          <w:rFonts w:ascii="Times New Roman" w:hAnsi="Times New Roman" w:eastAsia="宋体"/>
          <w:color w:val="2678F8"/>
          <w:sz w:val="22"/>
        </w:rPr>
        <w:t>　</w:t>
      </w:r>
      <w:r>
        <w:rPr>
          <w:rFonts w:ascii="Cambria Math" w:hAnsi="Cambria Math" w:eastAsia="宋体" w:cs="Cambria Math"/>
          <w:color w:val="2678F8"/>
          <w:sz w:val="22"/>
        </w:rPr>
        <w:t>②</w:t>
      </w:r>
      <w:r>
        <w:rPr>
          <w:rFonts w:eastAsia="宋体"/>
          <w:color w:val="2678F8"/>
          <w:sz w:val="22"/>
        </w:rPr>
        <w:t>焦虑感越强就越拖延</w:t>
      </w:r>
      <w:r>
        <w:rPr>
          <w:rFonts w:ascii="Times New Roman" w:hAnsi="Times New Roman" w:eastAsia="宋体"/>
          <w:color w:val="2678F8"/>
          <w:sz w:val="22"/>
        </w:rPr>
        <w:t>　</w:t>
      </w:r>
      <w:r>
        <w:rPr>
          <w:rFonts w:ascii="Cambria Math" w:hAnsi="Cambria Math" w:eastAsia="宋体" w:cs="Cambria Math"/>
          <w:color w:val="2678F8"/>
          <w:sz w:val="22"/>
        </w:rPr>
        <w:t>③</w:t>
      </w:r>
      <w:r>
        <w:rPr>
          <w:rFonts w:eastAsia="宋体"/>
          <w:color w:val="2678F8"/>
          <w:sz w:val="22"/>
        </w:rPr>
        <w:t>帮我们克服拖延症呢</w:t>
      </w:r>
      <w:r>
        <w:rPr>
          <w:rFonts w:ascii="Times New Roman" w:hAnsi="Times New Roman" w:eastAsia="宋体"/>
          <w:color w:val="2678F8"/>
          <w:sz w:val="22"/>
        </w:rPr>
        <w:t>(</w:t>
      </w:r>
      <w:r>
        <w:rPr>
          <w:rFonts w:eastAsia="宋体"/>
          <w:color w:val="2678F8"/>
          <w:sz w:val="22"/>
        </w:rPr>
        <w:t>每空</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0285BD44">
      <w:pPr>
        <w:spacing w:line="360" w:lineRule="auto"/>
        <w:rPr>
          <w:rFonts w:hint="eastAsia" w:eastAsia="宋体"/>
          <w:sz w:val="22"/>
        </w:rPr>
      </w:pPr>
      <w:r>
        <w:rPr>
          <w:rFonts w:ascii="Segoe UI Symbol" w:hAnsi="Segoe UI Symbol" w:eastAsia="NEU-BZ-S92" w:cs="Segoe UI Symbol"/>
        </w:rPr>
        <w:t>★</w:t>
      </w:r>
      <w:r>
        <w:rPr>
          <w:rFonts w:ascii="Times New Roman" w:hAnsi="Times New Roman" w:eastAsia="宋体"/>
          <w:sz w:val="22"/>
        </w:rPr>
        <w:t>2.</w:t>
      </w:r>
      <w:r>
        <w:rPr>
          <w:rFonts w:eastAsia="宋体"/>
          <w:sz w:val="22"/>
        </w:rPr>
        <w:t>文中画波浪线的部分表述烦琐</w:t>
      </w:r>
      <w:r>
        <w:rPr>
          <w:rFonts w:ascii="Times New Roman" w:hAnsi="Times New Roman" w:eastAsia="宋体"/>
          <w:sz w:val="22"/>
        </w:rPr>
        <w:t>,</w:t>
      </w:r>
      <w:r>
        <w:rPr>
          <w:rFonts w:eastAsia="宋体"/>
          <w:sz w:val="22"/>
        </w:rPr>
        <w:t>请删除冗余词语</w:t>
      </w:r>
      <w:r>
        <w:rPr>
          <w:rFonts w:ascii="Times New Roman" w:hAnsi="Times New Roman" w:eastAsia="宋体"/>
          <w:sz w:val="22"/>
        </w:rPr>
        <w:t>,</w:t>
      </w:r>
      <w:r>
        <w:rPr>
          <w:rFonts w:eastAsia="宋体"/>
          <w:sz w:val="22"/>
        </w:rPr>
        <w:t>使表达简洁通顺</w:t>
      </w:r>
      <w:r>
        <w:rPr>
          <w:rFonts w:ascii="Times New Roman" w:hAnsi="Times New Roman" w:eastAsia="宋体"/>
          <w:sz w:val="22"/>
        </w:rPr>
        <w:t>,</w:t>
      </w:r>
      <w:r>
        <w:rPr>
          <w:rFonts w:eastAsia="宋体"/>
          <w:sz w:val="22"/>
        </w:rPr>
        <w:t>但不得改变原意。将修改后的文段写在下面</w:t>
      </w:r>
      <w:r>
        <w:rPr>
          <w:rFonts w:ascii="Times New Roman" w:hAnsi="Times New Roman" w:eastAsia="宋体"/>
          <w:sz w:val="22"/>
        </w:rPr>
        <w:t>,</w:t>
      </w:r>
      <w:r>
        <w:rPr>
          <w:rFonts w:eastAsia="宋体"/>
          <w:sz w:val="22"/>
        </w:rPr>
        <w:t>不超过</w:t>
      </w:r>
      <w:r>
        <w:rPr>
          <w:rFonts w:ascii="Times New Roman" w:hAnsi="Times New Roman" w:eastAsia="宋体"/>
          <w:sz w:val="22"/>
        </w:rPr>
        <w:t>75</w:t>
      </w:r>
      <w:r>
        <w:rPr>
          <w:rFonts w:eastAsia="宋体"/>
          <w:sz w:val="22"/>
        </w:rPr>
        <w:t>个字。</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5FBA8BA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你要写一篇报告</w:t>
      </w:r>
      <w:r>
        <w:rPr>
          <w:rFonts w:ascii="Times New Roman" w:hAnsi="Times New Roman" w:eastAsia="宋体"/>
          <w:color w:val="2678F8"/>
          <w:sz w:val="22"/>
        </w:rPr>
        <w:t>,</w:t>
      </w:r>
      <w:r>
        <w:rPr>
          <w:rFonts w:eastAsia="宋体"/>
          <w:color w:val="2678F8"/>
          <w:sz w:val="22"/>
        </w:rPr>
        <w:t>就可以把这个大任务分解为查阅资料、整理笔记、撰写报告三个小任务</w:t>
      </w:r>
      <w:r>
        <w:rPr>
          <w:rFonts w:ascii="Times New Roman" w:hAnsi="Times New Roman" w:eastAsia="宋体"/>
          <w:color w:val="2678F8"/>
          <w:sz w:val="22"/>
        </w:rPr>
        <w:t>,</w:t>
      </w:r>
      <w:r>
        <w:rPr>
          <w:rFonts w:eastAsia="宋体"/>
          <w:color w:val="2678F8"/>
          <w:sz w:val="22"/>
        </w:rPr>
        <w:t>并且计划好这三个小任务的完成时间。这样</w:t>
      </w:r>
      <w:r>
        <w:rPr>
          <w:rFonts w:ascii="Times New Roman" w:hAnsi="Times New Roman" w:eastAsia="宋体"/>
          <w:color w:val="2678F8"/>
          <w:sz w:val="22"/>
        </w:rPr>
        <w:t>,</w:t>
      </w:r>
      <w:r>
        <w:rPr>
          <w:rFonts w:eastAsia="宋体"/>
          <w:color w:val="2678F8"/>
          <w:sz w:val="22"/>
        </w:rPr>
        <w:t>大任务就变得便于管理、容易完成了。</w:t>
      </w:r>
      <w:r>
        <w:rPr>
          <w:rFonts w:ascii="Times New Roman" w:hAnsi="Times New Roman" w:eastAsia="宋体"/>
          <w:color w:val="2678F8"/>
          <w:sz w:val="22"/>
        </w:rPr>
        <w:t>(</w:t>
      </w:r>
      <w:r>
        <w:rPr>
          <w:rFonts w:eastAsia="宋体"/>
          <w:color w:val="2678F8"/>
          <w:sz w:val="22"/>
        </w:rPr>
        <w:t>删除一处不得分</w:t>
      </w:r>
      <w:r>
        <w:rPr>
          <w:rFonts w:ascii="Times New Roman" w:hAnsi="Times New Roman" w:eastAsia="宋体"/>
          <w:color w:val="2678F8"/>
          <w:sz w:val="22"/>
        </w:rPr>
        <w:t>,</w:t>
      </w:r>
      <w:r>
        <w:rPr>
          <w:rFonts w:eastAsia="宋体"/>
          <w:color w:val="2678F8"/>
          <w:sz w:val="22"/>
        </w:rPr>
        <w:t>删除两处得</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删除三处得</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四处全部删除得</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p>
    <w:p w14:paraId="128D88F8">
      <w:pPr>
        <w:spacing w:line="360" w:lineRule="auto"/>
        <w:jc w:val="center"/>
        <w:rPr>
          <w:rFonts w:hint="eastAsia" w:eastAsia="宋体"/>
          <w:sz w:val="22"/>
        </w:rPr>
      </w:pPr>
      <w:r>
        <w:rPr>
          <w:rFonts w:eastAsia="方正黑体_GBK"/>
          <w:b/>
          <w:sz w:val="30"/>
        </w:rPr>
        <w:t>三年模拟对点练</w:t>
      </w:r>
    </w:p>
    <w:p w14:paraId="5ACC6078">
      <w:pPr>
        <w:spacing w:line="360" w:lineRule="auto"/>
        <w:rPr>
          <w:rFonts w:hint="eastAsia" w:eastAsia="宋体"/>
          <w:sz w:val="22"/>
        </w:rPr>
      </w:pPr>
      <w:r>
        <w:rPr>
          <w:rFonts w:eastAsia="方正黑体_GBK"/>
          <w:b/>
          <w:sz w:val="28"/>
        </w:rPr>
        <w:t>题组</w:t>
      </w:r>
      <w:r>
        <w:rPr>
          <w:rFonts w:ascii="方正黑体_GBK" w:hAnsi="方正黑体_GBK"/>
          <w:b/>
          <w:sz w:val="28"/>
        </w:rPr>
        <w:t>1</w:t>
      </w:r>
      <w:r>
        <w:rPr>
          <w:rFonts w:ascii="NEU-FZ-S92" w:hAnsi="NEU-FZ-S92"/>
          <w:b/>
          <w:sz w:val="28"/>
        </w:rPr>
        <w:t>　</w:t>
      </w:r>
      <w:r>
        <w:rPr>
          <w:rFonts w:eastAsia="方正黑体_GBK"/>
          <w:b/>
          <w:sz w:val="28"/>
        </w:rPr>
        <w:t>语言表达简明</w:t>
      </w:r>
    </w:p>
    <w:p w14:paraId="6D9DB548">
      <w:pPr>
        <w:spacing w:line="360" w:lineRule="auto"/>
        <w:rPr>
          <w:rFonts w:hint="eastAsia" w:eastAsia="宋体"/>
          <w:sz w:val="22"/>
        </w:rPr>
      </w:pPr>
      <w:r>
        <w:rPr>
          <w:rFonts w:ascii="Times New Roman" w:hAnsi="Times New Roman" w:eastAsia="宋体"/>
          <w:sz w:val="22"/>
        </w:rPr>
        <w:t>1.(2026</w:t>
      </w:r>
      <w:r>
        <w:rPr>
          <w:rFonts w:eastAsia="楷体"/>
          <w:sz w:val="22"/>
        </w:rPr>
        <w:t>届江苏镇江开学考节选</w:t>
      </w:r>
      <w:r>
        <w:rPr>
          <w:rFonts w:ascii="Times New Roman" w:hAnsi="Times New Roman" w:eastAsia="宋体"/>
          <w:sz w:val="22"/>
        </w:rPr>
        <w:t>)</w:t>
      </w:r>
      <w:r>
        <w:rPr>
          <w:rFonts w:eastAsia="宋体"/>
          <w:sz w:val="22"/>
        </w:rPr>
        <w:t>根据下面文段的内容</w:t>
      </w:r>
      <w:r>
        <w:rPr>
          <w:rFonts w:ascii="Times New Roman" w:hAnsi="Times New Roman" w:eastAsia="宋体"/>
          <w:sz w:val="22"/>
        </w:rPr>
        <w:t>,</w:t>
      </w:r>
      <w:r>
        <w:rPr>
          <w:rFonts w:eastAsia="宋体"/>
          <w:sz w:val="22"/>
        </w:rPr>
        <w:t>推断第二段画横线处的句子应该是什么</w:t>
      </w:r>
      <w:r>
        <w:rPr>
          <w:rFonts w:ascii="Times New Roman" w:hAnsi="Times New Roman" w:eastAsia="宋体"/>
          <w:sz w:val="22"/>
        </w:rPr>
        <w:t>,</w:t>
      </w:r>
      <w:r>
        <w:rPr>
          <w:rFonts w:eastAsia="宋体"/>
          <w:sz w:val="22"/>
        </w:rPr>
        <w:t>并说明理由。</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56407541">
      <w:pPr>
        <w:spacing w:line="360" w:lineRule="auto"/>
        <w:rPr>
          <w:rFonts w:hint="eastAsia" w:eastAsia="宋体"/>
          <w:sz w:val="22"/>
        </w:rPr>
      </w:pPr>
      <w:r>
        <w:rPr>
          <w:rFonts w:ascii="Times New Roman" w:hAnsi="Times New Roman" w:eastAsia="宋体"/>
          <w:sz w:val="22"/>
        </w:rPr>
        <w:t>　　2025</w:t>
      </w:r>
      <w:r>
        <w:rPr>
          <w:rFonts w:eastAsia="楷体"/>
          <w:sz w:val="22"/>
        </w:rPr>
        <w:t>年</w:t>
      </w:r>
      <w:r>
        <w:rPr>
          <w:rFonts w:ascii="Times New Roman" w:hAnsi="Times New Roman" w:eastAsia="宋体"/>
          <w:sz w:val="22"/>
        </w:rPr>
        <w:t>8</w:t>
      </w:r>
      <w:r>
        <w:rPr>
          <w:rFonts w:eastAsia="楷体"/>
          <w:sz w:val="22"/>
        </w:rPr>
        <w:t>月</w:t>
      </w:r>
      <w:r>
        <w:rPr>
          <w:rFonts w:ascii="Times New Roman" w:hAnsi="Times New Roman" w:eastAsia="宋体"/>
          <w:sz w:val="22"/>
        </w:rPr>
        <w:t>,</w:t>
      </w:r>
      <w:r>
        <w:rPr>
          <w:rFonts w:eastAsia="楷体"/>
          <w:sz w:val="22"/>
        </w:rPr>
        <w:t>北京大学本科录取通知书因两处表述引发争议。网友认为</w:t>
      </w:r>
      <w:r>
        <w:rPr>
          <w:rFonts w:ascii="Times New Roman" w:hAnsi="Times New Roman" w:eastAsia="宋体"/>
          <w:sz w:val="22"/>
        </w:rPr>
        <w:t>,</w:t>
      </w:r>
      <w:r>
        <w:rPr>
          <w:rFonts w:eastAsia="楷体"/>
          <w:sz w:val="22"/>
        </w:rPr>
        <w:t>“我校决定录取你入</w:t>
      </w:r>
      <w:r>
        <w:rPr>
          <w:rFonts w:ascii="Times New Roman" w:hAnsi="Times New Roman" w:eastAsia="宋体"/>
          <w:sz w:val="22"/>
        </w:rPr>
        <w:t>××</w:t>
      </w:r>
      <w:r>
        <w:rPr>
          <w:rFonts w:eastAsia="楷体"/>
          <w:sz w:val="22"/>
        </w:rPr>
        <w:t>学院</w:t>
      </w:r>
      <w:r>
        <w:rPr>
          <w:rFonts w:ascii="Times New Roman" w:hAnsi="Times New Roman" w:eastAsia="宋体"/>
          <w:sz w:val="22"/>
        </w:rPr>
        <w:t>(</w:t>
      </w:r>
      <w:r>
        <w:rPr>
          <w:rFonts w:eastAsia="楷体"/>
          <w:sz w:val="22"/>
        </w:rPr>
        <w:t>系</w:t>
      </w:r>
      <w:r>
        <w:rPr>
          <w:rFonts w:ascii="Times New Roman" w:hAnsi="Times New Roman" w:eastAsia="宋体"/>
          <w:sz w:val="22"/>
        </w:rPr>
        <w:t>)</w:t>
      </w:r>
      <w:r>
        <w:rPr>
          <w:rFonts w:eastAsia="楷体"/>
          <w:sz w:val="22"/>
        </w:rPr>
        <w:t>专业学习”</w:t>
      </w:r>
      <w:r>
        <w:rPr>
          <w:rFonts w:ascii="Times New Roman" w:hAnsi="Times New Roman" w:eastAsia="宋体"/>
          <w:sz w:val="22"/>
        </w:rPr>
        <w:t>,</w:t>
      </w:r>
      <w:r>
        <w:rPr>
          <w:rFonts w:eastAsia="楷体"/>
          <w:sz w:val="22"/>
        </w:rPr>
        <w:t>存在“句式杂糅”问题</w:t>
      </w:r>
      <w:r>
        <w:rPr>
          <w:rFonts w:ascii="Times New Roman" w:hAnsi="Times New Roman" w:eastAsia="宋体"/>
          <w:sz w:val="22"/>
        </w:rPr>
        <w:t>;</w:t>
      </w:r>
      <w:r>
        <w:rPr>
          <w:rFonts w:eastAsia="楷体"/>
          <w:sz w:val="22"/>
        </w:rPr>
        <w:t>“请你准时于二</w:t>
      </w:r>
      <w:r>
        <w:rPr>
          <w:rFonts w:ascii="Times New Roman" w:hAnsi="Times New Roman" w:eastAsia="NEU-BZ-S92"/>
        </w:rPr>
        <w:t>○</w:t>
      </w:r>
      <w:r>
        <w:rPr>
          <w:rFonts w:eastAsia="楷体"/>
          <w:sz w:val="22"/>
        </w:rPr>
        <w:t>二五年八月十八日凭本通知书到校报到”</w:t>
      </w:r>
      <w:r>
        <w:rPr>
          <w:rFonts w:ascii="Times New Roman" w:hAnsi="Times New Roman" w:eastAsia="宋体"/>
          <w:sz w:val="22"/>
        </w:rPr>
        <w:t>,</w:t>
      </w:r>
      <w:r>
        <w:rPr>
          <w:rFonts w:eastAsia="楷体"/>
          <w:sz w:val="22"/>
        </w:rPr>
        <w:t>存在“语序不当”和“用词不当”。对此</w:t>
      </w:r>
      <w:r>
        <w:rPr>
          <w:rFonts w:ascii="Times New Roman" w:hAnsi="Times New Roman" w:eastAsia="宋体"/>
          <w:sz w:val="22"/>
        </w:rPr>
        <w:t>,</w:t>
      </w:r>
      <w:r>
        <w:rPr>
          <w:rFonts w:eastAsia="楷体"/>
          <w:sz w:val="22"/>
        </w:rPr>
        <w:t>北大校方回应</w:t>
      </w:r>
      <w:r>
        <w:rPr>
          <w:rFonts w:ascii="Times New Roman" w:hAnsi="Times New Roman" w:eastAsia="宋体"/>
          <w:sz w:val="22"/>
        </w:rPr>
        <w:t>,</w:t>
      </w:r>
      <w:r>
        <w:rPr>
          <w:rFonts w:eastAsia="楷体"/>
          <w:sz w:val="22"/>
        </w:rPr>
        <w:t>将及时向学校招生办反映相关情况</w:t>
      </w:r>
      <w:r>
        <w:rPr>
          <w:rFonts w:ascii="Times New Roman" w:hAnsi="Times New Roman" w:eastAsia="宋体"/>
          <w:sz w:val="22"/>
        </w:rPr>
        <w:t>,</w:t>
      </w:r>
      <w:r>
        <w:rPr>
          <w:rFonts w:eastAsia="楷体"/>
          <w:sz w:val="22"/>
        </w:rPr>
        <w:t>后续将研究如何改进。</w:t>
      </w:r>
    </w:p>
    <w:p w14:paraId="01DF2040">
      <w:pPr>
        <w:spacing w:line="360" w:lineRule="auto"/>
        <w:rPr>
          <w:rFonts w:hint="eastAsia" w:eastAsia="宋体"/>
          <w:sz w:val="22"/>
        </w:rPr>
      </w:pPr>
      <w:r>
        <w:rPr>
          <w:rFonts w:ascii="Times New Roman" w:hAnsi="Times New Roman" w:eastAsia="宋体"/>
          <w:sz w:val="22"/>
        </w:rPr>
        <w:t>　　</w:t>
      </w:r>
      <w:r>
        <w:rPr>
          <w:rFonts w:eastAsia="楷体"/>
          <w:sz w:val="22"/>
        </w:rPr>
        <w:t>华中师范大学教授张三夕对此定性</w:t>
      </w:r>
      <w:r>
        <w:rPr>
          <w:rFonts w:ascii="Times New Roman" w:hAnsi="Times New Roman" w:eastAsia="宋体"/>
          <w:sz w:val="22"/>
        </w:rPr>
        <w:t>:</w:t>
      </w:r>
      <w:r>
        <w:rPr>
          <w:rFonts w:eastAsia="楷体"/>
          <w:sz w:val="22"/>
        </w:rPr>
        <w:t>非严重语病</w:t>
      </w:r>
      <w:r>
        <w:rPr>
          <w:rFonts w:ascii="Times New Roman" w:hAnsi="Times New Roman" w:eastAsia="宋体"/>
          <w:sz w:val="22"/>
        </w:rPr>
        <w:t>,</w:t>
      </w:r>
      <w:r>
        <w:rPr>
          <w:rFonts w:eastAsia="楷体"/>
          <w:sz w:val="22"/>
        </w:rPr>
        <w:t>但冗余拗口。他认为</w:t>
      </w:r>
      <w:r>
        <w:rPr>
          <w:rFonts w:ascii="Times New Roman" w:hAnsi="Times New Roman" w:eastAsia="宋体"/>
          <w:sz w:val="22"/>
        </w:rPr>
        <w:t>,</w:t>
      </w:r>
      <w:r>
        <w:rPr>
          <w:rFonts w:eastAsia="楷体"/>
          <w:sz w:val="22"/>
        </w:rPr>
        <w:t>第一句虽合语法却违背公文简练原则</w:t>
      </w:r>
      <w:r>
        <w:rPr>
          <w:rFonts w:ascii="Times New Roman" w:hAnsi="Times New Roman" w:eastAsia="宋体"/>
          <w:sz w:val="22"/>
        </w:rPr>
        <w:t>,</w:t>
      </w:r>
      <w:r>
        <w:rPr>
          <w:rFonts w:eastAsia="楷体"/>
          <w:sz w:val="22"/>
        </w:rPr>
        <w:t>相较之下</w:t>
      </w:r>
      <w:r>
        <w:rPr>
          <w:rFonts w:ascii="Times New Roman" w:hAnsi="Times New Roman" w:eastAsia="宋体"/>
          <w:sz w:val="22"/>
        </w:rPr>
        <w:t>,</w:t>
      </w:r>
      <w:r>
        <w:rPr>
          <w:rFonts w:eastAsia="楷体"/>
          <w:sz w:val="22"/>
        </w:rPr>
        <w:t>“</w:t>
      </w:r>
      <w:r>
        <w:rPr>
          <w:rFonts w:ascii="Times New Roman" w:hAnsi="Times New Roman" w:eastAsia="宋体"/>
          <w:sz w:val="22"/>
          <w:u w:val="single" w:color="000000"/>
        </w:rPr>
        <w:t>　</w:t>
      </w:r>
      <w:r>
        <w:rPr>
          <w:rFonts w:ascii="Cambria Math" w:hAnsi="Cambria Math" w:eastAsia="宋体" w:cs="Cambria Math"/>
          <w:sz w:val="22"/>
          <w:u w:val="single" w:color="000000"/>
        </w:rPr>
        <w:t>①</w:t>
      </w:r>
      <w:r>
        <w:rPr>
          <w:rFonts w:ascii="Times New Roman" w:hAnsi="Times New Roman" w:eastAsia="宋体"/>
          <w:sz w:val="22"/>
          <w:u w:val="single" w:color="000000"/>
        </w:rPr>
        <w:t>　</w:t>
      </w:r>
      <w:r>
        <w:rPr>
          <w:rFonts w:eastAsia="楷体"/>
          <w:sz w:val="22"/>
        </w:rPr>
        <w:t>”才是符合规范的简洁表达</w:t>
      </w:r>
      <w:r>
        <w:rPr>
          <w:rFonts w:ascii="Times New Roman" w:hAnsi="Times New Roman" w:eastAsia="宋体"/>
          <w:sz w:val="22"/>
        </w:rPr>
        <w:t>;</w:t>
      </w:r>
      <w:r>
        <w:rPr>
          <w:rFonts w:eastAsia="楷体"/>
          <w:sz w:val="22"/>
        </w:rPr>
        <w:t>第二句“准时于某日报到”的表述虽未被词典禁止</w:t>
      </w:r>
      <w:r>
        <w:rPr>
          <w:rFonts w:ascii="Times New Roman" w:hAnsi="Times New Roman" w:eastAsia="宋体"/>
          <w:sz w:val="22"/>
        </w:rPr>
        <w:t>,</w:t>
      </w:r>
      <w:r>
        <w:rPr>
          <w:rFonts w:eastAsia="楷体"/>
          <w:sz w:val="22"/>
        </w:rPr>
        <w:t>却偏离日常表达惯性</w:t>
      </w:r>
      <w:r>
        <w:rPr>
          <w:rFonts w:ascii="Times New Roman" w:hAnsi="Times New Roman" w:eastAsia="宋体"/>
          <w:sz w:val="22"/>
        </w:rPr>
        <w:t>,</w:t>
      </w:r>
      <w:r>
        <w:rPr>
          <w:rFonts w:eastAsia="楷体"/>
          <w:sz w:val="22"/>
        </w:rPr>
        <w:t>“</w:t>
      </w:r>
      <w:r>
        <w:rPr>
          <w:rFonts w:ascii="Times New Roman" w:hAnsi="Times New Roman" w:eastAsia="宋体"/>
          <w:sz w:val="22"/>
          <w:u w:val="single" w:color="000000"/>
        </w:rPr>
        <w:t>　</w:t>
      </w:r>
      <w:r>
        <w:rPr>
          <w:rFonts w:ascii="Cambria Math" w:hAnsi="Cambria Math" w:eastAsia="宋体" w:cs="Cambria Math"/>
          <w:sz w:val="22"/>
          <w:u w:val="single" w:color="000000"/>
        </w:rPr>
        <w:t>②</w:t>
      </w:r>
      <w:r>
        <w:rPr>
          <w:rFonts w:ascii="Times New Roman" w:hAnsi="Times New Roman" w:eastAsia="宋体"/>
          <w:sz w:val="22"/>
          <w:u w:val="single" w:color="000000"/>
        </w:rPr>
        <w:t>　</w:t>
      </w:r>
      <w:r>
        <w:rPr>
          <w:rFonts w:eastAsia="楷体"/>
          <w:sz w:val="22"/>
        </w:rPr>
        <w:t>”才符合语言习惯。 </w:t>
      </w:r>
    </w:p>
    <w:p w14:paraId="67E4DE5C">
      <w:pPr>
        <w:spacing w:line="360" w:lineRule="auto"/>
        <w:rPr>
          <w:rFonts w:hint="eastAsia" w:eastAsia="宋体"/>
          <w:sz w:val="22"/>
        </w:rPr>
      </w:pPr>
      <w:r>
        <w:rPr>
          <w:rFonts w:ascii="Cambria Math" w:hAnsi="Cambria Math" w:eastAsia="宋体" w:cs="Cambria Math"/>
          <w:sz w:val="22"/>
        </w:rPr>
        <w:t>①</w:t>
      </w:r>
      <w:r>
        <w:rPr>
          <w:rFonts w:ascii="Times New Roman" w:hAnsi="Times New Roman" w:eastAsia="宋体"/>
          <w:sz w:val="22"/>
          <w:u w:val="dotted" w:color="4C4C4C"/>
        </w:rPr>
        <w:t> </w:t>
      </w:r>
    </w:p>
    <w:p w14:paraId="52336895">
      <w:pPr>
        <w:spacing w:line="360" w:lineRule="auto"/>
        <w:rPr>
          <w:rFonts w:hint="eastAsia" w:eastAsia="宋体"/>
          <w:sz w:val="22"/>
        </w:rPr>
      </w:pPr>
      <w:r>
        <w:rPr>
          <w:rFonts w:eastAsia="宋体"/>
          <w:sz w:val="22"/>
        </w:rPr>
        <w:t>理由</w:t>
      </w:r>
      <w:r>
        <w:rPr>
          <w:rFonts w:ascii="Times New Roman" w:hAnsi="Times New Roman" w:eastAsia="宋体"/>
          <w:sz w:val="22"/>
        </w:rPr>
        <w:t>:</w:t>
      </w:r>
      <w:r>
        <w:rPr>
          <w:rFonts w:ascii="Times New Roman" w:hAnsi="Times New Roman" w:eastAsia="宋体"/>
          <w:sz w:val="22"/>
          <w:u w:val="dotted" w:color="4C4C4C"/>
        </w:rPr>
        <w:t> </w:t>
      </w:r>
    </w:p>
    <w:p w14:paraId="194001F6">
      <w:pPr>
        <w:spacing w:line="360" w:lineRule="auto"/>
        <w:rPr>
          <w:rFonts w:hint="eastAsia" w:eastAsia="宋体"/>
          <w:sz w:val="22"/>
        </w:rPr>
      </w:pPr>
      <w:r>
        <w:rPr>
          <w:rFonts w:ascii="Cambria Math" w:hAnsi="Cambria Math" w:eastAsia="宋体" w:cs="Cambria Math"/>
          <w:sz w:val="22"/>
        </w:rPr>
        <w:t>②</w:t>
      </w:r>
      <w:r>
        <w:rPr>
          <w:rFonts w:ascii="Times New Roman" w:hAnsi="Times New Roman" w:eastAsia="宋体"/>
          <w:sz w:val="22"/>
          <w:u w:val="dotted" w:color="4C4C4C"/>
        </w:rPr>
        <w:t> </w:t>
      </w:r>
    </w:p>
    <w:p w14:paraId="4797E813">
      <w:pPr>
        <w:spacing w:line="360" w:lineRule="auto"/>
        <w:rPr>
          <w:rFonts w:hint="eastAsia" w:eastAsia="宋体"/>
          <w:sz w:val="22"/>
        </w:rPr>
      </w:pPr>
      <w:r>
        <w:rPr>
          <w:rFonts w:eastAsia="宋体"/>
          <w:sz w:val="22"/>
        </w:rPr>
        <w:t>理由</w:t>
      </w:r>
      <w:r>
        <w:rPr>
          <w:rFonts w:ascii="Times New Roman" w:hAnsi="Times New Roman" w:eastAsia="宋体"/>
          <w:sz w:val="22"/>
        </w:rPr>
        <w:t>:</w:t>
      </w:r>
      <w:r>
        <w:rPr>
          <w:rFonts w:ascii="Times New Roman" w:hAnsi="Times New Roman" w:eastAsia="宋体"/>
          <w:sz w:val="22"/>
          <w:u w:val="dotted" w:color="4C4C4C"/>
        </w:rPr>
        <w:t> </w:t>
      </w:r>
    </w:p>
    <w:p w14:paraId="29AEF31A">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Cambria Math" w:hAnsi="Cambria Math" w:eastAsia="宋体" w:cs="Cambria Math"/>
          <w:color w:val="2678F8"/>
          <w:sz w:val="22"/>
        </w:rPr>
        <w:t>①</w:t>
      </w:r>
      <w:r>
        <w:rPr>
          <w:rFonts w:eastAsia="宋体"/>
          <w:color w:val="2678F8"/>
          <w:sz w:val="22"/>
        </w:rPr>
        <w:t>录取你为</w:t>
      </w:r>
      <w:r>
        <w:rPr>
          <w:rFonts w:ascii="Times New Roman" w:hAnsi="Times New Roman" w:eastAsia="宋体"/>
          <w:color w:val="2678F8"/>
          <w:sz w:val="22"/>
        </w:rPr>
        <w:t>××</w:t>
      </w:r>
      <w:r>
        <w:rPr>
          <w:rFonts w:eastAsia="宋体"/>
          <w:color w:val="2678F8"/>
          <w:sz w:val="22"/>
        </w:rPr>
        <w:t>专业学生</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37B0E9E3">
      <w:pPr>
        <w:spacing w:line="360" w:lineRule="auto"/>
        <w:rPr>
          <w:rFonts w:hint="eastAsia" w:eastAsia="宋体"/>
          <w:sz w:val="22"/>
        </w:rPr>
      </w:pPr>
      <w:r>
        <w:rPr>
          <w:rFonts w:eastAsia="宋体"/>
          <w:color w:val="2678F8"/>
          <w:sz w:val="22"/>
        </w:rPr>
        <w:t>理由</w:t>
      </w:r>
      <w:r>
        <w:rPr>
          <w:rFonts w:ascii="Times New Roman" w:hAnsi="Times New Roman" w:eastAsia="宋体"/>
          <w:color w:val="2678F8"/>
          <w:sz w:val="22"/>
        </w:rPr>
        <w:t>:</w:t>
      </w:r>
      <w:r>
        <w:rPr>
          <w:rFonts w:eastAsia="宋体"/>
          <w:color w:val="2678F8"/>
          <w:sz w:val="22"/>
        </w:rPr>
        <w:t>删除冗余动词“入”和“学习”</w:t>
      </w:r>
      <w:r>
        <w:rPr>
          <w:rFonts w:ascii="Times New Roman" w:hAnsi="Times New Roman" w:eastAsia="宋体"/>
          <w:color w:val="2678F8"/>
          <w:sz w:val="22"/>
        </w:rPr>
        <w:t>,</w:t>
      </w:r>
      <w:r>
        <w:rPr>
          <w:rFonts w:eastAsia="宋体"/>
          <w:color w:val="2678F8"/>
          <w:sz w:val="22"/>
        </w:rPr>
        <w:t>避免句式杂糅</w:t>
      </w:r>
      <w:r>
        <w:rPr>
          <w:rFonts w:ascii="Times New Roman" w:hAnsi="Times New Roman" w:eastAsia="宋体"/>
          <w:color w:val="2678F8"/>
          <w:sz w:val="22"/>
        </w:rPr>
        <w:t>;</w:t>
      </w:r>
      <w:r>
        <w:rPr>
          <w:rFonts w:eastAsia="宋体"/>
          <w:color w:val="2678F8"/>
          <w:sz w:val="22"/>
        </w:rPr>
        <w:t>“为……学生”直接表明身份</w:t>
      </w:r>
      <w:r>
        <w:rPr>
          <w:rFonts w:ascii="Times New Roman" w:hAnsi="Times New Roman" w:eastAsia="宋体"/>
          <w:color w:val="2678F8"/>
          <w:sz w:val="22"/>
        </w:rPr>
        <w:t>,</w:t>
      </w:r>
      <w:r>
        <w:rPr>
          <w:rFonts w:eastAsia="宋体"/>
          <w:color w:val="2678F8"/>
          <w:sz w:val="22"/>
        </w:rPr>
        <w:t>符合公文精准简练要求。</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意思对即可</w:t>
      </w:r>
      <w:r>
        <w:rPr>
          <w:rFonts w:ascii="Times New Roman" w:hAnsi="Times New Roman" w:eastAsia="宋体"/>
          <w:color w:val="2678F8"/>
          <w:sz w:val="22"/>
        </w:rPr>
        <w:t>)</w:t>
      </w:r>
    </w:p>
    <w:p w14:paraId="19098135">
      <w:pPr>
        <w:spacing w:line="360" w:lineRule="auto"/>
        <w:rPr>
          <w:rFonts w:hint="eastAsia" w:eastAsia="宋体"/>
          <w:sz w:val="22"/>
        </w:rPr>
      </w:pPr>
      <w:r>
        <w:rPr>
          <w:rFonts w:ascii="Cambria Math" w:hAnsi="Cambria Math" w:eastAsia="宋体" w:cs="Cambria Math"/>
          <w:color w:val="2678F8"/>
          <w:sz w:val="22"/>
        </w:rPr>
        <w:t>②</w:t>
      </w:r>
      <w:r>
        <w:rPr>
          <w:rFonts w:eastAsia="宋体"/>
          <w:color w:val="2678F8"/>
          <w:sz w:val="22"/>
        </w:rPr>
        <w:t>于某日按时报到</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1CAE9CA2">
      <w:pPr>
        <w:spacing w:line="360" w:lineRule="auto"/>
        <w:rPr>
          <w:rFonts w:hint="eastAsia" w:eastAsia="宋体"/>
          <w:sz w:val="22"/>
        </w:rPr>
      </w:pPr>
      <w:r>
        <w:rPr>
          <w:rFonts w:eastAsia="宋体"/>
          <w:color w:val="2678F8"/>
          <w:sz w:val="22"/>
        </w:rPr>
        <w:t>理由</w:t>
      </w:r>
      <w:r>
        <w:rPr>
          <w:rFonts w:ascii="Times New Roman" w:hAnsi="Times New Roman" w:eastAsia="宋体"/>
          <w:color w:val="2678F8"/>
          <w:sz w:val="22"/>
        </w:rPr>
        <w:t>:</w:t>
      </w:r>
      <w:r>
        <w:rPr>
          <w:rFonts w:eastAsia="宋体"/>
          <w:color w:val="2678F8"/>
          <w:sz w:val="22"/>
        </w:rPr>
        <w:t>语序上“准时”错位修饰日期而非动作</w:t>
      </w:r>
      <w:r>
        <w:rPr>
          <w:rFonts w:ascii="Times New Roman" w:hAnsi="Times New Roman" w:eastAsia="宋体"/>
          <w:color w:val="2678F8"/>
          <w:sz w:val="22"/>
        </w:rPr>
        <w:t>;</w:t>
      </w:r>
      <w:r>
        <w:rPr>
          <w:rFonts w:eastAsia="宋体"/>
          <w:color w:val="2678F8"/>
          <w:sz w:val="22"/>
        </w:rPr>
        <w:t>语义上“准时”要求精确到分秒</w:t>
      </w:r>
      <w:r>
        <w:rPr>
          <w:rFonts w:ascii="Times New Roman" w:hAnsi="Times New Roman" w:eastAsia="宋体"/>
          <w:color w:val="2678F8"/>
          <w:sz w:val="22"/>
        </w:rPr>
        <w:t>,</w:t>
      </w:r>
      <w:r>
        <w:rPr>
          <w:rFonts w:eastAsia="宋体"/>
          <w:color w:val="2678F8"/>
          <w:sz w:val="22"/>
        </w:rPr>
        <w:t>与“某日”的时间范围矛盾</w:t>
      </w:r>
      <w:r>
        <w:rPr>
          <w:rFonts w:ascii="Times New Roman" w:hAnsi="Times New Roman" w:eastAsia="宋体"/>
          <w:color w:val="2678F8"/>
          <w:sz w:val="22"/>
        </w:rPr>
        <w:t>,</w:t>
      </w:r>
      <w:r>
        <w:rPr>
          <w:rFonts w:eastAsia="宋体"/>
          <w:color w:val="2678F8"/>
          <w:sz w:val="22"/>
        </w:rPr>
        <w:t>属于“用词不当”。“于某日按时报到”</w:t>
      </w:r>
      <w:r>
        <w:rPr>
          <w:rFonts w:ascii="Times New Roman" w:hAnsi="Times New Roman" w:eastAsia="宋体"/>
          <w:color w:val="2678F8"/>
          <w:sz w:val="22"/>
        </w:rPr>
        <w:t>,</w:t>
      </w:r>
      <w:r>
        <w:rPr>
          <w:rFonts w:eastAsia="宋体"/>
          <w:color w:val="2678F8"/>
          <w:sz w:val="22"/>
        </w:rPr>
        <w:t>既解决语序问题</w:t>
      </w:r>
      <w:r>
        <w:rPr>
          <w:rFonts w:ascii="Times New Roman" w:hAnsi="Times New Roman" w:eastAsia="宋体"/>
          <w:color w:val="2678F8"/>
          <w:sz w:val="22"/>
        </w:rPr>
        <w:t>,</w:t>
      </w:r>
      <w:r>
        <w:rPr>
          <w:rFonts w:eastAsia="宋体"/>
          <w:color w:val="2678F8"/>
          <w:sz w:val="22"/>
        </w:rPr>
        <w:t>又以“按时”替代“准时”匹配日期范围。</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意思对即可</w:t>
      </w:r>
      <w:r>
        <w:rPr>
          <w:rFonts w:ascii="Times New Roman" w:hAnsi="Times New Roman" w:eastAsia="宋体"/>
          <w:color w:val="2678F8"/>
          <w:sz w:val="22"/>
        </w:rPr>
        <w:t>)</w:t>
      </w:r>
    </w:p>
    <w:p w14:paraId="71BBA62D">
      <w:pPr>
        <w:spacing w:line="360" w:lineRule="auto"/>
        <w:rPr>
          <w:rFonts w:hint="eastAsia" w:eastAsia="宋体"/>
          <w:sz w:val="22"/>
        </w:rPr>
      </w:pPr>
      <w:r>
        <w:rPr>
          <w:rFonts w:ascii="Times New Roman" w:hAnsi="Times New Roman" w:eastAsia="宋体"/>
          <w:sz w:val="22"/>
        </w:rPr>
        <w:t>2.(2025</w:t>
      </w:r>
      <w:r>
        <w:rPr>
          <w:rFonts w:eastAsia="楷体"/>
          <w:sz w:val="22"/>
        </w:rPr>
        <w:t>河南部分重点高中联考</w:t>
      </w:r>
      <w:r>
        <w:rPr>
          <w:rFonts w:ascii="Times New Roman" w:hAnsi="Times New Roman" w:eastAsia="宋体"/>
          <w:sz w:val="22"/>
        </w:rPr>
        <w:t>)</w:t>
      </w:r>
      <w:r>
        <w:rPr>
          <w:rFonts w:eastAsia="宋体"/>
          <w:sz w:val="22"/>
        </w:rPr>
        <w:t>下面的文字是一位老人在网购某产品后想要联系商家换货时所做的自述</w:t>
      </w:r>
      <w:r>
        <w:rPr>
          <w:rFonts w:ascii="Times New Roman" w:hAnsi="Times New Roman" w:eastAsia="宋体"/>
          <w:sz w:val="22"/>
        </w:rPr>
        <w:t>,</w:t>
      </w:r>
      <w:r>
        <w:rPr>
          <w:rFonts w:eastAsia="宋体"/>
          <w:sz w:val="22"/>
        </w:rPr>
        <w:t>不够简明扼要</w:t>
      </w:r>
      <w:r>
        <w:rPr>
          <w:rFonts w:ascii="Times New Roman" w:hAnsi="Times New Roman" w:eastAsia="宋体"/>
          <w:sz w:val="22"/>
        </w:rPr>
        <w:t>,</w:t>
      </w:r>
      <w:r>
        <w:rPr>
          <w:rFonts w:eastAsia="宋体"/>
          <w:sz w:val="22"/>
        </w:rPr>
        <w:t>不能与商家进行有效沟通。请对这段自述进行缩写。要求</w:t>
      </w:r>
      <w:r>
        <w:rPr>
          <w:rFonts w:ascii="Times New Roman" w:hAnsi="Times New Roman" w:eastAsia="宋体"/>
          <w:sz w:val="22"/>
        </w:rPr>
        <w:t>:</w:t>
      </w:r>
      <w:r>
        <w:rPr>
          <w:rFonts w:eastAsia="宋体"/>
          <w:sz w:val="22"/>
        </w:rPr>
        <w:t>保留必要信息</w:t>
      </w:r>
      <w:r>
        <w:rPr>
          <w:rFonts w:ascii="Times New Roman" w:hAnsi="Times New Roman" w:eastAsia="宋体"/>
          <w:sz w:val="22"/>
        </w:rPr>
        <w:t>,</w:t>
      </w:r>
      <w:r>
        <w:rPr>
          <w:rFonts w:eastAsia="宋体"/>
          <w:sz w:val="22"/>
        </w:rPr>
        <w:t>不超过</w:t>
      </w:r>
      <w:r>
        <w:rPr>
          <w:rFonts w:ascii="Times New Roman" w:hAnsi="Times New Roman" w:eastAsia="宋体"/>
          <w:sz w:val="22"/>
        </w:rPr>
        <w:t>50</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46E2F672">
      <w:pPr>
        <w:spacing w:line="360" w:lineRule="auto"/>
        <w:ind w:firstLine="440" w:firstLineChars="200"/>
        <w:rPr>
          <w:rFonts w:hint="eastAsia" w:eastAsia="宋体"/>
          <w:sz w:val="22"/>
        </w:rPr>
      </w:pPr>
      <w:r>
        <w:rPr>
          <w:rFonts w:eastAsia="楷体"/>
          <w:sz w:val="22"/>
        </w:rPr>
        <w:t>商家您好</w:t>
      </w:r>
      <w:r>
        <w:rPr>
          <w:rFonts w:ascii="Times New Roman" w:hAnsi="Times New Roman" w:eastAsia="宋体"/>
          <w:sz w:val="22"/>
        </w:rPr>
        <w:t>!</w:t>
      </w:r>
      <w:r>
        <w:rPr>
          <w:rFonts w:eastAsia="楷体"/>
          <w:sz w:val="22"/>
        </w:rPr>
        <w:t>我在您这儿买东西那真不是一回两回了</w:t>
      </w:r>
      <w:r>
        <w:rPr>
          <w:rFonts w:ascii="Times New Roman" w:hAnsi="Times New Roman" w:eastAsia="宋体"/>
          <w:sz w:val="22"/>
        </w:rPr>
        <w:t>,</w:t>
      </w:r>
      <w:r>
        <w:rPr>
          <w:rFonts w:eastAsia="楷体"/>
          <w:sz w:val="22"/>
        </w:rPr>
        <w:t>一直以来呀</w:t>
      </w:r>
      <w:r>
        <w:rPr>
          <w:rFonts w:ascii="Times New Roman" w:hAnsi="Times New Roman" w:eastAsia="宋体"/>
          <w:sz w:val="22"/>
        </w:rPr>
        <w:t>,</w:t>
      </w:r>
      <w:r>
        <w:rPr>
          <w:rFonts w:eastAsia="楷体"/>
          <w:sz w:val="22"/>
        </w:rPr>
        <w:t>我对您家那是特别特别的信任。就在前两天的时候呀</w:t>
      </w:r>
      <w:r>
        <w:rPr>
          <w:rFonts w:ascii="Times New Roman" w:hAnsi="Times New Roman" w:eastAsia="宋体"/>
          <w:sz w:val="22"/>
        </w:rPr>
        <w:t>,</w:t>
      </w:r>
      <w:r>
        <w:rPr>
          <w:rFonts w:eastAsia="楷体"/>
          <w:sz w:val="22"/>
        </w:rPr>
        <w:t>我满心欢喜地买了这个电水壶</w:t>
      </w:r>
      <w:r>
        <w:rPr>
          <w:rFonts w:ascii="Times New Roman" w:hAnsi="Times New Roman" w:eastAsia="宋体"/>
          <w:sz w:val="22"/>
        </w:rPr>
        <w:t>,</w:t>
      </w:r>
      <w:r>
        <w:rPr>
          <w:rFonts w:eastAsia="楷体"/>
          <w:sz w:val="22"/>
        </w:rPr>
        <w:t>心里本来是怀着满满的期待</w:t>
      </w:r>
      <w:r>
        <w:rPr>
          <w:rFonts w:ascii="Times New Roman" w:hAnsi="Times New Roman" w:eastAsia="宋体"/>
          <w:sz w:val="22"/>
        </w:rPr>
        <w:t>,</w:t>
      </w:r>
      <w:r>
        <w:rPr>
          <w:rFonts w:eastAsia="楷体"/>
          <w:sz w:val="22"/>
        </w:rPr>
        <w:t>想着它肯定能好用。我还特意跟我那些老伙计们说</w:t>
      </w:r>
      <w:r>
        <w:rPr>
          <w:rFonts w:ascii="Times New Roman" w:hAnsi="Times New Roman" w:eastAsia="宋体"/>
          <w:sz w:val="22"/>
        </w:rPr>
        <w:t>,</w:t>
      </w:r>
      <w:r>
        <w:rPr>
          <w:rFonts w:eastAsia="楷体"/>
          <w:sz w:val="22"/>
        </w:rPr>
        <w:t>这次在您家买的电水壶指定错不了。结果等我拿回来一试用</w:t>
      </w:r>
      <w:r>
        <w:rPr>
          <w:rFonts w:ascii="Times New Roman" w:hAnsi="Times New Roman" w:eastAsia="宋体"/>
          <w:sz w:val="22"/>
        </w:rPr>
        <w:t>,</w:t>
      </w:r>
      <w:r>
        <w:rPr>
          <w:rFonts w:eastAsia="楷体"/>
          <w:sz w:val="22"/>
        </w:rPr>
        <w:t>您猜怎么着</w:t>
      </w:r>
      <w:r>
        <w:rPr>
          <w:rFonts w:ascii="Times New Roman" w:hAnsi="Times New Roman" w:eastAsia="宋体"/>
          <w:sz w:val="22"/>
        </w:rPr>
        <w:t>,</w:t>
      </w:r>
      <w:r>
        <w:rPr>
          <w:rFonts w:eastAsia="楷体"/>
          <w:sz w:val="22"/>
        </w:rPr>
        <w:t>水都烧开老半天了</w:t>
      </w:r>
      <w:r>
        <w:rPr>
          <w:rFonts w:ascii="Times New Roman" w:hAnsi="Times New Roman" w:eastAsia="宋体"/>
          <w:sz w:val="22"/>
        </w:rPr>
        <w:t>,</w:t>
      </w:r>
      <w:r>
        <w:rPr>
          <w:rFonts w:eastAsia="楷体"/>
          <w:sz w:val="22"/>
        </w:rPr>
        <w:t>它居然还不自动断电。哎呀</w:t>
      </w:r>
      <w:r>
        <w:rPr>
          <w:rFonts w:ascii="Times New Roman" w:hAnsi="Times New Roman" w:eastAsia="宋体"/>
          <w:sz w:val="22"/>
        </w:rPr>
        <w:t>,</w:t>
      </w:r>
      <w:r>
        <w:rPr>
          <w:rFonts w:eastAsia="楷体"/>
          <w:sz w:val="22"/>
        </w:rPr>
        <w:t>这要是不小心出点什么事儿</w:t>
      </w:r>
      <w:r>
        <w:rPr>
          <w:rFonts w:ascii="Times New Roman" w:hAnsi="Times New Roman" w:eastAsia="宋体"/>
          <w:sz w:val="22"/>
        </w:rPr>
        <w:t>,</w:t>
      </w:r>
      <w:r>
        <w:rPr>
          <w:rFonts w:eastAsia="楷体"/>
          <w:sz w:val="22"/>
        </w:rPr>
        <w:t>那得多危险啊</w:t>
      </w:r>
      <w:r>
        <w:rPr>
          <w:rFonts w:ascii="Times New Roman" w:hAnsi="Times New Roman" w:eastAsia="宋体"/>
          <w:sz w:val="22"/>
        </w:rPr>
        <w:t>!</w:t>
      </w:r>
      <w:r>
        <w:rPr>
          <w:rFonts w:eastAsia="楷体"/>
          <w:sz w:val="22"/>
        </w:rPr>
        <w:t>我这一把年纪了</w:t>
      </w:r>
      <w:r>
        <w:rPr>
          <w:rFonts w:ascii="Times New Roman" w:hAnsi="Times New Roman" w:eastAsia="宋体"/>
          <w:sz w:val="22"/>
        </w:rPr>
        <w:t>,</w:t>
      </w:r>
      <w:r>
        <w:rPr>
          <w:rFonts w:eastAsia="楷体"/>
          <w:sz w:val="22"/>
        </w:rPr>
        <w:t>脑子也不太灵光</w:t>
      </w:r>
      <w:r>
        <w:rPr>
          <w:rFonts w:ascii="Times New Roman" w:hAnsi="Times New Roman" w:eastAsia="宋体"/>
          <w:sz w:val="22"/>
        </w:rPr>
        <w:t>,</w:t>
      </w:r>
      <w:r>
        <w:rPr>
          <w:rFonts w:eastAsia="楷体"/>
          <w:sz w:val="22"/>
        </w:rPr>
        <w:t>对这些个电子产品啥的也不太懂。我本来还想着是不是我操作有问题</w:t>
      </w:r>
      <w:r>
        <w:rPr>
          <w:rFonts w:ascii="Times New Roman" w:hAnsi="Times New Roman" w:eastAsia="宋体"/>
          <w:sz w:val="22"/>
        </w:rPr>
        <w:t>,</w:t>
      </w:r>
      <w:r>
        <w:rPr>
          <w:rFonts w:eastAsia="楷体"/>
          <w:sz w:val="22"/>
        </w:rPr>
        <w:t>我还仔仔细细地看了好几遍说明书</w:t>
      </w:r>
      <w:r>
        <w:rPr>
          <w:rFonts w:ascii="Times New Roman" w:hAnsi="Times New Roman" w:eastAsia="宋体"/>
          <w:sz w:val="22"/>
        </w:rPr>
        <w:t>,</w:t>
      </w:r>
      <w:r>
        <w:rPr>
          <w:rFonts w:eastAsia="楷体"/>
          <w:sz w:val="22"/>
        </w:rPr>
        <w:t>可还是不行啊。我儿子儿媳都不在身边</w:t>
      </w:r>
      <w:r>
        <w:rPr>
          <w:rFonts w:ascii="Times New Roman" w:hAnsi="Times New Roman" w:eastAsia="宋体"/>
          <w:sz w:val="22"/>
        </w:rPr>
        <w:t>,</w:t>
      </w:r>
      <w:r>
        <w:rPr>
          <w:rFonts w:eastAsia="楷体"/>
          <w:sz w:val="22"/>
        </w:rPr>
        <w:t>我也没个能商量的人。我寻思着</w:t>
      </w:r>
      <w:r>
        <w:rPr>
          <w:rFonts w:ascii="Times New Roman" w:hAnsi="Times New Roman" w:eastAsia="宋体"/>
          <w:sz w:val="22"/>
        </w:rPr>
        <w:t>,</w:t>
      </w:r>
      <w:r>
        <w:rPr>
          <w:rFonts w:eastAsia="楷体"/>
          <w:sz w:val="22"/>
        </w:rPr>
        <w:t>这可咋办呀</w:t>
      </w:r>
      <w:r>
        <w:rPr>
          <w:rFonts w:ascii="Times New Roman" w:hAnsi="Times New Roman" w:eastAsia="宋体"/>
          <w:sz w:val="22"/>
        </w:rPr>
        <w:t>?</w:t>
      </w:r>
      <w:r>
        <w:rPr>
          <w:rFonts w:eastAsia="楷体"/>
          <w:sz w:val="22"/>
        </w:rPr>
        <w:t>实在是没有办法了</w:t>
      </w:r>
      <w:r>
        <w:rPr>
          <w:rFonts w:ascii="Times New Roman" w:hAnsi="Times New Roman" w:eastAsia="宋体"/>
          <w:sz w:val="22"/>
        </w:rPr>
        <w:t>,</w:t>
      </w:r>
      <w:r>
        <w:rPr>
          <w:rFonts w:eastAsia="楷体"/>
          <w:sz w:val="22"/>
        </w:rPr>
        <w:t>麻烦您给我换一个吧</w:t>
      </w:r>
      <w:r>
        <w:rPr>
          <w:rFonts w:ascii="Times New Roman" w:hAnsi="Times New Roman" w:eastAsia="宋体"/>
          <w:sz w:val="22"/>
        </w:rPr>
        <w:t>,</w:t>
      </w:r>
      <w:r>
        <w:rPr>
          <w:rFonts w:eastAsia="楷体"/>
          <w:sz w:val="22"/>
        </w:rPr>
        <w:t>求求您了。</w:t>
      </w:r>
    </w:p>
    <w:p w14:paraId="0C15550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商家您好</w:t>
      </w:r>
      <w:r>
        <w:rPr>
          <w:rFonts w:ascii="Times New Roman" w:hAnsi="Times New Roman" w:eastAsia="宋体"/>
          <w:color w:val="2678F8"/>
          <w:sz w:val="22"/>
        </w:rPr>
        <w:t>!</w:t>
      </w:r>
      <w:r>
        <w:rPr>
          <w:rFonts w:eastAsia="宋体"/>
          <w:color w:val="2678F8"/>
          <w:sz w:val="22"/>
        </w:rPr>
        <w:t>我前两天买的电水壶无法自动断电</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我按说明书操作后依然解决不了问题</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麻烦帮我换货</w:t>
      </w:r>
      <w:r>
        <w:rPr>
          <w:rFonts w:ascii="Times New Roman" w:hAnsi="Times New Roman" w:eastAsia="宋体"/>
          <w:color w:val="2678F8"/>
          <w:sz w:val="22"/>
        </w:rPr>
        <w:t>,</w:t>
      </w:r>
      <w:r>
        <w:rPr>
          <w:rFonts w:eastAsia="宋体"/>
          <w:color w:val="2678F8"/>
          <w:sz w:val="22"/>
        </w:rPr>
        <w:t>谢谢</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296C7AD6">
      <w:pPr>
        <w:spacing w:line="360" w:lineRule="auto"/>
        <w:rPr>
          <w:rFonts w:hint="eastAsia" w:eastAsia="宋体"/>
          <w:sz w:val="22"/>
        </w:rPr>
      </w:pPr>
      <w:r>
        <w:rPr>
          <w:rFonts w:ascii="Times New Roman" w:hAnsi="Times New Roman" w:eastAsia="宋体"/>
          <w:sz w:val="22"/>
        </w:rPr>
        <w:t>3.(2025</w:t>
      </w:r>
      <w:r>
        <w:rPr>
          <w:rFonts w:eastAsia="楷体"/>
          <w:sz w:val="22"/>
        </w:rPr>
        <w:t>江苏苏州中学等四校联考</w:t>
      </w:r>
      <w:r>
        <w:rPr>
          <w:rFonts w:ascii="Times New Roman" w:hAnsi="Times New Roman" w:eastAsia="宋体"/>
          <w:sz w:val="22"/>
        </w:rPr>
        <w:t>)</w:t>
      </w:r>
      <w:r>
        <w:rPr>
          <w:rFonts w:eastAsia="宋体"/>
          <w:sz w:val="22"/>
        </w:rPr>
        <w:t>下面是一位游客向旅行社工作人员咨询旅行信息的话语</w:t>
      </w:r>
      <w:r>
        <w:rPr>
          <w:rFonts w:ascii="Times New Roman" w:hAnsi="Times New Roman" w:eastAsia="宋体"/>
          <w:sz w:val="22"/>
        </w:rPr>
        <w:t>,</w:t>
      </w:r>
      <w:r>
        <w:rPr>
          <w:rFonts w:eastAsia="宋体"/>
          <w:sz w:val="22"/>
        </w:rPr>
        <w:t>表述啰唆</w:t>
      </w:r>
      <w:r>
        <w:rPr>
          <w:rFonts w:ascii="Times New Roman" w:hAnsi="Times New Roman" w:eastAsia="宋体"/>
          <w:sz w:val="22"/>
        </w:rPr>
        <w:t>,</w:t>
      </w:r>
      <w:r>
        <w:rPr>
          <w:rFonts w:eastAsia="宋体"/>
          <w:sz w:val="22"/>
        </w:rPr>
        <w:t>不够简明扼要</w:t>
      </w:r>
      <w:r>
        <w:rPr>
          <w:rFonts w:ascii="Times New Roman" w:hAnsi="Times New Roman" w:eastAsia="宋体"/>
          <w:sz w:val="22"/>
        </w:rPr>
        <w:t>,</w:t>
      </w:r>
      <w:r>
        <w:rPr>
          <w:rFonts w:eastAsia="宋体"/>
          <w:sz w:val="22"/>
        </w:rPr>
        <w:t>不利于与旅行社进行沟通。请对这段自述进行缩写</w:t>
      </w:r>
      <w:r>
        <w:rPr>
          <w:rFonts w:ascii="Times New Roman" w:hAnsi="Times New Roman" w:eastAsia="宋体"/>
          <w:sz w:val="22"/>
        </w:rPr>
        <w:t>,</w:t>
      </w:r>
      <w:r>
        <w:rPr>
          <w:rFonts w:eastAsia="宋体"/>
          <w:sz w:val="22"/>
        </w:rPr>
        <w:t>保留关键信息</w:t>
      </w:r>
      <w:r>
        <w:rPr>
          <w:rFonts w:ascii="Times New Roman" w:hAnsi="Times New Roman" w:eastAsia="宋体"/>
          <w:sz w:val="22"/>
        </w:rPr>
        <w:t>,</w:t>
      </w:r>
      <w:r>
        <w:rPr>
          <w:rFonts w:eastAsia="宋体"/>
          <w:sz w:val="22"/>
        </w:rPr>
        <w:t>不超过</w:t>
      </w:r>
      <w:r>
        <w:rPr>
          <w:rFonts w:ascii="Times New Roman" w:hAnsi="Times New Roman" w:eastAsia="宋体"/>
          <w:sz w:val="22"/>
        </w:rPr>
        <w:t>80</w:t>
      </w:r>
      <w:r>
        <w:rPr>
          <w:rFonts w:eastAsia="宋体"/>
          <w:sz w:val="22"/>
        </w:rPr>
        <w:t>字。</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41B1368A">
      <w:pPr>
        <w:spacing w:line="360" w:lineRule="auto"/>
        <w:rPr>
          <w:rFonts w:hint="eastAsia" w:eastAsia="宋体"/>
          <w:sz w:val="22"/>
        </w:rPr>
      </w:pPr>
      <w:r>
        <w:rPr>
          <w:rFonts w:ascii="Times New Roman" w:hAnsi="Times New Roman" w:eastAsia="宋体"/>
          <w:sz w:val="22"/>
        </w:rPr>
        <w:t>　　</w:t>
      </w:r>
      <w:r>
        <w:rPr>
          <w:rFonts w:eastAsia="楷体"/>
          <w:sz w:val="22"/>
        </w:rPr>
        <w:t>你好</w:t>
      </w:r>
      <w:r>
        <w:rPr>
          <w:rFonts w:ascii="Times New Roman" w:hAnsi="Times New Roman" w:eastAsia="宋体"/>
          <w:sz w:val="22"/>
        </w:rPr>
        <w:t>!</w:t>
      </w:r>
      <w:r>
        <w:rPr>
          <w:rFonts w:eastAsia="楷体"/>
          <w:sz w:val="22"/>
        </w:rPr>
        <w:t>我一直都特别想去云南旅游</w:t>
      </w:r>
      <w:r>
        <w:rPr>
          <w:rFonts w:ascii="Times New Roman" w:hAnsi="Times New Roman" w:eastAsia="宋体"/>
          <w:sz w:val="22"/>
        </w:rPr>
        <w:t>,</w:t>
      </w:r>
      <w:r>
        <w:rPr>
          <w:rFonts w:eastAsia="楷体"/>
          <w:sz w:val="22"/>
        </w:rPr>
        <w:t>云南的风土人情太有魅力啦</w:t>
      </w:r>
      <w:r>
        <w:rPr>
          <w:rFonts w:ascii="Times New Roman" w:hAnsi="Times New Roman" w:eastAsia="宋体"/>
          <w:sz w:val="22"/>
        </w:rPr>
        <w:t>,</w:t>
      </w:r>
      <w:r>
        <w:rPr>
          <w:rFonts w:eastAsia="楷体"/>
          <w:sz w:val="22"/>
        </w:rPr>
        <w:t>听说当地的少数民族服饰特别精美。我尤其向往苍山洱海、石林这些绝美的地方</w:t>
      </w:r>
      <w:r>
        <w:rPr>
          <w:rFonts w:ascii="Times New Roman" w:hAnsi="Times New Roman" w:eastAsia="宋体"/>
          <w:sz w:val="22"/>
        </w:rPr>
        <w:t>,</w:t>
      </w:r>
      <w:r>
        <w:rPr>
          <w:rFonts w:eastAsia="楷体"/>
          <w:sz w:val="22"/>
        </w:rPr>
        <w:t>就想去昆明、大理、丽江这几个城市好好转转。我每年国庆都特别期待能出去好好玩一趟</w:t>
      </w:r>
      <w:r>
        <w:rPr>
          <w:rFonts w:ascii="Times New Roman" w:hAnsi="Times New Roman" w:eastAsia="宋体"/>
          <w:sz w:val="22"/>
        </w:rPr>
        <w:t>,</w:t>
      </w:r>
      <w:r>
        <w:rPr>
          <w:rFonts w:eastAsia="楷体"/>
          <w:sz w:val="22"/>
        </w:rPr>
        <w:t>之前去过不少地方</w:t>
      </w:r>
      <w:r>
        <w:rPr>
          <w:rFonts w:ascii="Times New Roman" w:hAnsi="Times New Roman" w:eastAsia="宋体"/>
          <w:sz w:val="22"/>
        </w:rPr>
        <w:t>,</w:t>
      </w:r>
      <w:r>
        <w:rPr>
          <w:rFonts w:eastAsia="楷体"/>
          <w:sz w:val="22"/>
        </w:rPr>
        <w:t>像海边城市青岛</w:t>
      </w:r>
      <w:r>
        <w:rPr>
          <w:rFonts w:ascii="Times New Roman" w:hAnsi="Times New Roman" w:eastAsia="宋体"/>
          <w:sz w:val="22"/>
        </w:rPr>
        <w:t>,</w:t>
      </w:r>
      <w:r>
        <w:rPr>
          <w:rFonts w:eastAsia="楷体"/>
          <w:sz w:val="22"/>
        </w:rPr>
        <w:t>还有历史古都西安。今年呢</w:t>
      </w:r>
      <w:r>
        <w:rPr>
          <w:rFonts w:ascii="Times New Roman" w:hAnsi="Times New Roman" w:eastAsia="宋体"/>
          <w:sz w:val="22"/>
        </w:rPr>
        <w:t>,</w:t>
      </w:r>
      <w:r>
        <w:rPr>
          <w:rFonts w:eastAsia="楷体"/>
          <w:sz w:val="22"/>
        </w:rPr>
        <w:t>我国庆有</w:t>
      </w:r>
      <w:r>
        <w:rPr>
          <w:rFonts w:ascii="Times New Roman" w:hAnsi="Times New Roman" w:eastAsia="宋体"/>
          <w:sz w:val="22"/>
        </w:rPr>
        <w:t>7</w:t>
      </w:r>
      <w:r>
        <w:rPr>
          <w:rFonts w:eastAsia="楷体"/>
          <w:sz w:val="22"/>
        </w:rPr>
        <w:t>天假</w:t>
      </w:r>
      <w:r>
        <w:rPr>
          <w:rFonts w:ascii="Times New Roman" w:hAnsi="Times New Roman" w:eastAsia="宋体"/>
          <w:sz w:val="22"/>
        </w:rPr>
        <w:t>,</w:t>
      </w:r>
      <w:r>
        <w:rPr>
          <w:rFonts w:eastAsia="楷体"/>
          <w:sz w:val="22"/>
        </w:rPr>
        <w:t>不过头两天已经和朋友约好了要去参加一个本地的文化活动</w:t>
      </w:r>
      <w:r>
        <w:rPr>
          <w:rFonts w:ascii="Times New Roman" w:hAnsi="Times New Roman" w:eastAsia="宋体"/>
          <w:sz w:val="22"/>
        </w:rPr>
        <w:t>,</w:t>
      </w:r>
      <w:r>
        <w:rPr>
          <w:rFonts w:eastAsia="楷体"/>
          <w:sz w:val="22"/>
        </w:rPr>
        <w:t>已经买好票了</w:t>
      </w:r>
      <w:r>
        <w:rPr>
          <w:rFonts w:ascii="Times New Roman" w:hAnsi="Times New Roman" w:eastAsia="宋体"/>
          <w:sz w:val="22"/>
        </w:rPr>
        <w:t>,</w:t>
      </w:r>
      <w:r>
        <w:rPr>
          <w:rFonts w:eastAsia="楷体"/>
          <w:sz w:val="22"/>
        </w:rPr>
        <w:t>没办法更改</w:t>
      </w:r>
      <w:r>
        <w:rPr>
          <w:rFonts w:ascii="Times New Roman" w:hAnsi="Times New Roman" w:eastAsia="宋体"/>
          <w:sz w:val="22"/>
        </w:rPr>
        <w:t>,</w:t>
      </w:r>
      <w:r>
        <w:rPr>
          <w:rFonts w:eastAsia="楷体"/>
          <w:sz w:val="22"/>
        </w:rPr>
        <w:t>所以</w:t>
      </w:r>
      <w:r>
        <w:rPr>
          <w:rFonts w:ascii="Times New Roman" w:hAnsi="Times New Roman" w:eastAsia="宋体"/>
          <w:sz w:val="22"/>
        </w:rPr>
        <w:t>3</w:t>
      </w:r>
      <w:r>
        <w:rPr>
          <w:rFonts w:eastAsia="楷体"/>
          <w:sz w:val="22"/>
        </w:rPr>
        <w:t>号才能出发去云南。我想了解一下有没有那种包含昆明、大理、丽江这几个城市热门景点的旅行套餐</w:t>
      </w:r>
      <w:r>
        <w:rPr>
          <w:rFonts w:ascii="Times New Roman" w:hAnsi="Times New Roman" w:eastAsia="宋体"/>
          <w:sz w:val="22"/>
        </w:rPr>
        <w:t>?</w:t>
      </w:r>
      <w:r>
        <w:rPr>
          <w:rFonts w:eastAsia="楷体"/>
          <w:sz w:val="22"/>
        </w:rPr>
        <w:t>酒店住宿条件怎么样</w:t>
      </w:r>
      <w:r>
        <w:rPr>
          <w:rFonts w:ascii="Times New Roman" w:hAnsi="Times New Roman" w:eastAsia="宋体"/>
          <w:sz w:val="22"/>
        </w:rPr>
        <w:t>?</w:t>
      </w:r>
      <w:r>
        <w:rPr>
          <w:rFonts w:eastAsia="楷体"/>
          <w:sz w:val="22"/>
        </w:rPr>
        <w:t>行程安排会不会特别紧凑</w:t>
      </w:r>
      <w:r>
        <w:rPr>
          <w:rFonts w:ascii="Times New Roman" w:hAnsi="Times New Roman" w:eastAsia="宋体"/>
          <w:sz w:val="22"/>
        </w:rPr>
        <w:t>?</w:t>
      </w:r>
      <w:r>
        <w:rPr>
          <w:rFonts w:eastAsia="楷体"/>
          <w:sz w:val="22"/>
        </w:rPr>
        <w:t>价格大概是多少呢</w:t>
      </w:r>
      <w:r>
        <w:rPr>
          <w:rFonts w:ascii="Times New Roman" w:hAnsi="Times New Roman" w:eastAsia="宋体"/>
          <w:sz w:val="22"/>
        </w:rPr>
        <w:t>?</w:t>
      </w:r>
    </w:p>
    <w:p w14:paraId="46861AF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你好</w:t>
      </w:r>
      <w:r>
        <w:rPr>
          <w:rFonts w:ascii="Times New Roman" w:hAnsi="Times New Roman" w:eastAsia="宋体"/>
          <w:color w:val="2678F8"/>
          <w:sz w:val="22"/>
        </w:rPr>
        <w:t>!</w:t>
      </w:r>
      <w:r>
        <w:rPr>
          <w:rFonts w:eastAsia="宋体"/>
          <w:color w:val="2678F8"/>
          <w:sz w:val="22"/>
        </w:rPr>
        <w:t>我想国庆假期去云南旅游</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)3</w:t>
      </w:r>
      <w:r>
        <w:rPr>
          <w:rFonts w:eastAsia="宋体"/>
          <w:color w:val="2678F8"/>
          <w:sz w:val="22"/>
        </w:rPr>
        <w:t>号出发</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想了解是否有包含昆明、大理、丽江热门景点的旅行套餐</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以及酒店住宿条件、行程紧凑度和价格情况。</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21C50624">
      <w:pPr>
        <w:spacing w:line="360" w:lineRule="auto"/>
        <w:rPr>
          <w:rFonts w:hint="eastAsia" w:eastAsia="宋体"/>
          <w:sz w:val="22"/>
        </w:rPr>
      </w:pPr>
      <w:r>
        <w:rPr>
          <w:rFonts w:ascii="Times New Roman" w:hAnsi="Times New Roman" w:eastAsia="宋体"/>
          <w:sz w:val="22"/>
        </w:rPr>
        <w:t>4.(2025</w:t>
      </w:r>
      <w:r>
        <w:rPr>
          <w:rFonts w:eastAsia="楷体"/>
          <w:sz w:val="22"/>
        </w:rPr>
        <w:t>浙江诸暨适应性考试</w:t>
      </w:r>
      <w:r>
        <w:rPr>
          <w:rFonts w:ascii="Times New Roman" w:hAnsi="Times New Roman" w:eastAsia="宋体"/>
          <w:sz w:val="22"/>
        </w:rPr>
        <w:t>)</w:t>
      </w:r>
      <w:r>
        <w:rPr>
          <w:rFonts w:eastAsia="宋体"/>
          <w:sz w:val="22"/>
        </w:rPr>
        <w:t>下面是某科普公众号编辑为《植物百科知识》栏目撰写的一则关于“茶树的生存智慧”的知识卡片</w:t>
      </w:r>
      <w:r>
        <w:rPr>
          <w:rFonts w:ascii="Times New Roman" w:hAnsi="Times New Roman" w:eastAsia="宋体"/>
          <w:sz w:val="22"/>
        </w:rPr>
        <w:t>,</w:t>
      </w:r>
      <w:r>
        <w:rPr>
          <w:rFonts w:eastAsia="宋体"/>
          <w:sz w:val="22"/>
        </w:rPr>
        <w:t>表述不够简明扼要。请对这段文字进行缩写。要求</w:t>
      </w:r>
      <w:r>
        <w:rPr>
          <w:rFonts w:ascii="Times New Roman" w:hAnsi="Times New Roman" w:eastAsia="宋体"/>
          <w:sz w:val="22"/>
        </w:rPr>
        <w:t>:</w:t>
      </w:r>
      <w:r>
        <w:rPr>
          <w:rFonts w:eastAsia="宋体"/>
          <w:sz w:val="22"/>
        </w:rPr>
        <w:t>保留关键信息</w:t>
      </w:r>
      <w:r>
        <w:rPr>
          <w:rFonts w:ascii="Times New Roman" w:hAnsi="Times New Roman" w:eastAsia="宋体"/>
          <w:sz w:val="22"/>
        </w:rPr>
        <w:t>,</w:t>
      </w:r>
      <w:r>
        <w:rPr>
          <w:rFonts w:eastAsia="宋体"/>
          <w:sz w:val="22"/>
        </w:rPr>
        <w:t>语言连贯通顺</w:t>
      </w:r>
      <w:r>
        <w:rPr>
          <w:rFonts w:ascii="Times New Roman" w:hAnsi="Times New Roman" w:eastAsia="宋体"/>
          <w:sz w:val="22"/>
        </w:rPr>
        <w:t>,</w:t>
      </w:r>
      <w:r>
        <w:rPr>
          <w:rFonts w:eastAsia="宋体"/>
          <w:sz w:val="22"/>
        </w:rPr>
        <w:t>不超过</w:t>
      </w:r>
      <w:r>
        <w:rPr>
          <w:rFonts w:ascii="Times New Roman" w:hAnsi="Times New Roman" w:eastAsia="宋体"/>
          <w:sz w:val="22"/>
        </w:rPr>
        <w:t>70</w:t>
      </w:r>
      <w:r>
        <w:rPr>
          <w:rFonts w:eastAsia="宋体"/>
          <w:sz w:val="22"/>
        </w:rPr>
        <w:t>字。</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1E896474">
      <w:pPr>
        <w:spacing w:line="360" w:lineRule="auto"/>
        <w:rPr>
          <w:rFonts w:hint="eastAsia" w:eastAsia="宋体"/>
          <w:sz w:val="22"/>
        </w:rPr>
      </w:pPr>
      <w:r>
        <w:rPr>
          <w:rFonts w:ascii="Times New Roman" w:hAnsi="Times New Roman" w:eastAsia="宋体"/>
          <w:sz w:val="22"/>
        </w:rPr>
        <w:t>　　</w:t>
      </w:r>
      <w:r>
        <w:rPr>
          <w:rFonts w:eastAsia="楷体"/>
          <w:sz w:val="22"/>
        </w:rPr>
        <w:t>茶树是深谙生存之道的“智者”。每当冬季临近</w:t>
      </w:r>
      <w:r>
        <w:rPr>
          <w:rFonts w:ascii="Times New Roman" w:hAnsi="Times New Roman" w:eastAsia="宋体"/>
          <w:sz w:val="22"/>
        </w:rPr>
        <w:t>,</w:t>
      </w:r>
      <w:r>
        <w:rPr>
          <w:rFonts w:eastAsia="楷体"/>
          <w:sz w:val="22"/>
        </w:rPr>
        <w:t>它就像一个经验丰富的通信兵</w:t>
      </w:r>
      <w:r>
        <w:rPr>
          <w:rFonts w:ascii="Times New Roman" w:hAnsi="Times New Roman" w:eastAsia="宋体"/>
          <w:sz w:val="22"/>
        </w:rPr>
        <w:t>,</w:t>
      </w:r>
      <w:r>
        <w:rPr>
          <w:rFonts w:eastAsia="楷体"/>
          <w:sz w:val="22"/>
        </w:rPr>
        <w:t>迅速开启自己的“信号发射系统”——从叶片和枝条中释放出微小的香气分子</w:t>
      </w:r>
      <w:r>
        <w:rPr>
          <w:rFonts w:ascii="Times New Roman" w:hAnsi="Times New Roman" w:eastAsia="宋体"/>
          <w:sz w:val="22"/>
        </w:rPr>
        <w:t>,</w:t>
      </w:r>
      <w:r>
        <w:rPr>
          <w:rFonts w:eastAsia="楷体"/>
          <w:sz w:val="22"/>
        </w:rPr>
        <w:t>如香叶醇</w:t>
      </w:r>
      <w:r>
        <w:rPr>
          <w:rFonts w:ascii="Times New Roman" w:hAnsi="Times New Roman" w:eastAsia="宋体"/>
          <w:sz w:val="22"/>
        </w:rPr>
        <w:t>,</w:t>
      </w:r>
      <w:r>
        <w:rPr>
          <w:rFonts w:eastAsia="楷体"/>
          <w:sz w:val="22"/>
        </w:rPr>
        <w:t>还有芳樟醇等。这些香气分子像信使乘着空气的翅膀</w:t>
      </w:r>
      <w:r>
        <w:rPr>
          <w:rFonts w:ascii="Times New Roman" w:hAnsi="Times New Roman" w:eastAsia="宋体"/>
          <w:sz w:val="22"/>
        </w:rPr>
        <w:t>,</w:t>
      </w:r>
      <w:r>
        <w:rPr>
          <w:rFonts w:eastAsia="楷体"/>
          <w:sz w:val="22"/>
        </w:rPr>
        <w:t>向周围同伴们传递情报。周围同伴们“捕捉”到这些信号会立刻进入“备战状态”</w:t>
      </w:r>
      <w:r>
        <w:rPr>
          <w:rFonts w:ascii="Times New Roman" w:hAnsi="Times New Roman" w:eastAsia="宋体"/>
          <w:sz w:val="22"/>
        </w:rPr>
        <w:t>,</w:t>
      </w:r>
      <w:r>
        <w:rPr>
          <w:rFonts w:eastAsia="楷体"/>
          <w:sz w:val="22"/>
        </w:rPr>
        <w:t>迅速调动起体内的防御机制。更值得一提的是</w:t>
      </w:r>
      <w:r>
        <w:rPr>
          <w:rFonts w:ascii="Times New Roman" w:hAnsi="Times New Roman" w:eastAsia="宋体"/>
          <w:sz w:val="22"/>
        </w:rPr>
        <w:t>,</w:t>
      </w:r>
      <w:r>
        <w:rPr>
          <w:rFonts w:eastAsia="楷体"/>
          <w:sz w:val="22"/>
        </w:rPr>
        <w:t>它们懂得将接收到的香气信号进行“能量转化”</w:t>
      </w:r>
      <w:r>
        <w:rPr>
          <w:rFonts w:ascii="Times New Roman" w:hAnsi="Times New Roman" w:eastAsia="宋体"/>
          <w:sz w:val="22"/>
        </w:rPr>
        <w:t>,</w:t>
      </w:r>
      <w:r>
        <w:rPr>
          <w:rFonts w:eastAsia="楷体"/>
          <w:sz w:val="22"/>
        </w:rPr>
        <w:t>把这些信号变成一种叫作葡萄糖苷的物质</w:t>
      </w:r>
      <w:r>
        <w:rPr>
          <w:rFonts w:ascii="Times New Roman" w:hAnsi="Times New Roman" w:eastAsia="宋体"/>
          <w:sz w:val="22"/>
        </w:rPr>
        <w:t>,</w:t>
      </w:r>
      <w:r>
        <w:rPr>
          <w:rFonts w:eastAsia="楷体"/>
          <w:sz w:val="22"/>
        </w:rPr>
        <w:t>然后储存在身体的各个部位。当后续寒流再次侵袭时</w:t>
      </w:r>
      <w:r>
        <w:rPr>
          <w:rFonts w:ascii="Times New Roman" w:hAnsi="Times New Roman" w:eastAsia="宋体"/>
          <w:sz w:val="22"/>
        </w:rPr>
        <w:t>,</w:t>
      </w:r>
      <w:r>
        <w:rPr>
          <w:rFonts w:eastAsia="楷体"/>
          <w:sz w:val="22"/>
        </w:rPr>
        <w:t>茶树们就可以提取这些储存的葡萄糖苷</w:t>
      </w:r>
      <w:r>
        <w:rPr>
          <w:rFonts w:ascii="Times New Roman" w:hAnsi="Times New Roman" w:eastAsia="宋体"/>
          <w:sz w:val="22"/>
        </w:rPr>
        <w:t>,</w:t>
      </w:r>
      <w:r>
        <w:rPr>
          <w:rFonts w:eastAsia="楷体"/>
          <w:sz w:val="22"/>
        </w:rPr>
        <w:t>转化为抵御寒冷的强大力量</w:t>
      </w:r>
      <w:r>
        <w:rPr>
          <w:rFonts w:ascii="Times New Roman" w:hAnsi="Times New Roman" w:eastAsia="宋体"/>
          <w:sz w:val="22"/>
        </w:rPr>
        <w:t>,</w:t>
      </w:r>
      <w:r>
        <w:rPr>
          <w:rFonts w:eastAsia="楷体"/>
          <w:sz w:val="22"/>
        </w:rPr>
        <w:t>从而应对恶劣的气候环境。</w:t>
      </w:r>
    </w:p>
    <w:p w14:paraId="17DF73A9">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茶树感知寒冷时会释放香叶醇、芳樟醇等香气分子传递信号</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同伴接收信号后启动御寒机制</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并将信号转化为葡萄糖苷储存</w:t>
      </w:r>
      <w:r>
        <w:rPr>
          <w:rFonts w:ascii="Times New Roman" w:hAnsi="Times New Roman" w:eastAsia="宋体"/>
          <w:color w:val="2678F8"/>
          <w:sz w:val="22"/>
        </w:rPr>
        <w:t>,</w:t>
      </w:r>
      <w:r>
        <w:rPr>
          <w:rFonts w:eastAsia="宋体"/>
          <w:color w:val="2678F8"/>
          <w:sz w:val="22"/>
        </w:rPr>
        <w:t>以应对后续寒冷。</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7264D2BD">
      <w:pPr>
        <w:spacing w:line="360" w:lineRule="auto"/>
        <w:rPr>
          <w:rFonts w:hint="eastAsia" w:eastAsia="宋体"/>
          <w:sz w:val="22"/>
        </w:rPr>
      </w:pPr>
      <w:r>
        <w:rPr>
          <w:rFonts w:eastAsia="方正黑体_GBK"/>
          <w:b/>
          <w:sz w:val="28"/>
        </w:rPr>
        <w:t>题组</w:t>
      </w:r>
      <w:r>
        <w:rPr>
          <w:rFonts w:ascii="方正黑体_GBK" w:hAnsi="方正黑体_GBK"/>
          <w:b/>
          <w:sz w:val="28"/>
        </w:rPr>
        <w:t>2</w:t>
      </w:r>
      <w:r>
        <w:rPr>
          <w:rFonts w:ascii="NEU-FZ-S92" w:hAnsi="NEU-FZ-S92"/>
          <w:b/>
          <w:sz w:val="28"/>
        </w:rPr>
        <w:t>　</w:t>
      </w:r>
      <w:r>
        <w:rPr>
          <w:rFonts w:eastAsia="方正黑体_GBK"/>
          <w:b/>
          <w:sz w:val="28"/>
        </w:rPr>
        <w:t>语言表达得体</w:t>
      </w:r>
    </w:p>
    <w:p w14:paraId="20F58D48">
      <w:pPr>
        <w:spacing w:line="360" w:lineRule="auto"/>
        <w:rPr>
          <w:rFonts w:hint="eastAsia" w:eastAsia="宋体"/>
          <w:sz w:val="22"/>
        </w:rPr>
      </w:pPr>
      <w:r>
        <w:rPr>
          <w:rFonts w:ascii="Times New Roman" w:hAnsi="Times New Roman" w:eastAsia="宋体"/>
          <w:sz w:val="22"/>
        </w:rPr>
        <w:t>1.(2026</w:t>
      </w:r>
      <w:r>
        <w:rPr>
          <w:rFonts w:eastAsia="楷体"/>
          <w:sz w:val="22"/>
        </w:rPr>
        <w:t>届浙江杭州高级中学开学考</w:t>
      </w:r>
      <w:r>
        <w:rPr>
          <w:rFonts w:ascii="Times New Roman" w:hAnsi="Times New Roman" w:eastAsia="宋体"/>
          <w:sz w:val="22"/>
        </w:rPr>
        <w:t>)</w:t>
      </w:r>
      <w:r>
        <w:rPr>
          <w:rFonts w:eastAsia="宋体"/>
          <w:sz w:val="22"/>
        </w:rPr>
        <w:t>我校拟开展“成语探秘</w:t>
      </w:r>
      <w:r>
        <w:rPr>
          <w:rFonts w:ascii="Times New Roman" w:hAnsi="Times New Roman" w:eastAsia="NEU-BZ-S92"/>
        </w:rPr>
        <w:t>·</w:t>
      </w:r>
      <w:r>
        <w:rPr>
          <w:rFonts w:eastAsia="宋体"/>
          <w:sz w:val="22"/>
        </w:rPr>
        <w:t>文化之旅”综合性学习活动</w:t>
      </w:r>
      <w:r>
        <w:rPr>
          <w:rFonts w:ascii="Times New Roman" w:hAnsi="Times New Roman" w:eastAsia="宋体"/>
          <w:sz w:val="22"/>
        </w:rPr>
        <w:t>,</w:t>
      </w:r>
      <w:r>
        <w:rPr>
          <w:rFonts w:eastAsia="宋体"/>
          <w:sz w:val="22"/>
        </w:rPr>
        <w:t>学校宣传部为此项活动撰写了倡议书</w:t>
      </w:r>
      <w:r>
        <w:rPr>
          <w:rFonts w:ascii="Times New Roman" w:hAnsi="Times New Roman" w:eastAsia="宋体"/>
          <w:sz w:val="22"/>
        </w:rPr>
        <w:t>,</w:t>
      </w:r>
      <w:r>
        <w:rPr>
          <w:rFonts w:eastAsia="宋体"/>
          <w:sz w:val="22"/>
        </w:rPr>
        <w:t>在表达得体方面存在两处问题</w:t>
      </w:r>
      <w:r>
        <w:rPr>
          <w:rFonts w:ascii="Times New Roman" w:hAnsi="Times New Roman" w:eastAsia="宋体"/>
          <w:sz w:val="22"/>
        </w:rPr>
        <w:t>,</w:t>
      </w:r>
      <w:r>
        <w:rPr>
          <w:rFonts w:eastAsia="宋体"/>
          <w:sz w:val="22"/>
        </w:rPr>
        <w:t>请你帮他们指出并改正。</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0739B6EF">
      <w:pPr>
        <w:spacing w:line="360" w:lineRule="auto"/>
        <w:rPr>
          <w:rFonts w:hint="eastAsia" w:eastAsia="宋体"/>
          <w:sz w:val="22"/>
        </w:rPr>
      </w:pPr>
      <w:r>
        <w:rPr>
          <w:rFonts w:eastAsia="楷体"/>
          <w:sz w:val="22"/>
        </w:rPr>
        <w:t>亲爱的同学们</w:t>
      </w:r>
      <w:r>
        <w:rPr>
          <w:rFonts w:ascii="Times New Roman" w:hAnsi="Times New Roman" w:eastAsia="宋体"/>
          <w:sz w:val="22"/>
        </w:rPr>
        <w:t>:</w:t>
      </w:r>
    </w:p>
    <w:p w14:paraId="4C2BB601">
      <w:pPr>
        <w:spacing w:line="360" w:lineRule="auto"/>
        <w:rPr>
          <w:rFonts w:hint="eastAsia" w:eastAsia="宋体"/>
          <w:sz w:val="22"/>
        </w:rPr>
      </w:pPr>
      <w:r>
        <w:rPr>
          <w:rFonts w:ascii="Times New Roman" w:hAnsi="Times New Roman" w:eastAsia="宋体"/>
          <w:sz w:val="22"/>
        </w:rPr>
        <w:t>　　</w:t>
      </w:r>
      <w:r>
        <w:rPr>
          <w:rFonts w:eastAsia="楷体"/>
          <w:sz w:val="22"/>
        </w:rPr>
        <w:t>在这个生机盎然的春天</w:t>
      </w:r>
      <w:r>
        <w:rPr>
          <w:rFonts w:ascii="Times New Roman" w:hAnsi="Times New Roman" w:eastAsia="宋体"/>
          <w:sz w:val="22"/>
        </w:rPr>
        <w:t>,</w:t>
      </w:r>
      <w:r>
        <w:rPr>
          <w:rFonts w:eastAsia="楷体"/>
          <w:sz w:val="22"/>
        </w:rPr>
        <w:t>学校宣传部诚挚地邀请你参加一项意义非凡的学习活动——“成语探秘</w:t>
      </w:r>
      <w:r>
        <w:rPr>
          <w:rFonts w:eastAsia="NEU-B6-S92"/>
        </w:rPr>
        <w:t>·</w:t>
      </w:r>
      <w:r>
        <w:rPr>
          <w:rFonts w:eastAsia="楷体"/>
          <w:sz w:val="22"/>
        </w:rPr>
        <w:t>文化之旅”</w:t>
      </w:r>
      <w:r>
        <w:rPr>
          <w:rFonts w:ascii="Times New Roman" w:hAnsi="Times New Roman" w:eastAsia="宋体"/>
          <w:sz w:val="22"/>
        </w:rPr>
        <w:t>,</w:t>
      </w:r>
      <w:r>
        <w:rPr>
          <w:rFonts w:eastAsia="楷体"/>
          <w:sz w:val="22"/>
        </w:rPr>
        <w:t>务必关注年级公告</w:t>
      </w:r>
      <w:r>
        <w:rPr>
          <w:rFonts w:ascii="Times New Roman" w:hAnsi="Times New Roman" w:eastAsia="宋体"/>
          <w:sz w:val="22"/>
        </w:rPr>
        <w:t>,</w:t>
      </w:r>
      <w:r>
        <w:rPr>
          <w:rFonts w:eastAsia="楷体"/>
          <w:sz w:val="22"/>
        </w:rPr>
        <w:t>了解具体活动安排。愿我们在轻松愉快的氛围中</w:t>
      </w:r>
      <w:r>
        <w:rPr>
          <w:rFonts w:ascii="Times New Roman" w:hAnsi="Times New Roman" w:eastAsia="宋体"/>
          <w:sz w:val="22"/>
        </w:rPr>
        <w:t>,</w:t>
      </w:r>
      <w:r>
        <w:rPr>
          <w:rFonts w:eastAsia="楷体"/>
          <w:sz w:val="22"/>
        </w:rPr>
        <w:t>爱上中华传统文化</w:t>
      </w:r>
      <w:r>
        <w:rPr>
          <w:rFonts w:ascii="Times New Roman" w:hAnsi="Times New Roman" w:eastAsia="宋体"/>
          <w:sz w:val="22"/>
        </w:rPr>
        <w:t>;</w:t>
      </w:r>
      <w:r>
        <w:rPr>
          <w:rFonts w:eastAsia="楷体"/>
          <w:sz w:val="22"/>
        </w:rPr>
        <w:t>在小组合作中不耻下问</w:t>
      </w:r>
      <w:r>
        <w:rPr>
          <w:rFonts w:ascii="Times New Roman" w:hAnsi="Times New Roman" w:eastAsia="宋体"/>
          <w:sz w:val="22"/>
        </w:rPr>
        <w:t>,</w:t>
      </w:r>
      <w:r>
        <w:rPr>
          <w:rFonts w:eastAsia="楷体"/>
          <w:sz w:val="22"/>
        </w:rPr>
        <w:t>学会沟通协作。愿我们携手踏上这场学习之旅</w:t>
      </w:r>
      <w:r>
        <w:rPr>
          <w:rFonts w:ascii="Times New Roman" w:hAnsi="Times New Roman" w:eastAsia="宋体"/>
          <w:sz w:val="22"/>
        </w:rPr>
        <w:t>,</w:t>
      </w:r>
      <w:r>
        <w:rPr>
          <w:rFonts w:eastAsia="楷体"/>
          <w:sz w:val="22"/>
        </w:rPr>
        <w:t>共同挖掘中华传统文化的瑰宝</w:t>
      </w:r>
      <w:r>
        <w:rPr>
          <w:rFonts w:ascii="Times New Roman" w:hAnsi="Times New Roman" w:eastAsia="宋体"/>
          <w:sz w:val="22"/>
        </w:rPr>
        <w:t>,</w:t>
      </w:r>
      <w:r>
        <w:rPr>
          <w:rFonts w:eastAsia="楷体"/>
          <w:sz w:val="22"/>
        </w:rPr>
        <w:t>让智慧的光芒照亮我们的成长之路</w:t>
      </w:r>
      <w:r>
        <w:rPr>
          <w:rFonts w:ascii="Times New Roman" w:hAnsi="Times New Roman" w:eastAsia="宋体"/>
          <w:sz w:val="22"/>
        </w:rPr>
        <w:t>!</w:t>
      </w:r>
    </w:p>
    <w:p w14:paraId="43F233A2">
      <w:pPr>
        <w:spacing w:line="360" w:lineRule="auto"/>
        <w:jc w:val="right"/>
        <w:rPr>
          <w:rFonts w:hint="eastAsia" w:eastAsia="宋体"/>
          <w:sz w:val="22"/>
        </w:rPr>
      </w:pPr>
      <w:r>
        <w:rPr>
          <w:rFonts w:eastAsia="楷体"/>
          <w:sz w:val="22"/>
        </w:rPr>
        <w:t>杭高宣传部</w:t>
      </w:r>
    </w:p>
    <w:p w14:paraId="3DB39D93">
      <w:pPr>
        <w:spacing w:line="360" w:lineRule="auto"/>
        <w:jc w:val="right"/>
        <w:rPr>
          <w:rFonts w:hint="eastAsia" w:eastAsia="宋体"/>
          <w:sz w:val="22"/>
        </w:rPr>
      </w:pPr>
      <w:r>
        <w:rPr>
          <w:rFonts w:ascii="Times New Roman" w:hAnsi="Times New Roman" w:eastAsia="宋体"/>
          <w:sz w:val="22"/>
        </w:rPr>
        <w:t>2025</w:t>
      </w:r>
      <w:r>
        <w:rPr>
          <w:rFonts w:eastAsia="楷体"/>
          <w:sz w:val="22"/>
        </w:rPr>
        <w:t>年</w:t>
      </w:r>
      <w:r>
        <w:rPr>
          <w:rFonts w:ascii="Times New Roman" w:hAnsi="Times New Roman" w:eastAsia="宋体"/>
          <w:sz w:val="22"/>
        </w:rPr>
        <w:t>4</w:t>
      </w:r>
      <w:r>
        <w:rPr>
          <w:rFonts w:eastAsia="楷体"/>
          <w:sz w:val="22"/>
        </w:rPr>
        <w:t>月</w:t>
      </w:r>
      <w:r>
        <w:rPr>
          <w:rFonts w:ascii="Times New Roman" w:hAnsi="Times New Roman" w:eastAsia="宋体"/>
          <w:sz w:val="22"/>
        </w:rPr>
        <w:t>15</w:t>
      </w:r>
      <w:r>
        <w:rPr>
          <w:rFonts w:eastAsia="楷体"/>
          <w:sz w:val="22"/>
        </w:rPr>
        <w:t>日</w:t>
      </w:r>
    </w:p>
    <w:p w14:paraId="2EB0F46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“务必关注”改为“请及时关注”或“敬请留意”。</w:t>
      </w:r>
    </w:p>
    <w:p w14:paraId="559E0C9B">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“不耻下问”改为“积极交流”或“互相学习”</w:t>
      </w:r>
      <w:r>
        <w:rPr>
          <w:rFonts w:ascii="Times New Roman" w:hAnsi="Times New Roman" w:eastAsia="宋体"/>
          <w:color w:val="2678F8"/>
          <w:sz w:val="22"/>
        </w:rPr>
        <w:t>(</w:t>
      </w:r>
      <w:r>
        <w:rPr>
          <w:rFonts w:eastAsia="宋体"/>
          <w:color w:val="2678F8"/>
          <w:sz w:val="22"/>
        </w:rPr>
        <w:t>或删去</w:t>
      </w:r>
      <w:r>
        <w:rPr>
          <w:rFonts w:ascii="Times New Roman" w:hAnsi="Times New Roman" w:eastAsia="宋体"/>
          <w:color w:val="2678F8"/>
          <w:sz w:val="22"/>
        </w:rPr>
        <w:t>)</w:t>
      </w:r>
      <w:r>
        <w:rPr>
          <w:rFonts w:eastAsia="宋体"/>
          <w:color w:val="2678F8"/>
          <w:sz w:val="22"/>
        </w:rPr>
        <w:t>。</w:t>
      </w:r>
    </w:p>
    <w:p w14:paraId="2B567EAF">
      <w:pPr>
        <w:spacing w:line="360" w:lineRule="auto"/>
        <w:rPr>
          <w:rFonts w:hint="eastAsia" w:eastAsia="宋体"/>
          <w:sz w:val="22"/>
        </w:rPr>
      </w:pPr>
      <w:r>
        <w:rPr>
          <w:rFonts w:ascii="Times New Roman" w:hAnsi="Times New Roman" w:eastAsia="宋体"/>
          <w:sz w:val="22"/>
        </w:rPr>
        <w:t>2.(2026</w:t>
      </w:r>
      <w:r>
        <w:rPr>
          <w:rFonts w:eastAsia="楷体"/>
          <w:sz w:val="22"/>
        </w:rPr>
        <w:t>届河北邯郸一模</w:t>
      </w:r>
      <w:r>
        <w:rPr>
          <w:rFonts w:ascii="Times New Roman" w:hAnsi="Times New Roman" w:eastAsia="宋体"/>
          <w:sz w:val="22"/>
        </w:rPr>
        <w:t>)</w:t>
      </w:r>
      <w:r>
        <w:rPr>
          <w:rFonts w:eastAsia="宋体"/>
          <w:sz w:val="22"/>
        </w:rPr>
        <w:t>以下两个场景中有称呼不当的问题</w:t>
      </w:r>
      <w:r>
        <w:rPr>
          <w:rFonts w:ascii="Times New Roman" w:hAnsi="Times New Roman" w:eastAsia="宋体"/>
          <w:sz w:val="22"/>
        </w:rPr>
        <w:t>,</w:t>
      </w:r>
      <w:r>
        <w:rPr>
          <w:rFonts w:eastAsia="宋体"/>
          <w:sz w:val="22"/>
        </w:rPr>
        <w:t>请指出原因并修改。</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3046DA63">
      <w:pPr>
        <w:spacing w:line="360" w:lineRule="auto"/>
        <w:rPr>
          <w:rFonts w:hint="eastAsia" w:eastAsia="宋体"/>
          <w:sz w:val="22"/>
        </w:rPr>
      </w:pPr>
      <w:r>
        <w:rPr>
          <w:rFonts w:ascii="Times New Roman" w:hAnsi="Times New Roman" w:eastAsia="宋体"/>
          <w:sz w:val="22"/>
        </w:rPr>
        <w:t>　　</w:t>
      </w:r>
      <w:r>
        <w:rPr>
          <w:rFonts w:eastAsia="宋体"/>
          <w:sz w:val="22"/>
        </w:rPr>
        <w:t>场景</w:t>
      </w:r>
      <w:r>
        <w:rPr>
          <w:rFonts w:ascii="Times New Roman" w:hAnsi="Times New Roman" w:eastAsia="宋体"/>
          <w:sz w:val="22"/>
        </w:rPr>
        <w:t>a:</w:t>
      </w:r>
      <w:r>
        <w:rPr>
          <w:rFonts w:eastAsia="楷体"/>
          <w:sz w:val="22"/>
        </w:rPr>
        <w:t>小刚向路边执勤的女警察问路</w:t>
      </w:r>
      <w:r>
        <w:rPr>
          <w:rFonts w:ascii="Times New Roman" w:hAnsi="Times New Roman" w:eastAsia="宋体"/>
          <w:sz w:val="22"/>
        </w:rPr>
        <w:t>,</w:t>
      </w:r>
      <w:r>
        <w:rPr>
          <w:rFonts w:eastAsia="楷体"/>
          <w:sz w:val="22"/>
        </w:rPr>
        <w:t>他说</w:t>
      </w:r>
      <w:r>
        <w:rPr>
          <w:rFonts w:ascii="Times New Roman" w:hAnsi="Times New Roman" w:eastAsia="宋体"/>
          <w:sz w:val="22"/>
        </w:rPr>
        <w:t>:</w:t>
      </w:r>
      <w:r>
        <w:rPr>
          <w:rFonts w:eastAsia="楷体"/>
          <w:sz w:val="22"/>
        </w:rPr>
        <w:t>“美女</w:t>
      </w:r>
      <w:r>
        <w:rPr>
          <w:rFonts w:ascii="Times New Roman" w:hAnsi="Times New Roman" w:eastAsia="宋体"/>
          <w:sz w:val="22"/>
        </w:rPr>
        <w:t>,</w:t>
      </w:r>
      <w:r>
        <w:rPr>
          <w:rFonts w:eastAsia="楷体"/>
          <w:sz w:val="22"/>
        </w:rPr>
        <w:t>请问附近是有个美术培训学校吗</w:t>
      </w:r>
      <w:r>
        <w:rPr>
          <w:rFonts w:ascii="Times New Roman" w:hAnsi="Times New Roman" w:eastAsia="宋体"/>
          <w:sz w:val="22"/>
        </w:rPr>
        <w:t>?</w:t>
      </w:r>
      <w:r>
        <w:rPr>
          <w:rFonts w:eastAsia="楷体"/>
          <w:sz w:val="22"/>
        </w:rPr>
        <w:t>”</w:t>
      </w:r>
    </w:p>
    <w:p w14:paraId="2934E780">
      <w:pPr>
        <w:spacing w:line="360" w:lineRule="auto"/>
        <w:rPr>
          <w:rFonts w:hint="eastAsia" w:eastAsia="宋体"/>
          <w:sz w:val="22"/>
        </w:rPr>
      </w:pPr>
      <w:r>
        <w:rPr>
          <w:rFonts w:ascii="Times New Roman" w:hAnsi="Times New Roman" w:eastAsia="宋体"/>
          <w:sz w:val="22"/>
        </w:rPr>
        <w:t>　　</w:t>
      </w:r>
      <w:r>
        <w:rPr>
          <w:rFonts w:eastAsia="宋体"/>
          <w:sz w:val="22"/>
        </w:rPr>
        <w:t>场景</w:t>
      </w:r>
      <w:r>
        <w:rPr>
          <w:rFonts w:ascii="Times New Roman" w:hAnsi="Times New Roman" w:eastAsia="宋体"/>
          <w:sz w:val="22"/>
        </w:rPr>
        <w:t>b:</w:t>
      </w:r>
      <w:r>
        <w:rPr>
          <w:rFonts w:eastAsia="楷体"/>
          <w:sz w:val="22"/>
        </w:rPr>
        <w:t>小李到兄弟工厂参加技术交流大会</w:t>
      </w:r>
      <w:r>
        <w:rPr>
          <w:rFonts w:ascii="Times New Roman" w:hAnsi="Times New Roman" w:eastAsia="宋体"/>
          <w:sz w:val="22"/>
        </w:rPr>
        <w:t>,</w:t>
      </w:r>
      <w:r>
        <w:rPr>
          <w:rFonts w:eastAsia="楷体"/>
          <w:sz w:val="22"/>
        </w:rPr>
        <w:t>在技术观摩环节</w:t>
      </w:r>
      <w:r>
        <w:rPr>
          <w:rFonts w:ascii="Times New Roman" w:hAnsi="Times New Roman" w:eastAsia="宋体"/>
          <w:sz w:val="22"/>
        </w:rPr>
        <w:t>,</w:t>
      </w:r>
      <w:r>
        <w:rPr>
          <w:rFonts w:eastAsia="楷体"/>
          <w:sz w:val="22"/>
        </w:rPr>
        <w:t>他在车间问一个年长的工人</w:t>
      </w:r>
      <w:r>
        <w:rPr>
          <w:rFonts w:ascii="Times New Roman" w:hAnsi="Times New Roman" w:eastAsia="宋体"/>
          <w:sz w:val="22"/>
        </w:rPr>
        <w:t>:</w:t>
      </w:r>
      <w:r>
        <w:rPr>
          <w:rFonts w:eastAsia="楷体"/>
          <w:sz w:val="22"/>
        </w:rPr>
        <w:t>“大爷</w:t>
      </w:r>
      <w:r>
        <w:rPr>
          <w:rFonts w:ascii="Times New Roman" w:hAnsi="Times New Roman" w:eastAsia="宋体"/>
          <w:sz w:val="22"/>
        </w:rPr>
        <w:t>,</w:t>
      </w:r>
      <w:r>
        <w:rPr>
          <w:rFonts w:eastAsia="楷体"/>
          <w:sz w:val="22"/>
        </w:rPr>
        <w:t>您能解释一下这么操作的原因吗</w:t>
      </w:r>
      <w:r>
        <w:rPr>
          <w:rFonts w:ascii="Times New Roman" w:hAnsi="Times New Roman" w:eastAsia="宋体"/>
          <w:sz w:val="22"/>
        </w:rPr>
        <w:t>?</w:t>
      </w:r>
      <w:r>
        <w:rPr>
          <w:rFonts w:eastAsia="楷体"/>
          <w:sz w:val="22"/>
        </w:rPr>
        <w:t>”</w:t>
      </w:r>
    </w:p>
    <w:p w14:paraId="6DA1E3AD">
      <w:pPr>
        <w:spacing w:line="360" w:lineRule="auto"/>
        <w:rPr>
          <w:rFonts w:hint="eastAsia" w:eastAsia="宋体"/>
          <w:sz w:val="22"/>
        </w:rPr>
      </w:pPr>
      <w:r>
        <w:rPr>
          <w:rFonts w:ascii="Times New Roman" w:hAnsi="Times New Roman" w:eastAsia="宋体"/>
          <w:sz w:val="22"/>
        </w:rPr>
        <w:t>　　</w:t>
      </w:r>
      <w:r>
        <w:rPr>
          <w:rFonts w:eastAsia="宋体"/>
          <w:sz w:val="22"/>
        </w:rPr>
        <w:t>场景</w:t>
      </w:r>
      <w:r>
        <w:rPr>
          <w:rFonts w:ascii="Times New Roman" w:hAnsi="Times New Roman" w:eastAsia="宋体"/>
          <w:sz w:val="22"/>
        </w:rPr>
        <w:t>a:</w:t>
      </w:r>
      <w:r>
        <w:rPr>
          <w:rFonts w:ascii="Times New Roman" w:hAnsi="Times New Roman" w:eastAsia="宋体"/>
          <w:sz w:val="22"/>
          <w:u w:val="dotted" w:color="4C4C4C"/>
        </w:rPr>
        <w:t> </w:t>
      </w:r>
    </w:p>
    <w:p w14:paraId="76A85D4E">
      <w:pPr>
        <w:spacing w:line="360" w:lineRule="auto"/>
        <w:jc w:val="right"/>
        <w:rPr>
          <w:rFonts w:hint="eastAsia" w:eastAsia="宋体"/>
          <w:sz w:val="22"/>
        </w:rPr>
      </w:pPr>
      <w:r>
        <w:rPr>
          <w:rFonts w:ascii="Times New Roman" w:hAnsi="Times New Roman" w:eastAsia="宋体"/>
          <w:sz w:val="22"/>
          <w:u w:val="dotted" w:color="4C4C4C"/>
        </w:rPr>
        <w:t> </w:t>
      </w:r>
    </w:p>
    <w:p w14:paraId="3410641C">
      <w:pPr>
        <w:spacing w:line="360" w:lineRule="auto"/>
        <w:rPr>
          <w:rFonts w:hint="eastAsia" w:eastAsia="宋体"/>
          <w:sz w:val="22"/>
        </w:rPr>
      </w:pPr>
      <w:r>
        <w:rPr>
          <w:rFonts w:ascii="Times New Roman" w:hAnsi="Times New Roman" w:eastAsia="宋体"/>
          <w:sz w:val="22"/>
        </w:rPr>
        <w:t>　　</w:t>
      </w:r>
      <w:r>
        <w:rPr>
          <w:rFonts w:eastAsia="宋体"/>
          <w:sz w:val="22"/>
        </w:rPr>
        <w:t>场景</w:t>
      </w:r>
      <w:r>
        <w:rPr>
          <w:rFonts w:ascii="Times New Roman" w:hAnsi="Times New Roman" w:eastAsia="宋体"/>
          <w:sz w:val="22"/>
        </w:rPr>
        <w:t>b:</w:t>
      </w:r>
      <w:r>
        <w:rPr>
          <w:rFonts w:ascii="Times New Roman" w:hAnsi="Times New Roman" w:eastAsia="宋体"/>
          <w:sz w:val="22"/>
          <w:u w:val="dotted" w:color="4C4C4C"/>
        </w:rPr>
        <w:t> </w:t>
      </w:r>
    </w:p>
    <w:p w14:paraId="73DD59DD">
      <w:pPr>
        <w:spacing w:line="360" w:lineRule="auto"/>
        <w:jc w:val="right"/>
        <w:rPr>
          <w:rFonts w:hint="eastAsia" w:eastAsia="宋体"/>
          <w:sz w:val="22"/>
        </w:rPr>
      </w:pPr>
      <w:r>
        <w:rPr>
          <w:rFonts w:ascii="Times New Roman" w:hAnsi="Times New Roman" w:eastAsia="宋体"/>
          <w:sz w:val="22"/>
          <w:u w:val="dotted" w:color="4C4C4C"/>
        </w:rPr>
        <w:t> </w:t>
      </w:r>
    </w:p>
    <w:p w14:paraId="0DCD6F5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场景</w:t>
      </w:r>
      <w:r>
        <w:rPr>
          <w:rFonts w:ascii="Times New Roman" w:hAnsi="Times New Roman" w:eastAsia="宋体"/>
          <w:color w:val="2678F8"/>
          <w:sz w:val="22"/>
        </w:rPr>
        <w:t>a</w:t>
      </w:r>
      <w:r>
        <w:rPr>
          <w:rFonts w:eastAsia="宋体"/>
          <w:color w:val="2678F8"/>
          <w:sz w:val="22"/>
        </w:rPr>
        <w:t>中</w:t>
      </w:r>
      <w:r>
        <w:rPr>
          <w:rFonts w:ascii="Times New Roman" w:hAnsi="Times New Roman" w:eastAsia="宋体"/>
          <w:color w:val="2678F8"/>
          <w:sz w:val="22"/>
        </w:rPr>
        <w:t>,</w:t>
      </w:r>
      <w:r>
        <w:rPr>
          <w:rFonts w:eastAsia="宋体"/>
          <w:color w:val="2678F8"/>
          <w:sz w:val="22"/>
        </w:rPr>
        <w:t>“美女”是生活化、娱乐化的称呼</w:t>
      </w:r>
      <w:r>
        <w:rPr>
          <w:rFonts w:ascii="Times New Roman" w:hAnsi="Times New Roman" w:eastAsia="宋体"/>
          <w:color w:val="2678F8"/>
          <w:sz w:val="22"/>
        </w:rPr>
        <w:t>,</w:t>
      </w:r>
      <w:r>
        <w:rPr>
          <w:rFonts w:eastAsia="宋体"/>
          <w:color w:val="2678F8"/>
          <w:sz w:val="22"/>
        </w:rPr>
        <w:t>向执勤的女警察问路时使用显得唐突和轻浮</w:t>
      </w:r>
      <w:r>
        <w:rPr>
          <w:rFonts w:ascii="Times New Roman" w:hAnsi="Times New Roman" w:eastAsia="宋体"/>
          <w:color w:val="2678F8"/>
          <w:sz w:val="22"/>
        </w:rPr>
        <w:t>,</w:t>
      </w:r>
      <w:r>
        <w:rPr>
          <w:rFonts w:eastAsia="宋体"/>
          <w:color w:val="2678F8"/>
          <w:sz w:val="22"/>
        </w:rPr>
        <w:t>缺乏应有的庄重感</w:t>
      </w:r>
      <w:r>
        <w:rPr>
          <w:rFonts w:ascii="Times New Roman" w:hAnsi="Times New Roman" w:eastAsia="宋体"/>
          <w:color w:val="2678F8"/>
          <w:sz w:val="22"/>
        </w:rPr>
        <w:t>,</w:t>
      </w:r>
      <w:r>
        <w:rPr>
          <w:rFonts w:eastAsia="宋体"/>
          <w:color w:val="2678F8"/>
          <w:sz w:val="22"/>
        </w:rPr>
        <w:t>无法体现对警务人员职业身份的尊重</w:t>
      </w:r>
      <w:r>
        <w:rPr>
          <w:rFonts w:ascii="Times New Roman" w:hAnsi="Times New Roman" w:eastAsia="宋体"/>
          <w:color w:val="2678F8"/>
          <w:sz w:val="22"/>
        </w:rPr>
        <w:t>,</w:t>
      </w:r>
      <w:r>
        <w:rPr>
          <w:rFonts w:eastAsia="宋体"/>
          <w:color w:val="2678F8"/>
          <w:sz w:val="22"/>
        </w:rPr>
        <w:t>应称呼“同志”或“警察同志”等。</w:t>
      </w:r>
    </w:p>
    <w:p w14:paraId="1D363B33">
      <w:pPr>
        <w:spacing w:line="360" w:lineRule="auto"/>
        <w:rPr>
          <w:rFonts w:hint="eastAsia" w:eastAsia="宋体"/>
          <w:sz w:val="22"/>
        </w:rPr>
      </w:pPr>
      <w:r>
        <w:rPr>
          <w:rFonts w:eastAsia="宋体"/>
          <w:color w:val="2678F8"/>
          <w:sz w:val="22"/>
        </w:rPr>
        <w:t>场景</w:t>
      </w:r>
      <w:r>
        <w:rPr>
          <w:rFonts w:ascii="Times New Roman" w:hAnsi="Times New Roman" w:eastAsia="宋体"/>
          <w:color w:val="2678F8"/>
          <w:sz w:val="22"/>
        </w:rPr>
        <w:t>b</w:t>
      </w:r>
      <w:r>
        <w:rPr>
          <w:rFonts w:eastAsia="宋体"/>
          <w:color w:val="2678F8"/>
          <w:sz w:val="22"/>
        </w:rPr>
        <w:t>中</w:t>
      </w:r>
      <w:r>
        <w:rPr>
          <w:rFonts w:ascii="Times New Roman" w:hAnsi="Times New Roman" w:eastAsia="宋体"/>
          <w:color w:val="2678F8"/>
          <w:sz w:val="22"/>
        </w:rPr>
        <w:t>,</w:t>
      </w:r>
      <w:r>
        <w:rPr>
          <w:rFonts w:eastAsia="宋体"/>
          <w:color w:val="2678F8"/>
          <w:sz w:val="22"/>
        </w:rPr>
        <w:t>“大爷”这个称呼一般用于非正式的私人社交之间或生活场景</w:t>
      </w:r>
      <w:r>
        <w:rPr>
          <w:rFonts w:ascii="Times New Roman" w:hAnsi="Times New Roman" w:eastAsia="宋体"/>
          <w:color w:val="2678F8"/>
          <w:sz w:val="22"/>
        </w:rPr>
        <w:t>,</w:t>
      </w:r>
      <w:r>
        <w:rPr>
          <w:rFonts w:eastAsia="宋体"/>
          <w:color w:val="2678F8"/>
          <w:sz w:val="22"/>
        </w:rPr>
        <w:t>带有随意色彩和口语化的特点</w:t>
      </w:r>
      <w:r>
        <w:rPr>
          <w:rFonts w:ascii="Times New Roman" w:hAnsi="Times New Roman" w:eastAsia="宋体"/>
          <w:color w:val="2678F8"/>
          <w:sz w:val="22"/>
        </w:rPr>
        <w:t>,</w:t>
      </w:r>
      <w:r>
        <w:rPr>
          <w:rFonts w:eastAsia="宋体"/>
          <w:color w:val="2678F8"/>
          <w:sz w:val="22"/>
        </w:rPr>
        <w:t>在参与交流会这一职业场景中</w:t>
      </w:r>
      <w:r>
        <w:rPr>
          <w:rFonts w:ascii="Times New Roman" w:hAnsi="Times New Roman" w:eastAsia="宋体"/>
          <w:color w:val="2678F8"/>
          <w:sz w:val="22"/>
        </w:rPr>
        <w:t>,</w:t>
      </w:r>
      <w:r>
        <w:rPr>
          <w:rFonts w:eastAsia="宋体"/>
          <w:color w:val="2678F8"/>
          <w:sz w:val="22"/>
        </w:rPr>
        <w:t>向年长工人请教技术时</w:t>
      </w:r>
      <w:r>
        <w:rPr>
          <w:rFonts w:ascii="Times New Roman" w:hAnsi="Times New Roman" w:eastAsia="宋体"/>
          <w:color w:val="2678F8"/>
          <w:sz w:val="22"/>
        </w:rPr>
        <w:t>,</w:t>
      </w:r>
      <w:r>
        <w:rPr>
          <w:rFonts w:eastAsia="宋体"/>
          <w:color w:val="2678F8"/>
          <w:sz w:val="22"/>
        </w:rPr>
        <w:t>使用“大爷”显得不够正式、规范</w:t>
      </w:r>
      <w:r>
        <w:rPr>
          <w:rFonts w:ascii="Times New Roman" w:hAnsi="Times New Roman" w:eastAsia="宋体"/>
          <w:color w:val="2678F8"/>
          <w:sz w:val="22"/>
        </w:rPr>
        <w:t>,</w:t>
      </w:r>
      <w:r>
        <w:rPr>
          <w:rFonts w:eastAsia="宋体"/>
          <w:color w:val="2678F8"/>
          <w:sz w:val="22"/>
        </w:rPr>
        <w:t>未能体现对对方身份和职业经验的尊重</w:t>
      </w:r>
      <w:r>
        <w:rPr>
          <w:rFonts w:ascii="Times New Roman" w:hAnsi="Times New Roman" w:eastAsia="宋体"/>
          <w:color w:val="2678F8"/>
          <w:sz w:val="22"/>
        </w:rPr>
        <w:t>,</w:t>
      </w:r>
      <w:r>
        <w:rPr>
          <w:rFonts w:eastAsia="宋体"/>
          <w:color w:val="2678F8"/>
          <w:sz w:val="22"/>
        </w:rPr>
        <w:t>应称呼“同志”“师傅”或“老师傅”等。</w:t>
      </w:r>
      <w:r>
        <w:rPr>
          <w:rFonts w:ascii="Times New Roman" w:hAnsi="Times New Roman" w:eastAsia="宋体"/>
          <w:color w:val="2678F8"/>
          <w:sz w:val="22"/>
        </w:rPr>
        <w:t>(</w:t>
      </w:r>
      <w:r>
        <w:rPr>
          <w:rFonts w:eastAsia="宋体"/>
          <w:color w:val="2678F8"/>
          <w:sz w:val="22"/>
        </w:rPr>
        <w:t>每个场景</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指出不当原因</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修改得当</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4489C308">
      <w:pPr>
        <w:spacing w:line="360" w:lineRule="auto"/>
        <w:rPr>
          <w:rFonts w:hint="eastAsia" w:eastAsia="宋体"/>
          <w:sz w:val="22"/>
        </w:rPr>
      </w:pPr>
      <w:r>
        <w:rPr>
          <w:rFonts w:ascii="Times New Roman" w:hAnsi="Times New Roman" w:eastAsia="宋体"/>
          <w:sz w:val="22"/>
        </w:rPr>
        <w:t>3.(2024</w:t>
      </w:r>
      <w:r>
        <w:rPr>
          <w:rFonts w:eastAsia="楷体"/>
          <w:sz w:val="22"/>
        </w:rPr>
        <w:t>山东青岛三模节选</w:t>
      </w:r>
      <w:r>
        <w:rPr>
          <w:rFonts w:ascii="Times New Roman" w:hAnsi="Times New Roman" w:eastAsia="宋体"/>
          <w:sz w:val="22"/>
        </w:rPr>
        <w:t>)</w:t>
      </w:r>
      <w:r>
        <w:rPr>
          <w:rFonts w:eastAsia="宋体"/>
          <w:sz w:val="22"/>
        </w:rPr>
        <w:t>请根据要求在文中横线处补写句子</w:t>
      </w:r>
      <w:r>
        <w:rPr>
          <w:rFonts w:ascii="Times New Roman" w:hAnsi="Times New Roman" w:eastAsia="宋体"/>
          <w:sz w:val="22"/>
        </w:rPr>
        <w:t>,</w:t>
      </w:r>
      <w:r>
        <w:rPr>
          <w:rFonts w:eastAsia="宋体"/>
          <w:sz w:val="22"/>
        </w:rPr>
        <w:t>要求语言得体</w:t>
      </w:r>
      <w:r>
        <w:rPr>
          <w:rFonts w:ascii="Times New Roman" w:hAnsi="Times New Roman" w:eastAsia="宋体"/>
          <w:sz w:val="22"/>
        </w:rPr>
        <w:t>,</w:t>
      </w:r>
      <w:r>
        <w:rPr>
          <w:rFonts w:eastAsia="宋体"/>
          <w:sz w:val="22"/>
        </w:rPr>
        <w:t>符合场景与人物身份。</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740BE9E3">
      <w:pPr>
        <w:spacing w:line="360" w:lineRule="auto"/>
        <w:ind w:firstLine="440" w:firstLineChars="200"/>
        <w:rPr>
          <w:rFonts w:hint="eastAsia" w:eastAsia="宋体"/>
          <w:sz w:val="22"/>
        </w:rPr>
      </w:pPr>
      <w:r>
        <w:rPr>
          <w:rFonts w:eastAsia="楷体"/>
          <w:sz w:val="22"/>
        </w:rPr>
        <w:t>我</w:t>
      </w:r>
      <w:r>
        <w:rPr>
          <w:rFonts w:ascii="Times New Roman" w:hAnsi="Times New Roman" w:eastAsia="宋体"/>
          <w:sz w:val="22"/>
        </w:rPr>
        <w:t>1952</w:t>
      </w:r>
      <w:r>
        <w:rPr>
          <w:rFonts w:eastAsia="楷体"/>
          <w:sz w:val="22"/>
        </w:rPr>
        <w:t xml:space="preserve"> 年入学清华</w:t>
      </w:r>
      <w:r>
        <w:rPr>
          <w:rFonts w:ascii="Times New Roman" w:hAnsi="Times New Roman" w:eastAsia="宋体"/>
          <w:sz w:val="22"/>
        </w:rPr>
        <w:t>,</w:t>
      </w:r>
      <w:r>
        <w:rPr>
          <w:rFonts w:eastAsia="楷体"/>
          <w:sz w:val="22"/>
        </w:rPr>
        <w:t>有幸成为梁思成教授的学生。梁先生是一位建筑大家</w:t>
      </w:r>
      <w:r>
        <w:rPr>
          <w:rFonts w:ascii="Times New Roman" w:hAnsi="Times New Roman" w:eastAsia="宋体"/>
          <w:sz w:val="22"/>
        </w:rPr>
        <w:t>,</w:t>
      </w:r>
      <w:r>
        <w:rPr>
          <w:rFonts w:eastAsia="楷体"/>
          <w:sz w:val="22"/>
        </w:rPr>
        <w:t>同时也是一位精通各类艺术的大师。我看过他画的建筑画</w:t>
      </w:r>
      <w:r>
        <w:rPr>
          <w:rFonts w:ascii="Times New Roman" w:hAnsi="Times New Roman" w:eastAsia="宋体"/>
          <w:sz w:val="22"/>
        </w:rPr>
        <w:t>,</w:t>
      </w:r>
      <w:r>
        <w:rPr>
          <w:rFonts w:eastAsia="楷体"/>
          <w:sz w:val="22"/>
        </w:rPr>
        <w:t>用笔流畅</w:t>
      </w:r>
      <w:r>
        <w:rPr>
          <w:rFonts w:ascii="Times New Roman" w:hAnsi="Times New Roman" w:eastAsia="宋体"/>
          <w:sz w:val="22"/>
        </w:rPr>
        <w:t>,</w:t>
      </w:r>
      <w:r>
        <w:rPr>
          <w:rFonts w:eastAsia="楷体"/>
          <w:sz w:val="22"/>
        </w:rPr>
        <w:t>挥洒自如。谈起古典音乐和音乐家</w:t>
      </w:r>
      <w:r>
        <w:rPr>
          <w:rFonts w:ascii="Times New Roman" w:hAnsi="Times New Roman" w:eastAsia="宋体"/>
          <w:sz w:val="22"/>
        </w:rPr>
        <w:t>,</w:t>
      </w:r>
      <w:r>
        <w:rPr>
          <w:rFonts w:eastAsia="楷体"/>
          <w:sz w:val="22"/>
        </w:rPr>
        <w:t>他都能如数家珍。后来</w:t>
      </w:r>
      <w:r>
        <w:rPr>
          <w:rFonts w:ascii="Times New Roman" w:hAnsi="Times New Roman" w:eastAsia="宋体"/>
          <w:sz w:val="22"/>
        </w:rPr>
        <w:t>,</w:t>
      </w:r>
      <w:r>
        <w:rPr>
          <w:rFonts w:eastAsia="楷体"/>
          <w:sz w:val="22"/>
        </w:rPr>
        <w:t>我又到母校进修</w:t>
      </w:r>
      <w:r>
        <w:rPr>
          <w:rFonts w:ascii="Times New Roman" w:hAnsi="Times New Roman" w:eastAsia="宋体"/>
          <w:sz w:val="22"/>
        </w:rPr>
        <w:t>,</w:t>
      </w:r>
      <w:r>
        <w:rPr>
          <w:rFonts w:eastAsia="楷体"/>
          <w:sz w:val="22"/>
        </w:rPr>
        <w:t>受学校安排</w:t>
      </w:r>
      <w:r>
        <w:rPr>
          <w:rFonts w:ascii="Times New Roman" w:hAnsi="Times New Roman" w:eastAsia="宋体"/>
          <w:sz w:val="22"/>
        </w:rPr>
        <w:t>,</w:t>
      </w:r>
      <w:r>
        <w:rPr>
          <w:rFonts w:eastAsia="楷体"/>
          <w:sz w:val="22"/>
        </w:rPr>
        <w:t>担任先生的助理。先生有时会带我参加一些活动</w:t>
      </w:r>
      <w:r>
        <w:rPr>
          <w:rFonts w:ascii="Times New Roman" w:hAnsi="Times New Roman" w:eastAsia="宋体"/>
          <w:sz w:val="22"/>
        </w:rPr>
        <w:t>,</w:t>
      </w:r>
      <w:r>
        <w:rPr>
          <w:rFonts w:eastAsia="楷体"/>
          <w:sz w:val="22"/>
        </w:rPr>
        <w:t>许多人误以为我是梁先生的哲嗣</w:t>
      </w:r>
      <w:r>
        <w:rPr>
          <w:rFonts w:ascii="Times New Roman" w:hAnsi="Times New Roman" w:eastAsia="宋体"/>
          <w:sz w:val="22"/>
        </w:rPr>
        <w:t>(</w:t>
      </w:r>
      <w:r>
        <w:rPr>
          <w:rFonts w:eastAsia="楷体"/>
          <w:sz w:val="22"/>
        </w:rPr>
        <w:t>儿子</w:t>
      </w:r>
      <w:r>
        <w:rPr>
          <w:rFonts w:ascii="Times New Roman" w:hAnsi="Times New Roman" w:eastAsia="宋体"/>
          <w:sz w:val="22"/>
        </w:rPr>
        <w:t>)</w:t>
      </w:r>
      <w:r>
        <w:rPr>
          <w:rFonts w:eastAsia="楷体"/>
          <w:sz w:val="22"/>
        </w:rPr>
        <w:t>从诫。有一次民盟“七君子”之一的史良先生又一次追问</w:t>
      </w:r>
      <w:r>
        <w:rPr>
          <w:rFonts w:ascii="Times New Roman" w:hAnsi="Times New Roman" w:eastAsia="宋体"/>
          <w:sz w:val="22"/>
        </w:rPr>
        <w:t>,</w:t>
      </w:r>
      <w:r>
        <w:rPr>
          <w:rFonts w:eastAsia="楷体"/>
          <w:sz w:val="22"/>
        </w:rPr>
        <w:t>引得他哈哈大笑</w:t>
      </w:r>
      <w:r>
        <w:rPr>
          <w:rFonts w:ascii="Times New Roman" w:hAnsi="Times New Roman" w:eastAsia="宋体"/>
          <w:sz w:val="22"/>
        </w:rPr>
        <w:t>,</w:t>
      </w:r>
      <w:r>
        <w:rPr>
          <w:rFonts w:eastAsia="楷体"/>
          <w:sz w:val="22"/>
        </w:rPr>
        <w:t>回答说</w:t>
      </w:r>
      <w:r>
        <w:rPr>
          <w:rFonts w:ascii="Times New Roman" w:hAnsi="Times New Roman" w:eastAsia="宋体"/>
          <w:sz w:val="22"/>
        </w:rPr>
        <w:t>:</w:t>
      </w:r>
      <w:r>
        <w:rPr>
          <w:rFonts w:eastAsia="楷体"/>
          <w:sz w:val="22"/>
        </w:rPr>
        <w:t>“</w:t>
      </w:r>
      <w:r>
        <w:rPr>
          <w:rFonts w:ascii="Times New Roman" w:hAnsi="Times New Roman" w:eastAsia="宋体"/>
          <w:sz w:val="22"/>
          <w:u w:val="single" w:color="000000"/>
        </w:rPr>
        <w:t>　　　　　　　　　　　　</w:t>
      </w:r>
      <w:r>
        <w:rPr>
          <w:rFonts w:eastAsia="楷体"/>
          <w:sz w:val="22"/>
          <w:u w:val="single" w:color="000000"/>
        </w:rPr>
        <w:t xml:space="preserve"> </w:t>
      </w:r>
      <w:r>
        <w:rPr>
          <w:rFonts w:eastAsia="楷体"/>
          <w:sz w:val="22"/>
        </w:rPr>
        <w:t>。” </w:t>
      </w:r>
    </w:p>
    <w:p w14:paraId="08189D75">
      <w:pPr>
        <w:spacing w:line="360" w:lineRule="auto"/>
        <w:rPr>
          <w:rFonts w:hint="eastAsia" w:eastAsia="宋体"/>
          <w:sz w:val="22"/>
        </w:rPr>
      </w:pPr>
      <w:r>
        <w:rPr>
          <w:rFonts w:ascii="Times New Roman" w:hAnsi="Times New Roman" w:eastAsia="宋体"/>
          <w:sz w:val="22"/>
        </w:rPr>
        <w:t>(1)</w:t>
      </w:r>
      <w:r>
        <w:rPr>
          <w:rFonts w:eastAsia="宋体"/>
          <w:sz w:val="22"/>
        </w:rPr>
        <w:t>否定错误说法并纠正</w:t>
      </w:r>
      <w:r>
        <w:rPr>
          <w:rFonts w:ascii="Times New Roman" w:hAnsi="Times New Roman" w:eastAsia="宋体"/>
          <w:sz w:val="22"/>
        </w:rPr>
        <w:t>,</w:t>
      </w:r>
      <w:r>
        <w:rPr>
          <w:rFonts w:eastAsia="宋体"/>
          <w:sz w:val="22"/>
        </w:rPr>
        <w:t>先生会如何回答</w:t>
      </w:r>
      <w:r>
        <w:rPr>
          <w:rFonts w:ascii="Times New Roman" w:hAnsi="Times New Roman" w:eastAsia="宋体"/>
          <w:sz w:val="22"/>
        </w:rPr>
        <w:t>?(2</w:t>
      </w:r>
      <w:r>
        <w:rPr>
          <w:rFonts w:eastAsia="宋体"/>
          <w:sz w:val="22"/>
        </w:rPr>
        <w:t>分</w:t>
      </w:r>
      <w:r>
        <w:rPr>
          <w:rFonts w:ascii="Times New Roman" w:hAnsi="Times New Roman" w:eastAsia="宋体"/>
          <w:sz w:val="22"/>
        </w:rPr>
        <w:t>)</w:t>
      </w:r>
    </w:p>
    <w:p w14:paraId="335D4BE0">
      <w:pPr>
        <w:spacing w:line="360" w:lineRule="auto"/>
        <w:rPr>
          <w:rFonts w:hint="eastAsia" w:eastAsia="宋体"/>
          <w:sz w:val="22"/>
        </w:rPr>
      </w:pPr>
      <w:r>
        <w:rPr>
          <w:rFonts w:ascii="Times New Roman" w:hAnsi="Times New Roman" w:eastAsia="宋体"/>
          <w:sz w:val="22"/>
        </w:rPr>
        <w:t>(2)</w:t>
      </w:r>
      <w:r>
        <w:rPr>
          <w:rFonts w:eastAsia="宋体"/>
          <w:sz w:val="22"/>
        </w:rPr>
        <w:t>照顾“我”的感受</w:t>
      </w:r>
      <w:r>
        <w:rPr>
          <w:rFonts w:ascii="Times New Roman" w:hAnsi="Times New Roman" w:eastAsia="宋体"/>
          <w:sz w:val="22"/>
        </w:rPr>
        <w:t>,</w:t>
      </w:r>
      <w:r>
        <w:rPr>
          <w:rFonts w:eastAsia="宋体"/>
          <w:sz w:val="22"/>
        </w:rPr>
        <w:t>避免“我”尴尬</w:t>
      </w:r>
      <w:r>
        <w:rPr>
          <w:rFonts w:ascii="Times New Roman" w:hAnsi="Times New Roman" w:eastAsia="宋体"/>
          <w:sz w:val="22"/>
        </w:rPr>
        <w:t>,</w:t>
      </w:r>
      <w:r>
        <w:rPr>
          <w:rFonts w:eastAsia="宋体"/>
          <w:sz w:val="22"/>
        </w:rPr>
        <w:t>先生会如何回答</w:t>
      </w:r>
      <w:r>
        <w:rPr>
          <w:rFonts w:ascii="Times New Roman" w:hAnsi="Times New Roman" w:eastAsia="宋体"/>
          <w:sz w:val="22"/>
        </w:rPr>
        <w:t>?(2</w:t>
      </w:r>
      <w:r>
        <w:rPr>
          <w:rFonts w:eastAsia="宋体"/>
          <w:sz w:val="22"/>
        </w:rPr>
        <w:t>分</w:t>
      </w:r>
      <w:r>
        <w:rPr>
          <w:rFonts w:ascii="Times New Roman" w:hAnsi="Times New Roman" w:eastAsia="宋体"/>
          <w:sz w:val="22"/>
        </w:rPr>
        <w:t>)</w:t>
      </w:r>
    </w:p>
    <w:p w14:paraId="1D3496F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示例</w:t>
      </w:r>
      <w:r>
        <w:rPr>
          <w:rFonts w:ascii="Times New Roman" w:hAnsi="Times New Roman" w:eastAsia="宋体"/>
          <w:color w:val="2678F8"/>
          <w:sz w:val="22"/>
        </w:rPr>
        <w:t>)</w:t>
      </w:r>
      <w:r>
        <w:rPr>
          <w:rFonts w:eastAsia="宋体"/>
          <w:color w:val="2678F8"/>
          <w:sz w:val="22"/>
        </w:rPr>
        <w:t>他不是小犬从诫</w:t>
      </w:r>
      <w:r>
        <w:rPr>
          <w:rFonts w:ascii="Times New Roman" w:hAnsi="Times New Roman" w:eastAsia="宋体"/>
          <w:color w:val="2678F8"/>
          <w:sz w:val="22"/>
        </w:rPr>
        <w:t>,</w:t>
      </w:r>
      <w:r>
        <w:rPr>
          <w:rFonts w:eastAsia="宋体"/>
          <w:color w:val="2678F8"/>
          <w:sz w:val="22"/>
        </w:rPr>
        <w:t>是我的小助教。</w:t>
      </w:r>
    </w:p>
    <w:p w14:paraId="059012E5">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示例</w:t>
      </w:r>
      <w:r>
        <w:rPr>
          <w:rFonts w:ascii="Times New Roman" w:hAnsi="Times New Roman" w:eastAsia="宋体"/>
          <w:color w:val="2678F8"/>
          <w:sz w:val="22"/>
        </w:rPr>
        <w:t>)</w:t>
      </w:r>
      <w:r>
        <w:rPr>
          <w:rFonts w:eastAsia="宋体"/>
          <w:color w:val="2678F8"/>
          <w:sz w:val="22"/>
        </w:rPr>
        <w:t>看来我们两个真是有父子缘啊</w:t>
      </w:r>
      <w:r>
        <w:rPr>
          <w:rFonts w:ascii="Times New Roman" w:hAnsi="Times New Roman" w:eastAsia="宋体"/>
          <w:color w:val="2678F8"/>
          <w:sz w:val="22"/>
        </w:rPr>
        <w:t>!</w:t>
      </w:r>
      <w:r>
        <w:rPr>
          <w:rFonts w:eastAsia="宋体"/>
          <w:color w:val="2678F8"/>
          <w:sz w:val="22"/>
        </w:rPr>
        <w:t>我倒是希望这样呢</w:t>
      </w:r>
      <w:r>
        <w:rPr>
          <w:rFonts w:ascii="Times New Roman" w:hAnsi="Times New Roman" w:eastAsia="宋体"/>
          <w:color w:val="2678F8"/>
          <w:sz w:val="22"/>
        </w:rPr>
        <w:t>!</w:t>
      </w:r>
    </w:p>
    <w:p w14:paraId="03317F29">
      <w:pPr>
        <w:spacing w:line="360" w:lineRule="auto"/>
        <w:rPr>
          <w:rFonts w:hint="eastAsia" w:eastAsia="宋体"/>
          <w:sz w:val="22"/>
        </w:rPr>
      </w:pPr>
      <w:r>
        <w:rPr>
          <w:rFonts w:ascii="Times New Roman" w:hAnsi="Times New Roman" w:eastAsia="宋体"/>
          <w:sz w:val="22"/>
        </w:rPr>
        <w:t>4.(2025</w:t>
      </w:r>
      <w:r>
        <w:rPr>
          <w:rFonts w:eastAsia="楷体"/>
          <w:sz w:val="22"/>
        </w:rPr>
        <w:t>福建部分地市三模</w:t>
      </w:r>
      <w:r>
        <w:rPr>
          <w:rFonts w:ascii="Times New Roman" w:hAnsi="Times New Roman" w:eastAsia="宋体"/>
          <w:sz w:val="22"/>
        </w:rPr>
        <w:t>)</w:t>
      </w:r>
      <w:r>
        <w:rPr>
          <w:rFonts w:eastAsia="宋体"/>
          <w:sz w:val="22"/>
        </w:rPr>
        <w:t>校运会即将举行</w:t>
      </w:r>
      <w:r>
        <w:rPr>
          <w:rFonts w:ascii="Times New Roman" w:hAnsi="Times New Roman" w:eastAsia="宋体"/>
          <w:sz w:val="22"/>
        </w:rPr>
        <w:t>,</w:t>
      </w:r>
      <w:r>
        <w:rPr>
          <w:rFonts w:eastAsia="宋体"/>
          <w:sz w:val="22"/>
        </w:rPr>
        <w:t>体育委员向班主任张华老师口头汇报了准备情况。为保证本班顺利参赛</w:t>
      </w:r>
      <w:r>
        <w:rPr>
          <w:rFonts w:ascii="Times New Roman" w:hAnsi="Times New Roman" w:eastAsia="宋体"/>
          <w:sz w:val="22"/>
        </w:rPr>
        <w:t>,</w:t>
      </w:r>
      <w:r>
        <w:rPr>
          <w:rFonts w:eastAsia="宋体"/>
          <w:sz w:val="22"/>
        </w:rPr>
        <w:t>张华老师拟向全班同学发布一则通知。请根据文字内容</w:t>
      </w:r>
      <w:r>
        <w:rPr>
          <w:rFonts w:ascii="Times New Roman" w:hAnsi="Times New Roman" w:eastAsia="宋体"/>
          <w:sz w:val="22"/>
        </w:rPr>
        <w:t>,</w:t>
      </w:r>
      <w:r>
        <w:rPr>
          <w:rFonts w:eastAsia="宋体"/>
          <w:sz w:val="22"/>
        </w:rPr>
        <w:t>完成通知的主体部分。要求</w:t>
      </w:r>
      <w:r>
        <w:rPr>
          <w:rFonts w:ascii="Times New Roman" w:hAnsi="Times New Roman" w:eastAsia="宋体"/>
          <w:sz w:val="22"/>
        </w:rPr>
        <w:t>:</w:t>
      </w:r>
      <w:r>
        <w:rPr>
          <w:rFonts w:eastAsia="宋体"/>
          <w:sz w:val="22"/>
        </w:rPr>
        <w:t>信息准确</w:t>
      </w:r>
      <w:r>
        <w:rPr>
          <w:rFonts w:ascii="Times New Roman" w:hAnsi="Times New Roman" w:eastAsia="宋体"/>
          <w:sz w:val="22"/>
        </w:rPr>
        <w:t>,</w:t>
      </w:r>
      <w:r>
        <w:rPr>
          <w:rFonts w:eastAsia="宋体"/>
          <w:sz w:val="22"/>
        </w:rPr>
        <w:t>语言得体</w:t>
      </w:r>
      <w:r>
        <w:rPr>
          <w:rFonts w:ascii="Times New Roman" w:hAnsi="Times New Roman" w:eastAsia="宋体"/>
          <w:sz w:val="22"/>
        </w:rPr>
        <w:t>,</w:t>
      </w:r>
      <w:r>
        <w:rPr>
          <w:rFonts w:eastAsia="宋体"/>
          <w:sz w:val="22"/>
        </w:rPr>
        <w:t>不超过</w:t>
      </w:r>
      <w:r>
        <w:rPr>
          <w:rFonts w:ascii="Times New Roman" w:hAnsi="Times New Roman" w:eastAsia="宋体"/>
          <w:sz w:val="22"/>
        </w:rPr>
        <w:t>100</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1CE80291">
      <w:pPr>
        <w:spacing w:line="360" w:lineRule="auto"/>
        <w:rPr>
          <w:rFonts w:hint="eastAsia" w:eastAsia="宋体"/>
          <w:sz w:val="22"/>
        </w:rPr>
      </w:pPr>
      <w:r>
        <w:rPr>
          <w:rFonts w:ascii="Times New Roman" w:hAnsi="Times New Roman" w:eastAsia="宋体"/>
          <w:sz w:val="22"/>
        </w:rPr>
        <w:t>　　</w:t>
      </w:r>
      <w:r>
        <w:rPr>
          <w:rFonts w:eastAsia="楷体"/>
          <w:sz w:val="22"/>
        </w:rPr>
        <w:t>老师</w:t>
      </w:r>
      <w:r>
        <w:rPr>
          <w:rFonts w:ascii="Times New Roman" w:hAnsi="Times New Roman" w:eastAsia="宋体"/>
          <w:sz w:val="22"/>
        </w:rPr>
        <w:t>,</w:t>
      </w:r>
      <w:r>
        <w:rPr>
          <w:rFonts w:eastAsia="楷体"/>
          <w:sz w:val="22"/>
        </w:rPr>
        <w:t>老师</w:t>
      </w:r>
      <w:r>
        <w:rPr>
          <w:rFonts w:ascii="Times New Roman" w:hAnsi="Times New Roman" w:eastAsia="宋体"/>
          <w:sz w:val="22"/>
        </w:rPr>
        <w:t>!</w:t>
      </w:r>
      <w:r>
        <w:rPr>
          <w:rFonts w:eastAsia="楷体"/>
          <w:sz w:val="22"/>
        </w:rPr>
        <w:t>咱们班的校运动会准备工作现在基本搞定了</w:t>
      </w:r>
      <w:r>
        <w:rPr>
          <w:rFonts w:ascii="Times New Roman" w:hAnsi="Times New Roman" w:eastAsia="宋体"/>
          <w:sz w:val="22"/>
        </w:rPr>
        <w:t>!</w:t>
      </w:r>
      <w:r>
        <w:rPr>
          <w:rFonts w:eastAsia="楷体"/>
          <w:sz w:val="22"/>
        </w:rPr>
        <w:t>班长李明带着我们开了三次会</w:t>
      </w:r>
      <w:r>
        <w:rPr>
          <w:rFonts w:ascii="Times New Roman" w:hAnsi="Times New Roman" w:eastAsia="宋体"/>
          <w:sz w:val="22"/>
        </w:rPr>
        <w:t>,</w:t>
      </w:r>
      <w:r>
        <w:rPr>
          <w:rFonts w:eastAsia="楷体"/>
          <w:sz w:val="22"/>
        </w:rPr>
        <w:t>还专门去操场踩了场呢</w:t>
      </w:r>
      <w:r>
        <w:rPr>
          <w:rFonts w:ascii="Times New Roman" w:hAnsi="Times New Roman" w:eastAsia="宋体"/>
          <w:sz w:val="22"/>
        </w:rPr>
        <w:t>!</w:t>
      </w:r>
      <w:r>
        <w:rPr>
          <w:rFonts w:eastAsia="楷体"/>
          <w:sz w:val="22"/>
        </w:rPr>
        <w:t>开幕式表演我们本打算是情景剧表演的</w:t>
      </w:r>
      <w:r>
        <w:rPr>
          <w:rFonts w:ascii="Times New Roman" w:hAnsi="Times New Roman" w:eastAsia="宋体"/>
          <w:sz w:val="22"/>
        </w:rPr>
        <w:t>,</w:t>
      </w:r>
      <w:r>
        <w:rPr>
          <w:rFonts w:eastAsia="楷体"/>
          <w:sz w:val="22"/>
        </w:rPr>
        <w:t>但文艺委员说时间太紧</w:t>
      </w:r>
      <w:r>
        <w:rPr>
          <w:rFonts w:ascii="Times New Roman" w:hAnsi="Times New Roman" w:eastAsia="宋体"/>
          <w:sz w:val="22"/>
        </w:rPr>
        <w:t>,</w:t>
      </w:r>
      <w:r>
        <w:rPr>
          <w:rFonts w:eastAsia="楷体"/>
          <w:sz w:val="22"/>
        </w:rPr>
        <w:t>最后大家决定以团体操表演出场了。团体操动作已经设计好了</w:t>
      </w:r>
      <w:r>
        <w:rPr>
          <w:rFonts w:ascii="Times New Roman" w:hAnsi="Times New Roman" w:eastAsia="宋体"/>
          <w:sz w:val="22"/>
        </w:rPr>
        <w:t>,</w:t>
      </w:r>
      <w:r>
        <w:rPr>
          <w:rFonts w:eastAsia="楷体"/>
          <w:sz w:val="22"/>
        </w:rPr>
        <w:t>特别能突出我们班的特色呢</w:t>
      </w:r>
      <w:r>
        <w:rPr>
          <w:rFonts w:ascii="Times New Roman" w:hAnsi="Times New Roman" w:eastAsia="宋体"/>
          <w:sz w:val="22"/>
        </w:rPr>
        <w:t>!</w:t>
      </w:r>
      <w:r>
        <w:rPr>
          <w:rFonts w:eastAsia="楷体"/>
          <w:sz w:val="22"/>
        </w:rPr>
        <w:t>但也得抓紧练习了</w:t>
      </w:r>
      <w:r>
        <w:rPr>
          <w:rFonts w:ascii="Times New Roman" w:hAnsi="Times New Roman" w:eastAsia="宋体"/>
          <w:sz w:val="22"/>
        </w:rPr>
        <w:t>!</w:t>
      </w:r>
      <w:r>
        <w:rPr>
          <w:rFonts w:eastAsia="楷体"/>
          <w:sz w:val="22"/>
        </w:rPr>
        <w:t>对了</w:t>
      </w:r>
      <w:r>
        <w:rPr>
          <w:rFonts w:ascii="Times New Roman" w:hAnsi="Times New Roman" w:eastAsia="宋体"/>
          <w:sz w:val="22"/>
        </w:rPr>
        <w:t>,</w:t>
      </w:r>
      <w:r>
        <w:rPr>
          <w:rFonts w:eastAsia="楷体"/>
          <w:sz w:val="22"/>
        </w:rPr>
        <w:t>出场时本来想租用统一服装的</w:t>
      </w:r>
      <w:r>
        <w:rPr>
          <w:rFonts w:ascii="Times New Roman" w:hAnsi="Times New Roman" w:eastAsia="宋体"/>
          <w:sz w:val="22"/>
        </w:rPr>
        <w:t>,</w:t>
      </w:r>
      <w:r>
        <w:rPr>
          <w:rFonts w:eastAsia="楷体"/>
          <w:sz w:val="22"/>
        </w:rPr>
        <w:t>但不少同学开幕式后马上要参加比赛</w:t>
      </w:r>
      <w:r>
        <w:rPr>
          <w:rFonts w:ascii="Times New Roman" w:hAnsi="Times New Roman" w:eastAsia="宋体"/>
          <w:sz w:val="22"/>
        </w:rPr>
        <w:t>,</w:t>
      </w:r>
      <w:r>
        <w:rPr>
          <w:rFonts w:eastAsia="楷体"/>
          <w:sz w:val="22"/>
        </w:rPr>
        <w:t>不太方便</w:t>
      </w:r>
      <w:r>
        <w:rPr>
          <w:rFonts w:ascii="Times New Roman" w:hAnsi="Times New Roman" w:eastAsia="宋体"/>
          <w:sz w:val="22"/>
        </w:rPr>
        <w:t>,</w:t>
      </w:r>
      <w:r>
        <w:rPr>
          <w:rFonts w:eastAsia="楷体"/>
          <w:sz w:val="22"/>
        </w:rPr>
        <w:t>我们就统一穿白色短袖配蓝色运动裤吧</w:t>
      </w:r>
      <w:r>
        <w:rPr>
          <w:rFonts w:ascii="Times New Roman" w:hAnsi="Times New Roman" w:eastAsia="宋体"/>
          <w:sz w:val="22"/>
        </w:rPr>
        <w:t>?</w:t>
      </w:r>
      <w:r>
        <w:rPr>
          <w:rFonts w:eastAsia="楷体"/>
          <w:sz w:val="22"/>
        </w:rPr>
        <w:t>运动会比赛报名的事儿</w:t>
      </w:r>
      <w:r>
        <w:rPr>
          <w:rFonts w:ascii="Times New Roman" w:hAnsi="Times New Roman" w:eastAsia="宋体"/>
          <w:sz w:val="22"/>
        </w:rPr>
        <w:t>,</w:t>
      </w:r>
      <w:r>
        <w:rPr>
          <w:rFonts w:eastAsia="楷体"/>
          <w:sz w:val="22"/>
        </w:rPr>
        <w:t>截止时间是明天下午</w:t>
      </w:r>
      <w:r>
        <w:rPr>
          <w:rFonts w:ascii="Times New Roman" w:hAnsi="Times New Roman" w:eastAsia="宋体"/>
          <w:sz w:val="22"/>
        </w:rPr>
        <w:t>5</w:t>
      </w:r>
      <w:r>
        <w:rPr>
          <w:rFonts w:eastAsia="楷体"/>
          <w:sz w:val="22"/>
        </w:rPr>
        <w:t>点</w:t>
      </w:r>
      <w:r>
        <w:rPr>
          <w:rFonts w:ascii="Times New Roman" w:hAnsi="Times New Roman" w:eastAsia="宋体"/>
          <w:sz w:val="22"/>
        </w:rPr>
        <w:t>,</w:t>
      </w:r>
      <w:r>
        <w:rPr>
          <w:rFonts w:eastAsia="楷体"/>
          <w:sz w:val="22"/>
        </w:rPr>
        <w:t>但目前男子</w:t>
      </w:r>
      <w:r>
        <w:rPr>
          <w:rFonts w:ascii="Times New Roman" w:hAnsi="Times New Roman" w:eastAsia="宋体"/>
          <w:sz w:val="22"/>
        </w:rPr>
        <w:t>3000</w:t>
      </w:r>
      <w:r>
        <w:rPr>
          <w:rFonts w:eastAsia="楷体"/>
          <w:sz w:val="22"/>
        </w:rPr>
        <w:t>米、女子</w:t>
      </w:r>
      <w:r>
        <w:rPr>
          <w:rFonts w:ascii="Times New Roman" w:hAnsi="Times New Roman" w:eastAsia="宋体"/>
          <w:sz w:val="22"/>
        </w:rPr>
        <w:t>1500</w:t>
      </w:r>
      <w:r>
        <w:rPr>
          <w:rFonts w:eastAsia="楷体"/>
          <w:sz w:val="22"/>
        </w:rPr>
        <w:t>米两个长跑项目还没人报名</w:t>
      </w:r>
      <w:r>
        <w:rPr>
          <w:rFonts w:ascii="Times New Roman" w:hAnsi="Times New Roman" w:eastAsia="宋体"/>
          <w:sz w:val="22"/>
        </w:rPr>
        <w:t>!</w:t>
      </w:r>
      <w:r>
        <w:rPr>
          <w:rFonts w:eastAsia="楷体"/>
          <w:sz w:val="22"/>
        </w:rPr>
        <w:t>这会影响文明班级评比的</w:t>
      </w:r>
      <w:r>
        <w:rPr>
          <w:rFonts w:ascii="Times New Roman" w:hAnsi="Times New Roman" w:eastAsia="宋体"/>
          <w:sz w:val="22"/>
        </w:rPr>
        <w:t>,</w:t>
      </w:r>
      <w:r>
        <w:rPr>
          <w:rFonts w:eastAsia="楷体"/>
          <w:sz w:val="22"/>
        </w:rPr>
        <w:t>您能不能在班里再动员一下</w:t>
      </w:r>
      <w:r>
        <w:rPr>
          <w:rFonts w:ascii="Times New Roman" w:hAnsi="Times New Roman" w:eastAsia="宋体"/>
          <w:sz w:val="22"/>
        </w:rPr>
        <w:t>?</w:t>
      </w:r>
    </w:p>
    <w:tbl>
      <w:tblPr>
        <w:tblStyle w:val="8"/>
        <w:tblW w:w="9978" w:type="dxa"/>
        <w:jc w:val="center"/>
        <w:tblBorders>
          <w:top w:val="single" w:color="000000" w:sz="0" w:space="0"/>
          <w:left w:val="single" w:color="000000" w:sz="0" w:space="0"/>
          <w:bottom w:val="single" w:color="000000" w:sz="0" w:space="0"/>
          <w:right w:val="single" w:color="000000" w:sz="0" w:space="0"/>
          <w:insideH w:val="none" w:color="auto" w:sz="0" w:space="0"/>
          <w:insideV w:val="none" w:color="auto" w:sz="0" w:space="0"/>
        </w:tblBorders>
        <w:tblLayout w:type="fixed"/>
        <w:tblCellMar>
          <w:top w:w="0" w:type="dxa"/>
          <w:left w:w="108" w:type="dxa"/>
          <w:bottom w:w="0" w:type="dxa"/>
          <w:right w:w="108" w:type="dxa"/>
        </w:tblCellMar>
      </w:tblPr>
      <w:tblGrid>
        <w:gridCol w:w="9978"/>
      </w:tblGrid>
      <w:tr w14:paraId="1128B53A">
        <w:tblPrEx>
          <w:tblBorders>
            <w:top w:val="single" w:color="000000" w:sz="0" w:space="0"/>
            <w:left w:val="single" w:color="000000" w:sz="0" w:space="0"/>
            <w:bottom w:val="single" w:color="000000" w:sz="0" w:space="0"/>
            <w:right w:val="single" w:color="000000" w:sz="0" w:space="0"/>
            <w:insideH w:val="none" w:color="auto" w:sz="0" w:space="0"/>
            <w:insideV w:val="none" w:color="auto" w:sz="0" w:space="0"/>
          </w:tblBorders>
          <w:tblCellMar>
            <w:top w:w="0" w:type="dxa"/>
            <w:left w:w="108" w:type="dxa"/>
            <w:bottom w:w="0" w:type="dxa"/>
            <w:right w:w="108" w:type="dxa"/>
          </w:tblCellMar>
        </w:tblPrEx>
        <w:trPr>
          <w:jc w:val="center"/>
        </w:trPr>
        <w:tc>
          <w:tcPr>
            <w:tcW w:w="9978" w:type="dxa"/>
            <w:tcMar>
              <w:left w:w="105" w:type="dxa"/>
              <w:right w:w="105" w:type="dxa"/>
            </w:tcMar>
            <w:vAlign w:val="center"/>
          </w:tcPr>
          <w:p w14:paraId="0BB730C6">
            <w:pPr>
              <w:spacing w:line="360" w:lineRule="auto"/>
              <w:jc w:val="center"/>
              <w:rPr>
                <w:rFonts w:hint="eastAsia" w:eastAsia="宋体"/>
                <w:sz w:val="22"/>
              </w:rPr>
            </w:pPr>
            <w:r>
              <w:rPr>
                <w:sz w:val="20"/>
              </w:rPr>
              <w:t>通</w:t>
            </w:r>
            <w:r>
              <w:rPr>
                <w:rFonts w:ascii="NEU-BZ-S92" w:hAnsi="NEU-BZ-S92"/>
                <w:sz w:val="20"/>
              </w:rPr>
              <w:t>　</w:t>
            </w:r>
            <w:r>
              <w:rPr>
                <w:sz w:val="20"/>
              </w:rPr>
              <w:t>知</w:t>
            </w:r>
          </w:p>
          <w:p w14:paraId="0DD6D9F9">
            <w:pPr>
              <w:spacing w:line="360" w:lineRule="auto"/>
              <w:rPr>
                <w:rFonts w:hint="eastAsia" w:eastAsia="宋体"/>
                <w:sz w:val="22"/>
              </w:rPr>
            </w:pPr>
            <w:r>
              <w:rPr>
                <w:sz w:val="20"/>
              </w:rPr>
              <w:t>各位同学</w:t>
            </w:r>
            <w:r>
              <w:rPr>
                <w:rFonts w:ascii="NEU-BZ-S92" w:hAnsi="NEU-BZ-S92"/>
                <w:sz w:val="20"/>
              </w:rPr>
              <w:t>:</w:t>
            </w:r>
          </w:p>
          <w:p w14:paraId="0674E839">
            <w:pPr>
              <w:spacing w:line="360" w:lineRule="auto"/>
              <w:jc w:val="right"/>
              <w:rPr>
                <w:rFonts w:hint="eastAsia" w:eastAsia="宋体"/>
                <w:sz w:val="22"/>
              </w:rPr>
            </w:pPr>
            <w:r>
              <w:rPr>
                <w:sz w:val="20"/>
              </w:rPr>
              <w:t>张华</w:t>
            </w:r>
          </w:p>
          <w:p w14:paraId="4DFD801D">
            <w:pPr>
              <w:spacing w:line="360" w:lineRule="auto"/>
              <w:jc w:val="right"/>
              <w:rPr>
                <w:rFonts w:hint="eastAsia" w:eastAsia="宋体"/>
                <w:sz w:val="22"/>
              </w:rPr>
            </w:pPr>
            <w:r>
              <w:rPr>
                <w:rFonts w:ascii="NEU-BZ-S92" w:hAnsi="NEU-BZ-S92"/>
                <w:sz w:val="20"/>
              </w:rPr>
              <w:t>2025</w:t>
            </w:r>
            <w:r>
              <w:rPr>
                <w:sz w:val="20"/>
              </w:rPr>
              <w:t>年</w:t>
            </w:r>
            <w:r>
              <w:rPr>
                <w:rFonts w:ascii="NEU-BZ-S92" w:hAnsi="NEU-BZ-S92"/>
                <w:sz w:val="20"/>
              </w:rPr>
              <w:t>×</w:t>
            </w:r>
            <w:r>
              <w:rPr>
                <w:sz w:val="20"/>
              </w:rPr>
              <w:t>月</w:t>
            </w:r>
            <w:r>
              <w:rPr>
                <w:rFonts w:ascii="NEU-BZ-S92" w:hAnsi="NEU-BZ-S92"/>
                <w:sz w:val="20"/>
              </w:rPr>
              <w:t>×</w:t>
            </w:r>
            <w:r>
              <w:rPr>
                <w:sz w:val="20"/>
              </w:rPr>
              <w:t>日</w:t>
            </w:r>
          </w:p>
        </w:tc>
      </w:tr>
    </w:tbl>
    <w:p w14:paraId="61BD19A1">
      <w:pPr>
        <w:spacing w:line="360" w:lineRule="auto"/>
        <w:jc w:val="center"/>
        <w:rPr>
          <w:rFonts w:hint="eastAsia" w:eastAsia="宋体"/>
          <w:sz w:val="22"/>
        </w:rPr>
      </w:pPr>
    </w:p>
    <w:p w14:paraId="2E8D321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校运会开幕式本班将以团体操形式出场</w:t>
      </w:r>
      <w:r>
        <w:rPr>
          <w:rFonts w:ascii="Times New Roman" w:hAnsi="Times New Roman" w:eastAsia="宋体"/>
          <w:color w:val="2678F8"/>
          <w:sz w:val="22"/>
        </w:rPr>
        <w:t>,</w:t>
      </w:r>
      <w:r>
        <w:rPr>
          <w:rFonts w:eastAsia="宋体"/>
          <w:color w:val="2678F8"/>
          <w:sz w:val="22"/>
        </w:rPr>
        <w:t>时间紧迫</w:t>
      </w:r>
      <w:r>
        <w:rPr>
          <w:rFonts w:ascii="Times New Roman" w:hAnsi="Times New Roman" w:eastAsia="宋体"/>
          <w:color w:val="2678F8"/>
          <w:sz w:val="22"/>
        </w:rPr>
        <w:t>,</w:t>
      </w:r>
      <w:r>
        <w:rPr>
          <w:rFonts w:eastAsia="宋体"/>
          <w:color w:val="2678F8"/>
          <w:sz w:val="22"/>
        </w:rPr>
        <w:t>请配合体育委员抓紧训练</w:t>
      </w:r>
      <w:r>
        <w:rPr>
          <w:rFonts w:ascii="Times New Roman" w:hAnsi="Times New Roman" w:eastAsia="宋体"/>
          <w:color w:val="2678F8"/>
          <w:sz w:val="22"/>
        </w:rPr>
        <w:t>,</w:t>
      </w:r>
      <w:r>
        <w:rPr>
          <w:rFonts w:eastAsia="宋体"/>
          <w:color w:val="2678F8"/>
          <w:sz w:val="22"/>
        </w:rPr>
        <w:t>届时统一穿白色短袖配蓝色运动裤。</w:t>
      </w:r>
      <w:r>
        <w:rPr>
          <w:rFonts w:ascii="Cambria Math" w:hAnsi="Cambria Math" w:eastAsia="宋体" w:cs="Cambria Math"/>
          <w:color w:val="2678F8"/>
          <w:sz w:val="22"/>
        </w:rPr>
        <w:t>②</w:t>
      </w:r>
      <w:r>
        <w:rPr>
          <w:rFonts w:eastAsia="宋体"/>
          <w:color w:val="2678F8"/>
          <w:sz w:val="22"/>
        </w:rPr>
        <w:t>另外</w:t>
      </w:r>
      <w:r>
        <w:rPr>
          <w:rFonts w:ascii="Times New Roman" w:hAnsi="Times New Roman" w:eastAsia="宋体"/>
          <w:color w:val="2678F8"/>
          <w:sz w:val="22"/>
        </w:rPr>
        <w:t>,</w:t>
      </w:r>
      <w:r>
        <w:rPr>
          <w:rFonts w:eastAsia="宋体"/>
          <w:color w:val="2678F8"/>
          <w:sz w:val="22"/>
        </w:rPr>
        <w:t>请有意参加男子</w:t>
      </w:r>
      <w:r>
        <w:rPr>
          <w:rFonts w:ascii="Times New Roman" w:hAnsi="Times New Roman" w:eastAsia="宋体"/>
          <w:color w:val="2678F8"/>
          <w:sz w:val="22"/>
        </w:rPr>
        <w:t>3000</w:t>
      </w:r>
      <w:r>
        <w:rPr>
          <w:rFonts w:eastAsia="宋体"/>
          <w:color w:val="2678F8"/>
          <w:sz w:val="22"/>
        </w:rPr>
        <w:t>米、女子</w:t>
      </w:r>
      <w:r>
        <w:rPr>
          <w:rFonts w:ascii="Times New Roman" w:hAnsi="Times New Roman" w:eastAsia="宋体"/>
          <w:color w:val="2678F8"/>
          <w:sz w:val="22"/>
        </w:rPr>
        <w:t>1500</w:t>
      </w:r>
      <w:r>
        <w:rPr>
          <w:rFonts w:eastAsia="宋体"/>
          <w:color w:val="2678F8"/>
          <w:sz w:val="22"/>
        </w:rPr>
        <w:t>米的同学抓紧报名。</w:t>
      </w:r>
      <w:r>
        <w:rPr>
          <w:rFonts w:ascii="Cambria Math" w:hAnsi="Cambria Math" w:eastAsia="宋体" w:cs="Cambria Math"/>
          <w:color w:val="2678F8"/>
          <w:sz w:val="22"/>
        </w:rPr>
        <w:t>③</w:t>
      </w:r>
      <w:r>
        <w:rPr>
          <w:rFonts w:eastAsia="宋体"/>
          <w:color w:val="2678F8"/>
          <w:sz w:val="22"/>
        </w:rPr>
        <w:t>希望大家积极参与</w:t>
      </w:r>
      <w:r>
        <w:rPr>
          <w:rFonts w:ascii="Times New Roman" w:hAnsi="Times New Roman" w:eastAsia="宋体"/>
          <w:color w:val="2678F8"/>
          <w:sz w:val="22"/>
        </w:rPr>
        <w:t>,</w:t>
      </w:r>
      <w:r>
        <w:rPr>
          <w:rFonts w:eastAsia="宋体"/>
          <w:color w:val="2678F8"/>
          <w:sz w:val="22"/>
        </w:rPr>
        <w:t>为班级争光</w:t>
      </w:r>
      <w:r>
        <w:rPr>
          <w:rFonts w:ascii="Times New Roman" w:hAnsi="Times New Roman" w:eastAsia="宋体"/>
          <w:color w:val="2678F8"/>
          <w:sz w:val="22"/>
        </w:rPr>
        <w:t>!(</w:t>
      </w:r>
      <w:r>
        <w:rPr>
          <w:rFonts w:eastAsia="宋体"/>
          <w:color w:val="2678F8"/>
          <w:sz w:val="22"/>
        </w:rPr>
        <w:t>答出第</w:t>
      </w:r>
      <w:r>
        <w:rPr>
          <w:rFonts w:ascii="Cambria Math" w:hAnsi="Cambria Math" w:eastAsia="宋体" w:cs="Cambria Math"/>
          <w:color w:val="2678F8"/>
          <w:sz w:val="22"/>
        </w:rPr>
        <w:t>①</w:t>
      </w:r>
      <w:r>
        <w:rPr>
          <w:rFonts w:eastAsia="宋体"/>
          <w:color w:val="2678F8"/>
          <w:sz w:val="22"/>
        </w:rPr>
        <w:t>点给</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答出第</w:t>
      </w:r>
      <w:r>
        <w:rPr>
          <w:rFonts w:ascii="Cambria Math" w:hAnsi="Cambria Math" w:eastAsia="宋体" w:cs="Cambria Math"/>
          <w:color w:val="2678F8"/>
          <w:sz w:val="22"/>
        </w:rPr>
        <w:t>②</w:t>
      </w:r>
      <w:r>
        <w:rPr>
          <w:rFonts w:eastAsia="宋体"/>
          <w:color w:val="2678F8"/>
          <w:sz w:val="22"/>
        </w:rPr>
        <w:t>点给</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答出第</w:t>
      </w:r>
      <w:r>
        <w:rPr>
          <w:rFonts w:ascii="Cambria Math" w:hAnsi="Cambria Math" w:eastAsia="宋体" w:cs="Cambria Math"/>
          <w:color w:val="2678F8"/>
          <w:sz w:val="22"/>
        </w:rPr>
        <w:t>③</w:t>
      </w:r>
      <w:r>
        <w:rPr>
          <w:rFonts w:eastAsia="宋体"/>
          <w:color w:val="2678F8"/>
          <w:sz w:val="22"/>
        </w:rPr>
        <w:t>点给</w:t>
      </w:r>
      <w:r>
        <w:rPr>
          <w:rFonts w:ascii="Times New Roman" w:hAnsi="Times New Roman" w:eastAsia="宋体"/>
          <w:color w:val="2678F8"/>
          <w:sz w:val="22"/>
        </w:rPr>
        <w:t>1</w:t>
      </w:r>
      <w:r>
        <w:rPr>
          <w:rFonts w:eastAsia="宋体"/>
          <w:color w:val="2678F8"/>
          <w:sz w:val="22"/>
        </w:rPr>
        <w:t>分。语言表达流畅得体给</w:t>
      </w:r>
      <w:r>
        <w:rPr>
          <w:rFonts w:ascii="Times New Roman" w:hAnsi="Times New Roman" w:eastAsia="宋体"/>
          <w:color w:val="2678F8"/>
          <w:sz w:val="22"/>
        </w:rPr>
        <w:t>2</w:t>
      </w:r>
      <w:r>
        <w:rPr>
          <w:rFonts w:eastAsia="宋体"/>
          <w:color w:val="2678F8"/>
          <w:sz w:val="22"/>
        </w:rPr>
        <w:t>分。字数超过要求</w:t>
      </w:r>
      <w:r>
        <w:rPr>
          <w:rFonts w:ascii="Times New Roman" w:hAnsi="Times New Roman" w:eastAsia="宋体"/>
          <w:color w:val="2678F8"/>
          <w:sz w:val="22"/>
        </w:rPr>
        <w:t>,</w:t>
      </w:r>
      <w:r>
        <w:rPr>
          <w:rFonts w:eastAsia="宋体"/>
          <w:color w:val="2678F8"/>
          <w:sz w:val="22"/>
        </w:rPr>
        <w:t>酌情扣分</w:t>
      </w:r>
      <w:r>
        <w:rPr>
          <w:rFonts w:ascii="Times New Roman" w:hAnsi="Times New Roman" w:eastAsia="宋体"/>
          <w:color w:val="2678F8"/>
          <w:sz w:val="22"/>
        </w:rPr>
        <w:t>)</w:t>
      </w:r>
    </w:p>
    <w:p w14:paraId="79C79F2D">
      <w:pPr>
        <w:spacing w:line="360" w:lineRule="auto"/>
        <w:rPr>
          <w:rFonts w:hint="eastAsia" w:eastAsia="宋体"/>
          <w:sz w:val="22"/>
        </w:rPr>
      </w:pPr>
    </w:p>
    <w:p w14:paraId="7A328717">
      <w:pPr>
        <w:spacing w:line="360" w:lineRule="auto"/>
        <w:jc w:val="center"/>
        <w:rPr>
          <w:rFonts w:hint="eastAsia" w:eastAsia="宋体"/>
          <w:sz w:val="22"/>
        </w:rPr>
      </w:pPr>
      <w:r>
        <w:rPr>
          <w:rFonts w:eastAsia="方正黑体_GBK"/>
          <w:b/>
          <w:sz w:val="34"/>
        </w:rPr>
        <w:t>创新风向</w:t>
      </w:r>
    </w:p>
    <w:p w14:paraId="7F758665">
      <w:pPr>
        <w:spacing w:line="360" w:lineRule="auto"/>
        <w:jc w:val="center"/>
        <w:rPr>
          <w:rFonts w:hint="eastAsia" w:eastAsia="宋体"/>
          <w:sz w:val="22"/>
        </w:rPr>
      </w:pPr>
      <w:r>
        <w:rPr>
          <w:rFonts w:eastAsia="方正黑体_GBK"/>
          <w:b/>
          <w:sz w:val="30"/>
        </w:rPr>
        <w:t>五年高考</w:t>
      </w:r>
    </w:p>
    <w:p w14:paraId="5AB1D96F">
      <w:pPr>
        <w:spacing w:line="360" w:lineRule="auto"/>
        <w:rPr>
          <w:rFonts w:hint="eastAsia" w:eastAsia="宋体"/>
          <w:sz w:val="22"/>
        </w:rPr>
      </w:pPr>
      <w:r>
        <w:rPr>
          <w:rFonts w:eastAsia="宋体"/>
          <w:sz w:val="22"/>
        </w:rPr>
        <w:t>一、</w:t>
      </w:r>
      <w:r>
        <w:rPr>
          <w:rFonts w:ascii="Times New Roman" w:hAnsi="Times New Roman" w:eastAsia="宋体"/>
          <w:sz w:val="22"/>
        </w:rPr>
        <w:t>(2024</w:t>
      </w:r>
      <w:r>
        <w:rPr>
          <w:rFonts w:eastAsia="楷体"/>
          <w:sz w:val="22"/>
        </w:rPr>
        <w:t>新课标</w:t>
      </w:r>
      <w:r>
        <w:rPr>
          <w:rFonts w:ascii="Times New Roman" w:hAnsi="Times New Roman" w:eastAsia="宋体"/>
          <w:sz w:val="22"/>
        </w:rPr>
        <w:t>Ⅰ)</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(18</w:t>
      </w:r>
      <w:r>
        <w:rPr>
          <w:rFonts w:eastAsia="宋体"/>
          <w:sz w:val="22"/>
        </w:rPr>
        <w:t>分</w:t>
      </w:r>
      <w:r>
        <w:rPr>
          <w:rFonts w:ascii="Times New Roman" w:hAnsi="Times New Roman" w:eastAsia="宋体"/>
          <w:sz w:val="22"/>
        </w:rPr>
        <w:t>)</w:t>
      </w:r>
    </w:p>
    <w:p w14:paraId="73EF6431">
      <w:pPr>
        <w:spacing w:line="360" w:lineRule="auto"/>
        <w:rPr>
          <w:rFonts w:hint="eastAsia" w:eastAsia="宋体"/>
          <w:sz w:val="22"/>
        </w:rPr>
      </w:pPr>
      <w:r>
        <w:rPr>
          <w:rFonts w:ascii="Times New Roman" w:hAnsi="Times New Roman" w:eastAsia="宋体"/>
          <w:sz w:val="22"/>
        </w:rPr>
        <w:t>　　</w:t>
      </w:r>
      <w:r>
        <w:rPr>
          <w:rFonts w:eastAsia="楷体"/>
          <w:sz w:val="22"/>
        </w:rPr>
        <w:t>当你觉得劳累而懒得说话</w:t>
      </w:r>
      <w:r>
        <w:rPr>
          <w:rFonts w:ascii="Times New Roman" w:hAnsi="Times New Roman" w:eastAsia="宋体"/>
          <w:sz w:val="22"/>
        </w:rPr>
        <w:t>,</w:t>
      </w:r>
      <w:r>
        <w:rPr>
          <w:rFonts w:eastAsia="楷体"/>
          <w:sz w:val="22"/>
        </w:rPr>
        <w:t>情绪、胃口不佳且脑子不转时</w:t>
      </w:r>
      <w:r>
        <w:rPr>
          <w:rFonts w:ascii="Times New Roman" w:hAnsi="Times New Roman" w:eastAsia="宋体"/>
          <w:sz w:val="22"/>
        </w:rPr>
        <w:t>,</w:t>
      </w:r>
      <w:r>
        <w:rPr>
          <w:rFonts w:eastAsia="楷体"/>
          <w:sz w:val="22"/>
        </w:rPr>
        <w:t>往往是身体在提醒你</w:t>
      </w:r>
      <w:r>
        <w:rPr>
          <w:rFonts w:ascii="Times New Roman" w:hAnsi="Times New Roman" w:eastAsia="宋体"/>
          <w:sz w:val="22"/>
        </w:rPr>
        <w:t>:</w:t>
      </w:r>
      <w:r>
        <w:rPr>
          <w:rFonts w:eastAsia="楷体"/>
          <w:sz w:val="22"/>
        </w:rPr>
        <w:t>“电量已经触底</w:t>
      </w:r>
      <w:r>
        <w:rPr>
          <w:rFonts w:ascii="Times New Roman" w:hAnsi="Times New Roman" w:eastAsia="宋体"/>
          <w:sz w:val="22"/>
        </w:rPr>
        <w:t>,</w:t>
      </w:r>
      <w:r>
        <w:rPr>
          <w:rFonts w:eastAsia="楷体"/>
          <w:sz w:val="22"/>
        </w:rPr>
        <w:t>需要立即充电。”常用的充电方式</w:t>
      </w:r>
      <w:r>
        <w:rPr>
          <w:rFonts w:ascii="Times New Roman" w:hAnsi="Times New Roman" w:eastAsia="宋体"/>
          <w:sz w:val="22"/>
        </w:rPr>
        <w:t>,</w:t>
      </w:r>
      <w:r>
        <w:rPr>
          <w:rFonts w:eastAsia="楷体"/>
          <w:sz w:val="22"/>
        </w:rPr>
        <w:t>包括合理睡眠、适度运动、调整饮食等多种</w:t>
      </w:r>
      <w:r>
        <w:rPr>
          <w:rFonts w:ascii="Times New Roman" w:hAnsi="Times New Roman" w:eastAsia="宋体"/>
          <w:sz w:val="22"/>
        </w:rPr>
        <w:t>,</w:t>
      </w:r>
      <w:r>
        <w:rPr>
          <w:rFonts w:eastAsia="楷体"/>
          <w:sz w:val="22"/>
        </w:rPr>
        <w:t>其中睡眠最为重要。</w:t>
      </w:r>
      <w:r>
        <w:rPr>
          <w:rFonts w:ascii="Cambria Math" w:hAnsi="Cambria Math" w:eastAsia="宋体" w:cs="Cambria Math"/>
          <w:sz w:val="22"/>
        </w:rPr>
        <w:t>①</w:t>
      </w:r>
      <w:r>
        <w:rPr>
          <w:rFonts w:eastAsia="楷体"/>
          <w:sz w:val="22"/>
        </w:rPr>
        <w:t>如果睡眠不足和睡眠过度都会加重人的疲惫感</w:t>
      </w:r>
      <w:r>
        <w:rPr>
          <w:rFonts w:ascii="Times New Roman" w:hAnsi="Times New Roman" w:eastAsia="宋体"/>
          <w:sz w:val="22"/>
        </w:rPr>
        <w:t>,</w:t>
      </w:r>
      <w:r>
        <w:rPr>
          <w:rFonts w:ascii="Cambria Math" w:hAnsi="Cambria Math" w:eastAsia="宋体" w:cs="Cambria Math"/>
          <w:sz w:val="22"/>
        </w:rPr>
        <w:t>②</w:t>
      </w:r>
      <w:r>
        <w:rPr>
          <w:rFonts w:eastAsia="楷体"/>
          <w:sz w:val="22"/>
        </w:rPr>
        <w:t>引发多种疾病</w:t>
      </w:r>
      <w:r>
        <w:rPr>
          <w:rFonts w:ascii="Times New Roman" w:hAnsi="Times New Roman" w:eastAsia="宋体"/>
          <w:sz w:val="22"/>
        </w:rPr>
        <w:t>,</w:t>
      </w:r>
      <w:r>
        <w:rPr>
          <w:rFonts w:ascii="Cambria Math" w:hAnsi="Cambria Math" w:eastAsia="宋体" w:cs="Cambria Math"/>
          <w:sz w:val="22"/>
        </w:rPr>
        <w:t>③</w:t>
      </w:r>
      <w:r>
        <w:rPr>
          <w:rFonts w:eastAsia="楷体"/>
          <w:sz w:val="22"/>
        </w:rPr>
        <w:t>所以</w:t>
      </w:r>
      <w:r>
        <w:rPr>
          <w:rFonts w:ascii="Times New Roman" w:hAnsi="Times New Roman" w:eastAsia="宋体"/>
          <w:sz w:val="22"/>
        </w:rPr>
        <w:t>,</w:t>
      </w:r>
      <w:r>
        <w:rPr>
          <w:rFonts w:ascii="Cambria Math" w:hAnsi="Cambria Math" w:eastAsia="宋体" w:cs="Cambria Math"/>
          <w:sz w:val="22"/>
        </w:rPr>
        <w:t>④</w:t>
      </w:r>
      <w:r>
        <w:rPr>
          <w:rFonts w:eastAsia="楷体"/>
          <w:sz w:val="22"/>
        </w:rPr>
        <w:t>通过睡眠如何快速让自己精力充沛</w:t>
      </w:r>
      <w:r>
        <w:rPr>
          <w:rFonts w:ascii="Times New Roman" w:hAnsi="Times New Roman" w:eastAsia="宋体"/>
          <w:sz w:val="22"/>
        </w:rPr>
        <w:t>,</w:t>
      </w:r>
      <w:r>
        <w:rPr>
          <w:rFonts w:ascii="Cambria Math" w:hAnsi="Cambria Math" w:eastAsia="宋体" w:cs="Cambria Math"/>
          <w:sz w:val="22"/>
        </w:rPr>
        <w:t>⑤</w:t>
      </w:r>
      <w:r>
        <w:rPr>
          <w:rFonts w:eastAsia="楷体"/>
          <w:sz w:val="22"/>
        </w:rPr>
        <w:t>才是问题的关键。</w:t>
      </w:r>
    </w:p>
    <w:p w14:paraId="41E3A915">
      <w:pPr>
        <w:spacing w:line="360" w:lineRule="auto"/>
        <w:ind w:firstLine="440" w:firstLineChars="200"/>
        <w:rPr>
          <w:rFonts w:hint="eastAsia" w:eastAsia="宋体"/>
          <w:sz w:val="22"/>
        </w:rPr>
      </w:pPr>
      <w:r>
        <w:rPr>
          <w:rFonts w:eastAsia="楷体"/>
          <w:sz w:val="22"/>
        </w:rPr>
        <w:t>睡眠时长是保证身体正常运转的必要条件。至于每天要睡多久才能保证身体健康</w:t>
      </w:r>
      <w:r>
        <w:rPr>
          <w:rFonts w:ascii="Times New Roman" w:hAnsi="Times New Roman" w:eastAsia="宋体"/>
          <w:sz w:val="22"/>
        </w:rPr>
        <w:t>,</w:t>
      </w:r>
      <w:r>
        <w:rPr>
          <w:rFonts w:eastAsia="楷体"/>
          <w:sz w:val="22"/>
        </w:rPr>
        <w:t>相信喜爱健康科普节目的人</w:t>
      </w:r>
      <w:r>
        <w:rPr>
          <w:rFonts w:ascii="Times New Roman" w:hAnsi="Times New Roman" w:eastAsia="宋体"/>
          <w:sz w:val="22"/>
        </w:rPr>
        <w:t>,</w:t>
      </w:r>
      <w:r>
        <w:rPr>
          <w:rFonts w:eastAsia="楷体"/>
          <w:sz w:val="22"/>
        </w:rPr>
        <w:t>都已经耳熟能详了。实际上</w:t>
      </w:r>
      <w:r>
        <w:rPr>
          <w:rFonts w:ascii="Times New Roman" w:hAnsi="Times New Roman" w:eastAsia="宋体"/>
          <w:sz w:val="22"/>
        </w:rPr>
        <w:t>,</w:t>
      </w:r>
      <w:r>
        <w:rPr>
          <w:rFonts w:eastAsia="楷体"/>
          <w:sz w:val="22"/>
        </w:rPr>
        <w:t>我们所需的睡眠时长是</w:t>
      </w:r>
      <w:r>
        <w:rPr>
          <w:rFonts w:ascii="Times New Roman" w:hAnsi="Times New Roman" w:eastAsia="宋体"/>
          <w:sz w:val="22"/>
        </w:rPr>
        <w:t>A</w:t>
      </w:r>
      <w:r>
        <w:rPr>
          <w:rFonts w:ascii="Times New Roman" w:hAnsi="Times New Roman" w:eastAsia="宋体"/>
          <w:sz w:val="22"/>
          <w:u w:val="single" w:color="000000"/>
        </w:rPr>
        <w:t>　　　　　</w:t>
      </w:r>
      <w:r>
        <w:rPr>
          <w:rFonts w:eastAsia="楷体"/>
          <w:sz w:val="22"/>
        </w:rPr>
        <w:t>的</w:t>
      </w:r>
      <w:r>
        <w:rPr>
          <w:rFonts w:ascii="Times New Roman" w:hAnsi="Times New Roman" w:eastAsia="宋体"/>
          <w:sz w:val="22"/>
        </w:rPr>
        <w:t>,</w:t>
      </w:r>
      <w:r>
        <w:rPr>
          <w:rFonts w:eastAsia="楷体"/>
          <w:sz w:val="22"/>
        </w:rPr>
        <w:t>有人不睡够</w:t>
      </w:r>
      <w:r>
        <w:rPr>
          <w:rFonts w:ascii="Times New Roman" w:hAnsi="Times New Roman" w:eastAsia="宋体"/>
          <w:sz w:val="22"/>
        </w:rPr>
        <w:t>9</w:t>
      </w:r>
      <w:r>
        <w:rPr>
          <w:rFonts w:eastAsia="楷体"/>
          <w:sz w:val="22"/>
        </w:rPr>
        <w:t>个小时难以清醒</w:t>
      </w:r>
      <w:r>
        <w:rPr>
          <w:rFonts w:ascii="Times New Roman" w:hAnsi="Times New Roman" w:eastAsia="宋体"/>
          <w:sz w:val="22"/>
        </w:rPr>
        <w:t>,</w:t>
      </w:r>
      <w:r>
        <w:rPr>
          <w:rFonts w:eastAsia="楷体"/>
          <w:sz w:val="22"/>
        </w:rPr>
        <w:t>有人睡上</w:t>
      </w:r>
      <w:r>
        <w:rPr>
          <w:rFonts w:ascii="Times New Roman" w:hAnsi="Times New Roman" w:eastAsia="宋体"/>
          <w:sz w:val="22"/>
        </w:rPr>
        <w:t>4</w:t>
      </w:r>
      <w:r>
        <w:rPr>
          <w:rFonts w:eastAsia="楷体"/>
          <w:sz w:val="22"/>
        </w:rPr>
        <w:t>个小时就能活力满满</w:t>
      </w:r>
      <w:r>
        <w:rPr>
          <w:rFonts w:ascii="Times New Roman" w:hAnsi="Times New Roman" w:eastAsia="宋体"/>
          <w:sz w:val="22"/>
        </w:rPr>
        <w:t>;</w:t>
      </w:r>
      <w:r>
        <w:rPr>
          <w:rFonts w:eastAsia="楷体"/>
          <w:sz w:val="22"/>
        </w:rPr>
        <w:t>有人睡了很长时间仍然精神萎靡</w:t>
      </w:r>
      <w:r>
        <w:rPr>
          <w:rFonts w:ascii="Times New Roman" w:hAnsi="Times New Roman" w:eastAsia="宋体"/>
          <w:sz w:val="22"/>
        </w:rPr>
        <w:t>,</w:t>
      </w:r>
      <w:r>
        <w:rPr>
          <w:rFonts w:eastAsia="楷体"/>
          <w:sz w:val="22"/>
        </w:rPr>
        <w:t>有人只要打个盹儿就能</w:t>
      </w:r>
      <w:r>
        <w:rPr>
          <w:rFonts w:ascii="Times New Roman" w:hAnsi="Times New Roman" w:eastAsia="宋体"/>
          <w:sz w:val="22"/>
        </w:rPr>
        <w:t>B</w:t>
      </w:r>
      <w:r>
        <w:rPr>
          <w:rFonts w:ascii="Times New Roman" w:hAnsi="Times New Roman" w:eastAsia="宋体"/>
          <w:sz w:val="22"/>
          <w:u w:val="single" w:color="000000"/>
        </w:rPr>
        <w:t>　　　　　</w:t>
      </w:r>
      <w:r>
        <w:rPr>
          <w:rFonts w:eastAsia="楷体"/>
          <w:sz w:val="22"/>
        </w:rPr>
        <w:t>。因此</w:t>
      </w:r>
      <w:r>
        <w:rPr>
          <w:rFonts w:ascii="Times New Roman" w:hAnsi="Times New Roman" w:eastAsia="宋体"/>
          <w:sz w:val="22"/>
        </w:rPr>
        <w:t>,</w:t>
      </w:r>
      <w:r>
        <w:rPr>
          <w:rFonts w:eastAsia="楷体"/>
          <w:sz w:val="22"/>
        </w:rPr>
        <w:t>能够保证自己心情舒畅、精神饱满的睡眠时长</w:t>
      </w:r>
      <w:r>
        <w:rPr>
          <w:rFonts w:ascii="Times New Roman" w:hAnsi="Times New Roman" w:eastAsia="宋体"/>
          <w:sz w:val="22"/>
        </w:rPr>
        <w:t>,</w:t>
      </w:r>
      <w:r>
        <w:rPr>
          <w:rFonts w:eastAsia="楷体"/>
          <w:sz w:val="22"/>
        </w:rPr>
        <w:t>就是最适合自己的睡眠时长。 </w:t>
      </w:r>
    </w:p>
    <w:p w14:paraId="55DA5914">
      <w:pPr>
        <w:spacing w:line="360" w:lineRule="auto"/>
        <w:ind w:firstLine="440" w:firstLineChars="200"/>
        <w:rPr>
          <w:rFonts w:hint="eastAsia" w:eastAsia="宋体"/>
          <w:sz w:val="22"/>
        </w:rPr>
      </w:pPr>
      <w:r>
        <w:rPr>
          <w:rFonts w:eastAsia="楷体"/>
          <w:sz w:val="22"/>
        </w:rPr>
        <w:t>睡眠不足会导致疲劳无法缓解而残留下来</w:t>
      </w:r>
      <w:r>
        <w:rPr>
          <w:rFonts w:ascii="Times New Roman" w:hAnsi="Times New Roman" w:eastAsia="宋体"/>
          <w:sz w:val="22"/>
        </w:rPr>
        <w:t>,</w:t>
      </w:r>
      <w:r>
        <w:rPr>
          <w:rFonts w:eastAsia="楷体"/>
          <w:sz w:val="22"/>
        </w:rPr>
        <w:t>长此以往</w:t>
      </w:r>
      <w:r>
        <w:rPr>
          <w:rFonts w:ascii="Times New Roman" w:hAnsi="Times New Roman" w:eastAsia="宋体"/>
          <w:sz w:val="22"/>
        </w:rPr>
        <w:t>,</w:t>
      </w:r>
      <w:r>
        <w:rPr>
          <w:rFonts w:eastAsia="楷体"/>
          <w:sz w:val="22"/>
        </w:rPr>
        <w:t>疲劳会像负债一样逐渐累积并且利上滚利</w:t>
      </w:r>
      <w:r>
        <w:rPr>
          <w:rFonts w:ascii="Times New Roman" w:hAnsi="Times New Roman" w:eastAsia="宋体"/>
          <w:sz w:val="22"/>
        </w:rPr>
        <w:t>,</w:t>
      </w:r>
      <w:r>
        <w:rPr>
          <w:rFonts w:eastAsia="楷体"/>
          <w:sz w:val="22"/>
        </w:rPr>
        <w:t>掏空你的“家底”</w:t>
      </w:r>
      <w:r>
        <w:rPr>
          <w:rFonts w:ascii="Times New Roman" w:hAnsi="Times New Roman" w:eastAsia="宋体"/>
          <w:sz w:val="22"/>
        </w:rPr>
        <w:t>,</w:t>
      </w:r>
      <w:r>
        <w:rPr>
          <w:rFonts w:eastAsia="楷体"/>
          <w:sz w:val="22"/>
        </w:rPr>
        <w:t>进而引发多种疾病。</w:t>
      </w:r>
      <w:r>
        <w:rPr>
          <w:rFonts w:ascii="Times New Roman" w:hAnsi="Times New Roman" w:eastAsia="宋体"/>
          <w:sz w:val="22"/>
        </w:rPr>
        <w:t>(</w:t>
      </w:r>
      <w:r>
        <w:rPr>
          <w:rFonts w:eastAsia="宋体"/>
          <w:sz w:val="22"/>
        </w:rPr>
        <w:t>甲</w:t>
      </w:r>
      <w:r>
        <w:rPr>
          <w:rFonts w:ascii="Times New Roman" w:hAnsi="Times New Roman" w:eastAsia="宋体"/>
          <w:sz w:val="22"/>
        </w:rPr>
        <w:t>　　　　　　　　　　　　　　　)</w:t>
      </w:r>
      <w:r>
        <w:rPr>
          <w:rFonts w:eastAsia="楷体"/>
          <w:sz w:val="22"/>
        </w:rPr>
        <w:t>也很简单</w:t>
      </w:r>
      <w:r>
        <w:rPr>
          <w:rFonts w:ascii="Times New Roman" w:hAnsi="Times New Roman" w:eastAsia="宋体"/>
          <w:sz w:val="22"/>
        </w:rPr>
        <w:t>:</w:t>
      </w:r>
      <w:r>
        <w:rPr>
          <w:rFonts w:eastAsia="楷体"/>
          <w:sz w:val="22"/>
        </w:rPr>
        <w:t>在节假日睡到自然醒</w:t>
      </w:r>
      <w:r>
        <w:rPr>
          <w:rFonts w:ascii="Times New Roman" w:hAnsi="Times New Roman" w:eastAsia="宋体"/>
          <w:sz w:val="22"/>
        </w:rPr>
        <w:t>,</w:t>
      </w:r>
      <w:r>
        <w:rPr>
          <w:rFonts w:eastAsia="楷体"/>
          <w:sz w:val="22"/>
        </w:rPr>
        <w:t>记下你的睡眠时长</w:t>
      </w:r>
      <w:r>
        <w:rPr>
          <w:rFonts w:ascii="Times New Roman" w:hAnsi="Times New Roman" w:eastAsia="宋体"/>
          <w:sz w:val="22"/>
        </w:rPr>
        <w:t>,</w:t>
      </w:r>
      <w:r>
        <w:rPr>
          <w:rFonts w:eastAsia="楷体"/>
          <w:sz w:val="22"/>
        </w:rPr>
        <w:t>然后减去工作日的睡眠时长</w:t>
      </w:r>
      <w:r>
        <w:rPr>
          <w:rFonts w:ascii="Times New Roman" w:hAnsi="Times New Roman" w:eastAsia="宋体"/>
          <w:sz w:val="22"/>
        </w:rPr>
        <w:t>,</w:t>
      </w:r>
      <w:r>
        <w:rPr>
          <w:rFonts w:eastAsia="楷体"/>
          <w:sz w:val="22"/>
        </w:rPr>
        <w:t>如果多出</w:t>
      </w:r>
      <w:r>
        <w:rPr>
          <w:rFonts w:ascii="Times New Roman" w:hAnsi="Times New Roman" w:eastAsia="宋体"/>
          <w:sz w:val="22"/>
        </w:rPr>
        <w:t>2</w:t>
      </w:r>
      <w:r>
        <w:rPr>
          <w:rFonts w:eastAsia="楷体"/>
          <w:sz w:val="22"/>
        </w:rPr>
        <w:t>个小时以上</w:t>
      </w:r>
      <w:r>
        <w:rPr>
          <w:rFonts w:ascii="Times New Roman" w:hAnsi="Times New Roman" w:eastAsia="宋体"/>
          <w:sz w:val="22"/>
        </w:rPr>
        <w:t>,</w:t>
      </w:r>
      <w:r>
        <w:rPr>
          <w:rFonts w:eastAsia="楷体"/>
          <w:sz w:val="22"/>
        </w:rPr>
        <w:t>即说明你正处于“睡眠负债”的状态</w:t>
      </w:r>
      <w:r>
        <w:rPr>
          <w:rFonts w:ascii="Times New Roman" w:hAnsi="Times New Roman" w:eastAsia="宋体"/>
          <w:sz w:val="22"/>
        </w:rPr>
        <w:t>,</w:t>
      </w:r>
      <w:r>
        <w:rPr>
          <w:rFonts w:eastAsia="楷体"/>
          <w:sz w:val="22"/>
        </w:rPr>
        <w:t>需要及时补充调整。但另一方面</w:t>
      </w:r>
      <w:r>
        <w:rPr>
          <w:rFonts w:ascii="Times New Roman" w:hAnsi="Times New Roman" w:eastAsia="宋体"/>
          <w:sz w:val="22"/>
        </w:rPr>
        <w:t>,</w:t>
      </w:r>
      <w:r>
        <w:rPr>
          <w:rFonts w:eastAsia="楷体"/>
          <w:sz w:val="22"/>
        </w:rPr>
        <w:t>一次性补充过多的睡眠</w:t>
      </w:r>
      <w:r>
        <w:rPr>
          <w:rFonts w:ascii="Times New Roman" w:hAnsi="Times New Roman" w:eastAsia="宋体"/>
          <w:sz w:val="22"/>
        </w:rPr>
        <w:t>,</w:t>
      </w:r>
      <w:r>
        <w:rPr>
          <w:rFonts w:eastAsia="楷体"/>
          <w:sz w:val="22"/>
        </w:rPr>
        <w:t>又会扰乱人体生物钟</w:t>
      </w:r>
      <w:r>
        <w:rPr>
          <w:rFonts w:ascii="Times New Roman" w:hAnsi="Times New Roman" w:eastAsia="宋体"/>
          <w:sz w:val="22"/>
        </w:rPr>
        <w:t>,</w:t>
      </w:r>
      <w:r>
        <w:rPr>
          <w:rFonts w:eastAsia="楷体"/>
          <w:sz w:val="22"/>
        </w:rPr>
        <w:t>使你的睡眠质量大打折扣</w:t>
      </w:r>
      <w:r>
        <w:rPr>
          <w:rFonts w:ascii="Times New Roman" w:hAnsi="Times New Roman" w:eastAsia="宋体"/>
          <w:sz w:val="22"/>
        </w:rPr>
        <w:t>,</w:t>
      </w:r>
      <w:r>
        <w:rPr>
          <w:rFonts w:eastAsia="楷体"/>
          <w:sz w:val="22"/>
        </w:rPr>
        <w:t>同时引发新的疲劳。所以对于“睡眠负债”</w:t>
      </w:r>
      <w:r>
        <w:rPr>
          <w:rFonts w:ascii="Times New Roman" w:hAnsi="Times New Roman" w:eastAsia="宋体"/>
          <w:sz w:val="22"/>
        </w:rPr>
        <w:t>,</w:t>
      </w:r>
      <w:r>
        <w:rPr>
          <w:rFonts w:eastAsia="楷体"/>
          <w:sz w:val="22"/>
        </w:rPr>
        <w:t>要采取“分期偿还”的方式求得解决。</w:t>
      </w:r>
    </w:p>
    <w:p w14:paraId="349834ED">
      <w:pPr>
        <w:spacing w:line="360" w:lineRule="auto"/>
        <w:ind w:firstLine="440" w:firstLineChars="200"/>
        <w:rPr>
          <w:rFonts w:hint="eastAsia" w:eastAsia="宋体"/>
          <w:sz w:val="22"/>
        </w:rPr>
      </w:pPr>
      <w:r>
        <w:rPr>
          <w:rFonts w:eastAsia="楷体"/>
          <w:sz w:val="22"/>
        </w:rPr>
        <w:t>其实</w:t>
      </w:r>
      <w:r>
        <w:rPr>
          <w:rFonts w:ascii="Times New Roman" w:hAnsi="Times New Roman" w:eastAsia="宋体"/>
          <w:sz w:val="22"/>
        </w:rPr>
        <w:t>,(</w:t>
      </w:r>
      <w:r>
        <w:rPr>
          <w:rFonts w:eastAsia="宋体"/>
          <w:sz w:val="22"/>
        </w:rPr>
        <w:t>乙</w:t>
      </w:r>
      <w:r>
        <w:rPr>
          <w:rFonts w:ascii="Times New Roman" w:hAnsi="Times New Roman" w:eastAsia="宋体"/>
          <w:sz w:val="22"/>
        </w:rPr>
        <w:t>　　　　　　　　　　　　　　　)</w:t>
      </w:r>
      <w:r>
        <w:rPr>
          <w:rFonts w:eastAsia="楷体"/>
          <w:sz w:val="22"/>
        </w:rPr>
        <w:t>。如果质量不佳</w:t>
      </w:r>
      <w:r>
        <w:rPr>
          <w:rFonts w:ascii="Times New Roman" w:hAnsi="Times New Roman" w:eastAsia="宋体"/>
          <w:sz w:val="22"/>
        </w:rPr>
        <w:t>,</w:t>
      </w:r>
      <w:r>
        <w:rPr>
          <w:rFonts w:eastAsia="楷体"/>
          <w:sz w:val="22"/>
        </w:rPr>
        <w:t>睡眠时间再长也难以</w:t>
      </w:r>
      <w:r>
        <w:rPr>
          <w:rFonts w:eastAsia="楷体"/>
          <w:sz w:val="22"/>
          <w:u w:val="wave" w:color="000000"/>
        </w:rPr>
        <w:t>恢复疲劳</w:t>
      </w:r>
      <w:r>
        <w:rPr>
          <w:rFonts w:eastAsia="楷体"/>
          <w:sz w:val="22"/>
        </w:rPr>
        <w:t>。而提高睡眠质量的方法有很多种</w:t>
      </w:r>
      <w:r>
        <w:rPr>
          <w:rFonts w:ascii="Times New Roman" w:hAnsi="Times New Roman" w:eastAsia="宋体"/>
          <w:sz w:val="22"/>
        </w:rPr>
        <w:t>,</w:t>
      </w:r>
      <w:r>
        <w:rPr>
          <w:rFonts w:eastAsia="楷体"/>
          <w:sz w:val="22"/>
        </w:rPr>
        <w:t>如在固定时间起床</w:t>
      </w:r>
      <w:r>
        <w:rPr>
          <w:rFonts w:ascii="Times New Roman" w:hAnsi="Times New Roman" w:eastAsia="宋体"/>
          <w:sz w:val="22"/>
        </w:rPr>
        <w:t>,</w:t>
      </w:r>
      <w:r>
        <w:rPr>
          <w:rFonts w:eastAsia="楷体"/>
          <w:sz w:val="22"/>
        </w:rPr>
        <w:t>以调整身体节律</w:t>
      </w:r>
      <w:r>
        <w:rPr>
          <w:rFonts w:ascii="Times New Roman" w:hAnsi="Times New Roman" w:eastAsia="宋体"/>
          <w:sz w:val="22"/>
        </w:rPr>
        <w:t>;</w:t>
      </w:r>
      <w:r>
        <w:rPr>
          <w:rFonts w:eastAsia="楷体"/>
          <w:sz w:val="22"/>
        </w:rPr>
        <w:t>在睡眠前洗热水澡</w:t>
      </w:r>
      <w:r>
        <w:rPr>
          <w:rFonts w:ascii="Times New Roman" w:hAnsi="Times New Roman" w:eastAsia="宋体"/>
          <w:sz w:val="22"/>
        </w:rPr>
        <w:t>,</w:t>
      </w:r>
      <w:r>
        <w:rPr>
          <w:rFonts w:eastAsia="楷体"/>
          <w:sz w:val="22"/>
        </w:rPr>
        <w:t>以尽量放松身心。只有睡得够</w:t>
      </w:r>
      <w:r>
        <w:rPr>
          <w:rFonts w:ascii="Times New Roman" w:hAnsi="Times New Roman" w:eastAsia="宋体"/>
          <w:sz w:val="22"/>
        </w:rPr>
        <w:t>,</w:t>
      </w:r>
      <w:r>
        <w:rPr>
          <w:rFonts w:eastAsia="楷体"/>
          <w:sz w:val="22"/>
        </w:rPr>
        <w:t>睡得好</w:t>
      </w:r>
      <w:r>
        <w:rPr>
          <w:rFonts w:ascii="Times New Roman" w:hAnsi="Times New Roman" w:eastAsia="宋体"/>
          <w:sz w:val="22"/>
        </w:rPr>
        <w:t>,</w:t>
      </w:r>
      <w:r>
        <w:rPr>
          <w:rFonts w:eastAsia="楷体"/>
          <w:sz w:val="22"/>
        </w:rPr>
        <w:t>坚持不懈</w:t>
      </w:r>
      <w:r>
        <w:rPr>
          <w:rFonts w:ascii="Times New Roman" w:hAnsi="Times New Roman" w:eastAsia="宋体"/>
          <w:sz w:val="22"/>
        </w:rPr>
        <w:t>,</w:t>
      </w:r>
      <w:r>
        <w:rPr>
          <w:rFonts w:eastAsia="楷体"/>
          <w:sz w:val="22"/>
        </w:rPr>
        <w:t>才能从“感觉身心疲惫”成功转化成“感觉棒极了”。</w:t>
      </w:r>
    </w:p>
    <w:p w14:paraId="4E3327B6">
      <w:pPr>
        <w:spacing w:line="360" w:lineRule="auto"/>
        <w:rPr>
          <w:rFonts w:hint="eastAsia" w:eastAsia="宋体"/>
          <w:sz w:val="22"/>
        </w:rPr>
      </w:pPr>
      <w:r>
        <w:rPr>
          <w:rFonts w:ascii="Times New Roman" w:hAnsi="Times New Roman" w:eastAsia="宋体"/>
          <w:sz w:val="22"/>
        </w:rPr>
        <w:t>1.</w:t>
      </w:r>
      <w:r>
        <w:rPr>
          <w:rFonts w:eastAsia="宋体"/>
          <w:sz w:val="22"/>
        </w:rPr>
        <w:t>文中第一段用“电”比喻人的精力体力</w:t>
      </w:r>
      <w:r>
        <w:rPr>
          <w:rFonts w:ascii="Times New Roman" w:hAnsi="Times New Roman" w:eastAsia="宋体"/>
          <w:sz w:val="22"/>
        </w:rPr>
        <w:t>,</w:t>
      </w:r>
      <w:r>
        <w:rPr>
          <w:rFonts w:eastAsia="宋体"/>
          <w:sz w:val="22"/>
        </w:rPr>
        <w:t>使用了借喻的修辞手法。请以“云”为本体写一个句子。要求</w:t>
      </w:r>
      <w:r>
        <w:rPr>
          <w:rFonts w:ascii="Times New Roman" w:hAnsi="Times New Roman" w:eastAsia="宋体"/>
          <w:sz w:val="22"/>
        </w:rPr>
        <w:t>:</w:t>
      </w:r>
      <w:r>
        <w:rPr>
          <w:rFonts w:eastAsia="宋体"/>
          <w:sz w:val="22"/>
        </w:rPr>
        <w:t>语意完整</w:t>
      </w:r>
      <w:r>
        <w:rPr>
          <w:rFonts w:ascii="Times New Roman" w:hAnsi="Times New Roman" w:eastAsia="宋体"/>
          <w:sz w:val="22"/>
        </w:rPr>
        <w:t>,</w:t>
      </w:r>
      <w:r>
        <w:rPr>
          <w:rFonts w:eastAsia="宋体"/>
          <w:sz w:val="22"/>
        </w:rPr>
        <w:t>使用借喻</w:t>
      </w:r>
      <w:r>
        <w:rPr>
          <w:rFonts w:ascii="Times New Roman" w:hAnsi="Times New Roman" w:eastAsia="宋体"/>
          <w:sz w:val="22"/>
        </w:rPr>
        <w:t>;</w:t>
      </w:r>
      <w:r>
        <w:rPr>
          <w:rFonts w:eastAsia="宋体"/>
          <w:sz w:val="22"/>
        </w:rPr>
        <w:t>借喻贴切</w:t>
      </w:r>
      <w:r>
        <w:rPr>
          <w:rFonts w:ascii="Times New Roman" w:hAnsi="Times New Roman" w:eastAsia="宋体"/>
          <w:sz w:val="22"/>
        </w:rPr>
        <w:t>,</w:t>
      </w:r>
      <w:r>
        <w:rPr>
          <w:rFonts w:eastAsia="宋体"/>
          <w:sz w:val="22"/>
        </w:rPr>
        <w:t>表达流畅。</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1B87532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那是一个晴朗的夏日</w:t>
      </w:r>
      <w:r>
        <w:rPr>
          <w:rFonts w:ascii="Times New Roman" w:hAnsi="Times New Roman" w:eastAsia="宋体"/>
          <w:color w:val="2678F8"/>
          <w:sz w:val="22"/>
        </w:rPr>
        <w:t>,</w:t>
      </w:r>
      <w:r>
        <w:rPr>
          <w:rFonts w:eastAsia="宋体"/>
          <w:color w:val="2678F8"/>
          <w:sz w:val="22"/>
        </w:rPr>
        <w:t>蔚蓝的天空中飘着一朵朵洁白的莲花。</w:t>
      </w:r>
    </w:p>
    <w:p w14:paraId="318CBC95">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一阵大风吹过</w:t>
      </w:r>
      <w:r>
        <w:rPr>
          <w:rFonts w:ascii="Times New Roman" w:hAnsi="Times New Roman" w:eastAsia="宋体"/>
          <w:color w:val="2678F8"/>
          <w:sz w:val="22"/>
        </w:rPr>
        <w:t>,</w:t>
      </w:r>
      <w:r>
        <w:rPr>
          <w:rFonts w:eastAsia="宋体"/>
          <w:color w:val="2678F8"/>
          <w:sz w:val="22"/>
        </w:rPr>
        <w:t>天空中拥挤的羊群被吹得摇摇摆摆</w:t>
      </w:r>
      <w:r>
        <w:rPr>
          <w:rFonts w:ascii="Times New Roman" w:hAnsi="Times New Roman" w:eastAsia="宋体"/>
          <w:color w:val="2678F8"/>
          <w:sz w:val="22"/>
        </w:rPr>
        <w:t>,</w:t>
      </w:r>
      <w:r>
        <w:rPr>
          <w:rFonts w:eastAsia="宋体"/>
          <w:color w:val="2678F8"/>
          <w:sz w:val="22"/>
        </w:rPr>
        <w:t>逐渐向远处散去。</w:t>
      </w:r>
    </w:p>
    <w:p w14:paraId="7F2B5E51">
      <w:pPr>
        <w:spacing w:line="360" w:lineRule="auto"/>
        <w:rPr>
          <w:rFonts w:hint="eastAsia" w:eastAsia="宋体"/>
          <w:sz w:val="22"/>
        </w:rPr>
      </w:pPr>
      <w:r>
        <w:rPr>
          <w:rFonts w:ascii="Times New Roman" w:hAnsi="Times New Roman" w:eastAsia="宋体"/>
          <w:sz w:val="22"/>
        </w:rPr>
        <w:t>2.</w:t>
      </w:r>
      <w:r>
        <w:rPr>
          <w:rFonts w:eastAsia="宋体"/>
          <w:sz w:val="22"/>
        </w:rPr>
        <w:t>请在文中画横线处填入恰当的成语。</w:t>
      </w:r>
      <w:r>
        <w:rPr>
          <w:rFonts w:ascii="Times New Roman" w:hAnsi="Times New Roman" w:eastAsia="宋体"/>
          <w:sz w:val="22"/>
        </w:rPr>
        <w:t>(2</w:t>
      </w:r>
      <w:r>
        <w:rPr>
          <w:rFonts w:eastAsia="宋体"/>
          <w:sz w:val="22"/>
        </w:rPr>
        <w:t>分</w:t>
      </w:r>
      <w:r>
        <w:rPr>
          <w:rFonts w:ascii="Times New Roman" w:hAnsi="Times New Roman" w:eastAsia="宋体"/>
          <w:sz w:val="22"/>
        </w:rPr>
        <w:t>)</w:t>
      </w:r>
    </w:p>
    <w:p w14:paraId="3DCE407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)A.</w:t>
      </w:r>
      <w:r>
        <w:rPr>
          <w:rFonts w:eastAsia="宋体"/>
          <w:color w:val="2678F8"/>
          <w:sz w:val="22"/>
        </w:rPr>
        <w:t>因人而异</w:t>
      </w:r>
      <w:r>
        <w:rPr>
          <w:rFonts w:ascii="Times New Roman" w:hAnsi="Times New Roman" w:eastAsia="宋体"/>
          <w:color w:val="2678F8"/>
          <w:sz w:val="22"/>
        </w:rPr>
        <w:t>　B.</w:t>
      </w:r>
      <w:r>
        <w:rPr>
          <w:rFonts w:eastAsia="宋体"/>
          <w:color w:val="2678F8"/>
          <w:sz w:val="22"/>
        </w:rPr>
        <w:t>神采奕奕</w:t>
      </w:r>
    </w:p>
    <w:p w14:paraId="2C8CC704">
      <w:pPr>
        <w:spacing w:line="360" w:lineRule="auto"/>
        <w:rPr>
          <w:rFonts w:hint="eastAsia" w:eastAsia="宋体"/>
          <w:sz w:val="22"/>
        </w:rPr>
      </w:pPr>
      <w:r>
        <w:rPr>
          <w:rFonts w:ascii="Times New Roman" w:hAnsi="Times New Roman" w:eastAsia="宋体"/>
          <w:sz w:val="22"/>
        </w:rPr>
        <w:t>3.</w:t>
      </w:r>
      <w:r>
        <w:rPr>
          <w:rFonts w:eastAsia="宋体"/>
          <w:sz w:val="22"/>
        </w:rPr>
        <w:t>文中第一段标序号的部分有两处表述不当</w:t>
      </w:r>
      <w:r>
        <w:rPr>
          <w:rFonts w:ascii="Times New Roman" w:hAnsi="Times New Roman" w:eastAsia="宋体"/>
          <w:sz w:val="22"/>
        </w:rPr>
        <w:t>,</w:t>
      </w:r>
      <w:r>
        <w:rPr>
          <w:rFonts w:eastAsia="宋体"/>
          <w:sz w:val="22"/>
        </w:rPr>
        <w:t>请指出其序号并做修改</w:t>
      </w:r>
      <w:r>
        <w:rPr>
          <w:rFonts w:ascii="Times New Roman" w:hAnsi="Times New Roman" w:eastAsia="宋体"/>
          <w:sz w:val="22"/>
        </w:rPr>
        <w:t>,</w:t>
      </w:r>
      <w:r>
        <w:rPr>
          <w:rFonts w:eastAsia="宋体"/>
          <w:sz w:val="22"/>
        </w:rPr>
        <w:t>使语言准确流畅</w:t>
      </w:r>
      <w:r>
        <w:rPr>
          <w:rFonts w:ascii="Times New Roman" w:hAnsi="Times New Roman" w:eastAsia="宋体"/>
          <w:sz w:val="22"/>
        </w:rPr>
        <w:t>,</w:t>
      </w:r>
      <w:r>
        <w:rPr>
          <w:rFonts w:eastAsia="宋体"/>
          <w:sz w:val="22"/>
        </w:rPr>
        <w:t>逻辑严密</w:t>
      </w:r>
      <w:r>
        <w:rPr>
          <w:rFonts w:ascii="Times New Roman" w:hAnsi="Times New Roman" w:eastAsia="宋体"/>
          <w:sz w:val="22"/>
        </w:rPr>
        <w:t>,</w:t>
      </w:r>
      <w:r>
        <w:rPr>
          <w:rFonts w:eastAsia="宋体"/>
          <w:sz w:val="22"/>
        </w:rPr>
        <w:t>不得改变原意。</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2FBBA27F">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eastAsia="宋体"/>
          <w:color w:val="2678F8"/>
          <w:sz w:val="22"/>
        </w:rPr>
        <w:t>语句</w:t>
      </w:r>
      <w:r>
        <w:rPr>
          <w:rFonts w:ascii="Times New Roman" w:hAnsi="Times New Roman" w:eastAsia="宋体"/>
          <w:color w:val="2678F8"/>
          <w:sz w:val="22"/>
        </w:rPr>
        <w:t>:</w:t>
      </w:r>
      <w:r>
        <w:rPr>
          <w:rFonts w:ascii="Cambria Math" w:hAnsi="Cambria Math" w:eastAsia="宋体" w:cs="Cambria Math"/>
          <w:color w:val="2678F8"/>
          <w:sz w:val="22"/>
        </w:rPr>
        <w:t>①</w:t>
      </w:r>
      <w:r>
        <w:rPr>
          <w:rFonts w:ascii="Times New Roman" w:hAnsi="Times New Roman" w:eastAsia="宋体"/>
          <w:color w:val="2678F8"/>
          <w:sz w:val="22"/>
        </w:rPr>
        <w:t>;</w:t>
      </w:r>
      <w:r>
        <w:rPr>
          <w:rFonts w:eastAsia="宋体"/>
          <w:color w:val="2678F8"/>
          <w:sz w:val="22"/>
        </w:rPr>
        <w:t>修改为</w:t>
      </w:r>
      <w:r>
        <w:rPr>
          <w:rFonts w:ascii="Times New Roman" w:hAnsi="Times New Roman" w:eastAsia="宋体"/>
          <w:color w:val="2678F8"/>
          <w:sz w:val="22"/>
        </w:rPr>
        <w:t>:</w:t>
      </w:r>
      <w:r>
        <w:rPr>
          <w:rFonts w:eastAsia="宋体"/>
          <w:color w:val="2678F8"/>
          <w:sz w:val="22"/>
        </w:rPr>
        <w:t>“睡眠不足和睡眠过度都会加重人的疲惫感”。</w:t>
      </w:r>
    </w:p>
    <w:p w14:paraId="4C55A4E6">
      <w:pPr>
        <w:spacing w:line="360" w:lineRule="auto"/>
        <w:rPr>
          <w:rFonts w:hint="eastAsia" w:eastAsia="宋体"/>
          <w:sz w:val="22"/>
        </w:rPr>
      </w:pPr>
      <w:r>
        <w:rPr>
          <w:rFonts w:ascii="Times New Roman" w:hAnsi="Times New Roman" w:eastAsia="宋体"/>
          <w:color w:val="2678F8"/>
          <w:sz w:val="22"/>
        </w:rPr>
        <w:t>(2)</w:t>
      </w:r>
      <w:r>
        <w:rPr>
          <w:rFonts w:eastAsia="宋体"/>
          <w:color w:val="2678F8"/>
          <w:sz w:val="22"/>
        </w:rPr>
        <w:t>语句</w:t>
      </w:r>
      <w:r>
        <w:rPr>
          <w:rFonts w:ascii="Times New Roman" w:hAnsi="Times New Roman" w:eastAsia="宋体"/>
          <w:color w:val="2678F8"/>
          <w:sz w:val="22"/>
        </w:rPr>
        <w:t>:</w:t>
      </w:r>
      <w:r>
        <w:rPr>
          <w:rFonts w:ascii="Cambria Math" w:hAnsi="Cambria Math" w:eastAsia="宋体" w:cs="Cambria Math"/>
          <w:color w:val="2678F8"/>
          <w:sz w:val="22"/>
        </w:rPr>
        <w:t>④</w:t>
      </w:r>
      <w:r>
        <w:rPr>
          <w:rFonts w:ascii="Times New Roman" w:hAnsi="Times New Roman" w:eastAsia="宋体"/>
          <w:color w:val="2678F8"/>
          <w:sz w:val="22"/>
        </w:rPr>
        <w:t>;</w:t>
      </w:r>
      <w:r>
        <w:rPr>
          <w:rFonts w:eastAsia="宋体"/>
          <w:color w:val="2678F8"/>
          <w:sz w:val="22"/>
        </w:rPr>
        <w:t>修改为</w:t>
      </w:r>
      <w:r>
        <w:rPr>
          <w:rFonts w:ascii="Times New Roman" w:hAnsi="Times New Roman" w:eastAsia="宋体"/>
          <w:color w:val="2678F8"/>
          <w:sz w:val="22"/>
        </w:rPr>
        <w:t>:</w:t>
      </w:r>
      <w:r>
        <w:rPr>
          <w:rFonts w:eastAsia="宋体"/>
          <w:color w:val="2678F8"/>
          <w:sz w:val="22"/>
        </w:rPr>
        <w:t>“如何通过睡眠快速让自己精力充沛”。</w:t>
      </w:r>
    </w:p>
    <w:p w14:paraId="0CA3DF54">
      <w:pPr>
        <w:spacing w:line="360" w:lineRule="auto"/>
        <w:rPr>
          <w:rFonts w:hint="eastAsia" w:eastAsia="宋体"/>
          <w:sz w:val="22"/>
        </w:rPr>
      </w:pPr>
      <w:r>
        <w:rPr>
          <w:rFonts w:ascii="Times New Roman" w:hAnsi="Times New Roman" w:eastAsia="宋体"/>
          <w:sz w:val="22"/>
        </w:rPr>
        <w:t>4.</w:t>
      </w:r>
      <w:r>
        <w:rPr>
          <w:rFonts w:eastAsia="宋体"/>
          <w:sz w:val="22"/>
        </w:rPr>
        <w:t>请在文中括号内补写恰当的语句</w:t>
      </w:r>
      <w:r>
        <w:rPr>
          <w:rFonts w:ascii="Times New Roman" w:hAnsi="Times New Roman" w:eastAsia="宋体"/>
          <w:sz w:val="22"/>
        </w:rPr>
        <w:t>,</w:t>
      </w:r>
      <w:r>
        <w:rPr>
          <w:rFonts w:eastAsia="宋体"/>
          <w:sz w:val="22"/>
        </w:rPr>
        <w:t>使整段文字语意完整连贯</w:t>
      </w:r>
      <w:r>
        <w:rPr>
          <w:rFonts w:ascii="Times New Roman" w:hAnsi="Times New Roman" w:eastAsia="宋体"/>
          <w:sz w:val="22"/>
        </w:rPr>
        <w:t>,</w:t>
      </w:r>
      <w:r>
        <w:rPr>
          <w:rFonts w:eastAsia="宋体"/>
          <w:sz w:val="22"/>
        </w:rPr>
        <w:t>内容贴切</w:t>
      </w:r>
      <w:r>
        <w:rPr>
          <w:rFonts w:ascii="Times New Roman" w:hAnsi="Times New Roman" w:eastAsia="宋体"/>
          <w:sz w:val="22"/>
        </w:rPr>
        <w:t>,</w:t>
      </w:r>
      <w:r>
        <w:rPr>
          <w:rFonts w:eastAsia="宋体"/>
          <w:sz w:val="22"/>
        </w:rPr>
        <w:t>逻辑严密</w:t>
      </w:r>
      <w:r>
        <w:rPr>
          <w:rFonts w:ascii="Times New Roman" w:hAnsi="Times New Roman" w:eastAsia="宋体"/>
          <w:sz w:val="22"/>
        </w:rPr>
        <w:t>,</w:t>
      </w:r>
      <w:r>
        <w:rPr>
          <w:rFonts w:eastAsia="宋体"/>
          <w:sz w:val="22"/>
        </w:rPr>
        <w:t>每处不超过</w:t>
      </w:r>
      <w:r>
        <w:rPr>
          <w:rFonts w:ascii="Times New Roman" w:hAnsi="Times New Roman" w:eastAsia="宋体"/>
          <w:sz w:val="22"/>
        </w:rPr>
        <w:t>15</w:t>
      </w:r>
      <w:r>
        <w:rPr>
          <w:rFonts w:eastAsia="宋体"/>
          <w:sz w:val="22"/>
        </w:rPr>
        <w:t>个字。</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05BB4FD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甲</w:t>
      </w:r>
      <w:r>
        <w:rPr>
          <w:rFonts w:ascii="Times New Roman" w:hAnsi="Times New Roman" w:eastAsia="宋体"/>
          <w:color w:val="2678F8"/>
          <w:sz w:val="22"/>
        </w:rPr>
        <w:t>:</w:t>
      </w:r>
      <w:r>
        <w:rPr>
          <w:rFonts w:eastAsia="宋体"/>
          <w:color w:val="2678F8"/>
          <w:sz w:val="22"/>
        </w:rPr>
        <w:t>而要判断自己是否“睡眠负债”</w:t>
      </w:r>
      <w:r>
        <w:rPr>
          <w:rFonts w:ascii="Times New Roman" w:hAnsi="Times New Roman" w:eastAsia="宋体"/>
          <w:color w:val="2678F8"/>
          <w:sz w:val="22"/>
        </w:rPr>
        <w:t>　</w:t>
      </w:r>
      <w:r>
        <w:rPr>
          <w:rFonts w:eastAsia="宋体"/>
          <w:color w:val="2678F8"/>
          <w:sz w:val="22"/>
        </w:rPr>
        <w:t>乙</w:t>
      </w:r>
      <w:r>
        <w:rPr>
          <w:rFonts w:ascii="Times New Roman" w:hAnsi="Times New Roman" w:eastAsia="宋体"/>
          <w:color w:val="2678F8"/>
          <w:sz w:val="22"/>
        </w:rPr>
        <w:t>:</w:t>
      </w:r>
      <w:r>
        <w:rPr>
          <w:rFonts w:eastAsia="宋体"/>
          <w:color w:val="2678F8"/>
          <w:sz w:val="22"/>
        </w:rPr>
        <w:t>睡眠质量比睡眠时长更为重要</w:t>
      </w:r>
      <w:r>
        <w:rPr>
          <w:rFonts w:ascii="Times New Roman" w:hAnsi="Times New Roman" w:eastAsia="宋体"/>
          <w:color w:val="2678F8"/>
          <w:sz w:val="22"/>
        </w:rPr>
        <w:t>(</w:t>
      </w:r>
      <w:r>
        <w:rPr>
          <w:rFonts w:eastAsia="宋体"/>
          <w:color w:val="2678F8"/>
          <w:sz w:val="22"/>
        </w:rPr>
        <w:t>每处</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7DF2B907">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探究语言现象</w:t>
      </w:r>
      <w:r>
        <w:rPr>
          <w:rFonts w:eastAsia="NEU-B6-S92"/>
          <w:color w:val="FF0000"/>
        </w:rPr>
        <w:t>·</w:t>
      </w:r>
      <w:r>
        <w:rPr>
          <w:rFonts w:eastAsia="楷体"/>
          <w:color w:val="FF0000"/>
          <w:sz w:val="22"/>
        </w:rPr>
        <w:t>“习非成是”</w:t>
      </w:r>
      <w:r>
        <w:rPr>
          <w:rFonts w:ascii="Times New Roman" w:hAnsi="Times New Roman" w:eastAsia="宋体"/>
          <w:color w:val="FF0000"/>
          <w:sz w:val="22"/>
        </w:rPr>
        <w:t>)</w:t>
      </w:r>
      <w:r>
        <w:rPr>
          <w:rFonts w:eastAsia="宋体"/>
          <w:sz w:val="22"/>
        </w:rPr>
        <w:t>文中画波浪线的“恢复疲劳”</w:t>
      </w:r>
      <w:r>
        <w:rPr>
          <w:rFonts w:ascii="Times New Roman" w:hAnsi="Times New Roman" w:eastAsia="宋体"/>
          <w:sz w:val="22"/>
        </w:rPr>
        <w:t>,</w:t>
      </w:r>
      <w:r>
        <w:rPr>
          <w:rFonts w:eastAsia="宋体"/>
          <w:sz w:val="22"/>
        </w:rPr>
        <w:t>有人说不合逻辑</w:t>
      </w:r>
      <w:r>
        <w:rPr>
          <w:rFonts w:ascii="Times New Roman" w:hAnsi="Times New Roman" w:eastAsia="宋体"/>
          <w:sz w:val="22"/>
        </w:rPr>
        <w:t>,</w:t>
      </w:r>
      <w:r>
        <w:rPr>
          <w:rFonts w:eastAsia="宋体"/>
          <w:sz w:val="22"/>
        </w:rPr>
        <w:t>有人说可以使用。你的看法是什么</w:t>
      </w:r>
      <w:r>
        <w:rPr>
          <w:rFonts w:ascii="Times New Roman" w:hAnsi="Times New Roman" w:eastAsia="宋体"/>
          <w:sz w:val="22"/>
        </w:rPr>
        <w:t>?</w:t>
      </w:r>
      <w:r>
        <w:rPr>
          <w:rFonts w:eastAsia="宋体"/>
          <w:sz w:val="22"/>
        </w:rPr>
        <w:t>请简要说明理由。</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63B13E2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观点一</w:t>
      </w:r>
      <w:r>
        <w:rPr>
          <w:rFonts w:ascii="Times New Roman" w:hAnsi="Times New Roman" w:eastAsia="宋体"/>
          <w:color w:val="2678F8"/>
          <w:sz w:val="22"/>
        </w:rPr>
        <w:t>:</w:t>
      </w:r>
      <w:r>
        <w:rPr>
          <w:rFonts w:eastAsia="宋体"/>
          <w:color w:val="2678F8"/>
          <w:sz w:val="22"/>
        </w:rPr>
        <w:t>不合逻辑。要恢复的是精力体力</w:t>
      </w:r>
      <w:r>
        <w:rPr>
          <w:rFonts w:ascii="Times New Roman" w:hAnsi="Times New Roman" w:eastAsia="宋体"/>
          <w:color w:val="2678F8"/>
          <w:sz w:val="22"/>
        </w:rPr>
        <w:t>,</w:t>
      </w:r>
      <w:r>
        <w:rPr>
          <w:rFonts w:eastAsia="宋体"/>
          <w:color w:val="2678F8"/>
          <w:sz w:val="22"/>
        </w:rPr>
        <w:t>对疲劳需要消除。</w:t>
      </w:r>
    </w:p>
    <w:p w14:paraId="21AA1458">
      <w:pPr>
        <w:spacing w:line="360" w:lineRule="auto"/>
        <w:rPr>
          <w:rFonts w:hint="eastAsia" w:eastAsia="宋体"/>
          <w:sz w:val="22"/>
        </w:rPr>
      </w:pPr>
      <w:r>
        <w:rPr>
          <w:rFonts w:eastAsia="宋体"/>
          <w:color w:val="2678F8"/>
          <w:sz w:val="22"/>
        </w:rPr>
        <w:t>观点二</w:t>
      </w:r>
      <w:r>
        <w:rPr>
          <w:rFonts w:ascii="Times New Roman" w:hAnsi="Times New Roman" w:eastAsia="宋体"/>
          <w:color w:val="2678F8"/>
          <w:sz w:val="22"/>
        </w:rPr>
        <w:t>:</w:t>
      </w:r>
      <w:r>
        <w:rPr>
          <w:rFonts w:eastAsia="宋体"/>
          <w:color w:val="2678F8"/>
          <w:sz w:val="22"/>
        </w:rPr>
        <w:t>可以使用。“恢复疲劳”并不是说重新回到疲劳状态</w:t>
      </w:r>
      <w:r>
        <w:rPr>
          <w:rFonts w:ascii="Times New Roman" w:hAnsi="Times New Roman" w:eastAsia="宋体"/>
          <w:color w:val="2678F8"/>
          <w:sz w:val="22"/>
        </w:rPr>
        <w:t>,</w:t>
      </w:r>
      <w:r>
        <w:rPr>
          <w:rFonts w:eastAsia="宋体"/>
          <w:color w:val="2678F8"/>
          <w:sz w:val="22"/>
        </w:rPr>
        <w:t>而是由疲劳状态恢复正常。</w:t>
      </w:r>
    </w:p>
    <w:p w14:paraId="14DB33F6">
      <w:pPr>
        <w:spacing w:line="360" w:lineRule="auto"/>
        <w:rPr>
          <w:rFonts w:hint="eastAsia" w:eastAsia="宋体"/>
          <w:sz w:val="22"/>
        </w:rPr>
      </w:pPr>
      <w:r>
        <w:rPr>
          <w:rFonts w:eastAsia="宋体"/>
          <w:sz w:val="22"/>
        </w:rPr>
        <w:t>二、</w:t>
      </w:r>
      <w:r>
        <w:rPr>
          <w:rFonts w:ascii="Times New Roman" w:hAnsi="Times New Roman" w:eastAsia="宋体"/>
          <w:sz w:val="22"/>
        </w:rPr>
        <w:t>(2023</w:t>
      </w:r>
      <w:r>
        <w:rPr>
          <w:rFonts w:eastAsia="楷体"/>
          <w:sz w:val="22"/>
        </w:rPr>
        <w:t>全国甲</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r>
        <w:rPr>
          <w:rFonts w:ascii="Times New Roman" w:hAnsi="Times New Roman" w:eastAsia="宋体"/>
          <w:sz w:val="22"/>
        </w:rPr>
        <w:t>(20</w:t>
      </w:r>
      <w:r>
        <w:rPr>
          <w:rFonts w:eastAsia="宋体"/>
          <w:sz w:val="22"/>
        </w:rPr>
        <w:t>分</w:t>
      </w:r>
      <w:r>
        <w:rPr>
          <w:rFonts w:ascii="Times New Roman" w:hAnsi="Times New Roman" w:eastAsia="宋体"/>
          <w:sz w:val="22"/>
        </w:rPr>
        <w:t>)</w:t>
      </w:r>
    </w:p>
    <w:p w14:paraId="38651C7D">
      <w:pPr>
        <w:spacing w:line="360" w:lineRule="auto"/>
        <w:rPr>
          <w:rFonts w:hint="eastAsia" w:eastAsia="宋体"/>
          <w:sz w:val="22"/>
        </w:rPr>
      </w:pPr>
      <w:r>
        <w:rPr>
          <w:rFonts w:ascii="Times New Roman" w:hAnsi="Times New Roman" w:eastAsia="宋体"/>
          <w:sz w:val="22"/>
        </w:rPr>
        <w:t>　　</w:t>
      </w:r>
      <w:r>
        <w:rPr>
          <w:rFonts w:eastAsia="楷体"/>
          <w:sz w:val="22"/>
        </w:rPr>
        <w:t>事有凑巧</w:t>
      </w:r>
      <w:r>
        <w:rPr>
          <w:rFonts w:ascii="Times New Roman" w:hAnsi="Times New Roman" w:eastAsia="宋体"/>
          <w:sz w:val="22"/>
        </w:rPr>
        <w:t>,</w:t>
      </w:r>
      <w:r>
        <w:rPr>
          <w:rFonts w:eastAsia="楷体"/>
          <w:sz w:val="22"/>
        </w:rPr>
        <w:t>在不同的时间和不同的地方</w:t>
      </w:r>
      <w:r>
        <w:rPr>
          <w:rFonts w:ascii="Times New Roman" w:hAnsi="Times New Roman" w:eastAsia="宋体"/>
          <w:sz w:val="22"/>
        </w:rPr>
        <w:t>,</w:t>
      </w:r>
      <w:r>
        <w:rPr>
          <w:rFonts w:eastAsia="楷体"/>
          <w:sz w:val="22"/>
        </w:rPr>
        <w:t>我听见过三位老师讲“破釜沉舟”这个成语。</w:t>
      </w:r>
    </w:p>
    <w:p w14:paraId="1A02C320">
      <w:pPr>
        <w:spacing w:line="360" w:lineRule="auto"/>
        <w:ind w:firstLine="440" w:firstLineChars="200"/>
        <w:rPr>
          <w:rFonts w:hint="eastAsia" w:eastAsia="宋体"/>
          <w:sz w:val="22"/>
        </w:rPr>
      </w:pPr>
      <w:r>
        <w:rPr>
          <w:rFonts w:eastAsia="楷体"/>
          <w:sz w:val="22"/>
        </w:rPr>
        <w:t>第一位教师是这样讲的</w:t>
      </w:r>
      <w:r>
        <w:rPr>
          <w:rFonts w:ascii="Times New Roman" w:hAnsi="Times New Roman" w:eastAsia="宋体"/>
          <w:sz w:val="22"/>
        </w:rPr>
        <w:t>:</w:t>
      </w:r>
      <w:r>
        <w:rPr>
          <w:rFonts w:eastAsia="楷体"/>
          <w:sz w:val="22"/>
        </w:rPr>
        <w:t>“‘破釜沉舟’表示坚决的意思。做事一定要坚决。无论做什么</w:t>
      </w:r>
      <w:r>
        <w:rPr>
          <w:rFonts w:ascii="Times New Roman" w:hAnsi="Times New Roman" w:eastAsia="宋体"/>
          <w:sz w:val="22"/>
        </w:rPr>
        <w:t>,</w:t>
      </w:r>
      <w:r>
        <w:rPr>
          <w:rFonts w:eastAsia="楷体"/>
          <w:sz w:val="22"/>
        </w:rPr>
        <w:t>只要是正当的、应该做的事</w:t>
      </w:r>
      <w:r>
        <w:rPr>
          <w:rFonts w:ascii="Times New Roman" w:hAnsi="Times New Roman" w:eastAsia="宋体"/>
          <w:sz w:val="22"/>
        </w:rPr>
        <w:t>,</w:t>
      </w:r>
      <w:r>
        <w:rPr>
          <w:rFonts w:eastAsia="楷体"/>
          <w:sz w:val="22"/>
        </w:rPr>
        <w:t>就必须抱定只许前进而不许后退、只许胜利而不许失败的决心</w:t>
      </w:r>
      <w:r>
        <w:rPr>
          <w:rFonts w:ascii="Times New Roman" w:hAnsi="Times New Roman" w:eastAsia="宋体"/>
          <w:sz w:val="22"/>
        </w:rPr>
        <w:t>,</w:t>
      </w:r>
      <w:r>
        <w:rPr>
          <w:rFonts w:eastAsia="楷体"/>
          <w:sz w:val="22"/>
        </w:rPr>
        <w:t>只有这样才能得到成功。如果</w:t>
      </w:r>
      <w:r>
        <w:rPr>
          <w:rFonts w:ascii="Times New Roman" w:hAnsi="Times New Roman" w:eastAsia="宋体"/>
          <w:sz w:val="22"/>
        </w:rPr>
        <w:t>(　　　　　),</w:t>
      </w:r>
      <w:r>
        <w:rPr>
          <w:rFonts w:eastAsia="楷体"/>
          <w:sz w:val="22"/>
        </w:rPr>
        <w:t>工作还没开始就准备下失败的退路</w:t>
      </w:r>
      <w:r>
        <w:rPr>
          <w:rFonts w:ascii="Times New Roman" w:hAnsi="Times New Roman" w:eastAsia="宋体"/>
          <w:sz w:val="22"/>
        </w:rPr>
        <w:t>,</w:t>
      </w:r>
      <w:r>
        <w:rPr>
          <w:rFonts w:eastAsia="楷体"/>
          <w:sz w:val="22"/>
        </w:rPr>
        <w:t>那样一定不会成功。</w:t>
      </w:r>
      <w:r>
        <w:rPr>
          <w:rFonts w:ascii="Cambria Math" w:hAnsi="Cambria Math" w:eastAsia="宋体" w:cs="Cambria Math"/>
          <w:sz w:val="22"/>
        </w:rPr>
        <w:t>①</w:t>
      </w:r>
      <w:r>
        <w:rPr>
          <w:rFonts w:eastAsia="楷体"/>
          <w:sz w:val="22"/>
          <w:u w:val="wave" w:color="000000"/>
        </w:rPr>
        <w:t>当然</w:t>
      </w:r>
      <w:r>
        <w:rPr>
          <w:rFonts w:ascii="Times New Roman" w:hAnsi="Times New Roman" w:eastAsia="宋体"/>
          <w:sz w:val="22"/>
          <w:u w:val="wave" w:color="000000"/>
        </w:rPr>
        <w:t>,</w:t>
      </w:r>
      <w:r>
        <w:rPr>
          <w:rFonts w:ascii="Cambria Math" w:hAnsi="Cambria Math" w:eastAsia="宋体" w:cs="Cambria Math"/>
          <w:sz w:val="22"/>
        </w:rPr>
        <w:t>②</w:t>
      </w:r>
      <w:r>
        <w:rPr>
          <w:rFonts w:eastAsia="楷体"/>
          <w:sz w:val="22"/>
          <w:u w:val="wave" w:color="000000"/>
        </w:rPr>
        <w:t>前进的目的必须正确。</w:t>
      </w:r>
      <w:r>
        <w:rPr>
          <w:rFonts w:ascii="Cambria Math" w:hAnsi="Cambria Math" w:eastAsia="宋体" w:cs="Cambria Math"/>
          <w:sz w:val="22"/>
        </w:rPr>
        <w:t>③</w:t>
      </w:r>
      <w:r>
        <w:rPr>
          <w:rFonts w:eastAsia="楷体"/>
          <w:sz w:val="22"/>
          <w:u w:val="wave" w:color="000000"/>
        </w:rPr>
        <w:t>在这一点上</w:t>
      </w:r>
      <w:r>
        <w:rPr>
          <w:rFonts w:ascii="Times New Roman" w:hAnsi="Times New Roman" w:eastAsia="宋体"/>
          <w:sz w:val="22"/>
          <w:u w:val="wave" w:color="000000"/>
        </w:rPr>
        <w:t>,</w:t>
      </w:r>
      <w:r>
        <w:rPr>
          <w:rFonts w:ascii="Cambria Math" w:hAnsi="Cambria Math" w:eastAsia="宋体" w:cs="Cambria Math"/>
          <w:sz w:val="22"/>
        </w:rPr>
        <w:t>④</w:t>
      </w:r>
      <w:r>
        <w:rPr>
          <w:rFonts w:eastAsia="楷体"/>
          <w:sz w:val="22"/>
          <w:u w:val="wave" w:color="000000"/>
        </w:rPr>
        <w:t>我们不能跟古人相提并论。</w:t>
      </w:r>
      <w:r>
        <w:rPr>
          <w:rFonts w:eastAsia="楷体"/>
          <w:sz w:val="22"/>
        </w:rPr>
        <w:t>由于时代的局限</w:t>
      </w:r>
      <w:r>
        <w:rPr>
          <w:rFonts w:ascii="Times New Roman" w:hAnsi="Times New Roman" w:eastAsia="宋体"/>
          <w:sz w:val="22"/>
        </w:rPr>
        <w:t>,</w:t>
      </w:r>
      <w:r>
        <w:rPr>
          <w:rFonts w:eastAsia="楷体"/>
          <w:sz w:val="22"/>
        </w:rPr>
        <w:t>古人</w:t>
      </w:r>
      <w:r>
        <w:rPr>
          <w:rFonts w:ascii="Times New Roman" w:hAnsi="Times New Roman" w:eastAsia="宋体"/>
          <w:sz w:val="22"/>
        </w:rPr>
        <w:t>,</w:t>
      </w:r>
      <w:r>
        <w:rPr>
          <w:rFonts w:eastAsia="楷体"/>
          <w:sz w:val="22"/>
        </w:rPr>
        <w:t>尤其是封建统治阶级的人</w:t>
      </w:r>
      <w:r>
        <w:rPr>
          <w:rFonts w:ascii="Times New Roman" w:hAnsi="Times New Roman" w:eastAsia="宋体"/>
          <w:sz w:val="22"/>
        </w:rPr>
        <w:t>,</w:t>
      </w:r>
      <w:r>
        <w:rPr>
          <w:rFonts w:eastAsia="楷体"/>
          <w:sz w:val="22"/>
        </w:rPr>
        <w:t>做事的目的在今天看来很多是成问题的</w:t>
      </w:r>
      <w:r>
        <w:rPr>
          <w:rFonts w:ascii="Times New Roman" w:hAnsi="Times New Roman" w:eastAsia="宋体"/>
          <w:sz w:val="22"/>
        </w:rPr>
        <w:t>,</w:t>
      </w:r>
      <w:r>
        <w:rPr>
          <w:rFonts w:eastAsia="楷体"/>
          <w:sz w:val="22"/>
        </w:rPr>
        <w:t>下定决心做好事是应当的</w:t>
      </w:r>
      <w:r>
        <w:rPr>
          <w:rFonts w:ascii="Times New Roman" w:hAnsi="Times New Roman" w:eastAsia="宋体"/>
          <w:sz w:val="22"/>
        </w:rPr>
        <w:t>,</w:t>
      </w:r>
      <w:r>
        <w:rPr>
          <w:rFonts w:eastAsia="楷体"/>
          <w:sz w:val="22"/>
        </w:rPr>
        <w:t>如果坚决做坏事</w:t>
      </w:r>
      <w:r>
        <w:rPr>
          <w:rFonts w:ascii="Times New Roman" w:hAnsi="Times New Roman" w:eastAsia="宋体"/>
          <w:sz w:val="22"/>
        </w:rPr>
        <w:t>,</w:t>
      </w:r>
      <w:r>
        <w:rPr>
          <w:rFonts w:eastAsia="楷体"/>
          <w:sz w:val="22"/>
        </w:rPr>
        <w:t>那就不应当了。”</w:t>
      </w:r>
    </w:p>
    <w:p w14:paraId="770462B0">
      <w:pPr>
        <w:spacing w:line="360" w:lineRule="auto"/>
        <w:ind w:firstLine="440" w:firstLineChars="200"/>
        <w:rPr>
          <w:rFonts w:hint="eastAsia" w:eastAsia="宋体"/>
          <w:sz w:val="22"/>
        </w:rPr>
      </w:pPr>
      <w:r>
        <w:rPr>
          <w:rFonts w:eastAsia="楷体"/>
          <w:sz w:val="22"/>
        </w:rPr>
        <w:t>第二位教师是另一种讲法</w:t>
      </w:r>
      <w:r>
        <w:rPr>
          <w:rFonts w:ascii="Times New Roman" w:hAnsi="Times New Roman" w:eastAsia="宋体"/>
          <w:sz w:val="22"/>
        </w:rPr>
        <w:t>,</w:t>
      </w:r>
      <w:r>
        <w:rPr>
          <w:rFonts w:eastAsia="楷体"/>
          <w:sz w:val="22"/>
        </w:rPr>
        <w:t>他说</w:t>
      </w:r>
      <w:r>
        <w:rPr>
          <w:rFonts w:ascii="Times New Roman" w:hAnsi="Times New Roman" w:eastAsia="宋体"/>
          <w:sz w:val="22"/>
        </w:rPr>
        <w:t>:</w:t>
      </w:r>
      <w:r>
        <w:rPr>
          <w:rFonts w:eastAsia="楷体"/>
          <w:sz w:val="22"/>
        </w:rPr>
        <w:t>“‘釜’就是锅</w:t>
      </w:r>
      <w:r>
        <w:rPr>
          <w:rFonts w:ascii="Times New Roman" w:hAnsi="Times New Roman" w:eastAsia="宋体"/>
          <w:sz w:val="22"/>
        </w:rPr>
        <w:t>,</w:t>
      </w:r>
      <w:r>
        <w:rPr>
          <w:rFonts w:eastAsia="楷体"/>
          <w:sz w:val="22"/>
        </w:rPr>
        <w:t>‘舟’就是船。‘破’和‘沉’都是动词。‘破釜’是‘使釜破’的意思</w:t>
      </w:r>
      <w:r>
        <w:rPr>
          <w:rFonts w:ascii="Times New Roman" w:hAnsi="Times New Roman" w:eastAsia="宋体"/>
          <w:sz w:val="22"/>
        </w:rPr>
        <w:t>,</w:t>
      </w:r>
      <w:r>
        <w:rPr>
          <w:rFonts w:eastAsia="楷体"/>
          <w:sz w:val="22"/>
        </w:rPr>
        <w:t>也就是把锅砸碎</w:t>
      </w:r>
      <w:r>
        <w:rPr>
          <w:rFonts w:ascii="Times New Roman" w:hAnsi="Times New Roman" w:eastAsia="宋体"/>
          <w:sz w:val="22"/>
        </w:rPr>
        <w:t>;</w:t>
      </w:r>
      <w:r>
        <w:rPr>
          <w:rFonts w:eastAsia="楷体"/>
          <w:sz w:val="22"/>
        </w:rPr>
        <w:t>‘沉舟’是‘使舟沉’的意思</w:t>
      </w:r>
      <w:r>
        <w:rPr>
          <w:rFonts w:ascii="Times New Roman" w:hAnsi="Times New Roman" w:eastAsia="宋体"/>
          <w:sz w:val="22"/>
        </w:rPr>
        <w:t>,</w:t>
      </w:r>
      <w:r>
        <w:rPr>
          <w:rFonts w:eastAsia="楷体"/>
          <w:sz w:val="22"/>
        </w:rPr>
        <w:t>也就是把船凿沉。这样用法的动词叫作‘使动词’。同是做饭的工具</w:t>
      </w:r>
      <w:r>
        <w:rPr>
          <w:rFonts w:ascii="Times New Roman" w:hAnsi="Times New Roman" w:eastAsia="宋体"/>
          <w:sz w:val="22"/>
        </w:rPr>
        <w:t>,</w:t>
      </w:r>
      <w:r>
        <w:rPr>
          <w:rFonts w:eastAsia="楷体"/>
          <w:sz w:val="22"/>
        </w:rPr>
        <w:t>古代叫‘釜’</w:t>
      </w:r>
      <w:r>
        <w:rPr>
          <w:rFonts w:ascii="Times New Roman" w:hAnsi="Times New Roman" w:eastAsia="宋体"/>
          <w:sz w:val="22"/>
        </w:rPr>
        <w:t>,</w:t>
      </w:r>
      <w:r>
        <w:rPr>
          <w:rFonts w:eastAsia="楷体"/>
          <w:sz w:val="22"/>
        </w:rPr>
        <w:t>现代叫‘锅’</w:t>
      </w:r>
      <w:r>
        <w:rPr>
          <w:rFonts w:ascii="Times New Roman" w:hAnsi="Times New Roman" w:eastAsia="宋体"/>
          <w:sz w:val="22"/>
        </w:rPr>
        <w:t>;</w:t>
      </w:r>
      <w:r>
        <w:rPr>
          <w:rFonts w:eastAsia="楷体"/>
          <w:sz w:val="22"/>
        </w:rPr>
        <w:t>同是水上运输工具</w:t>
      </w:r>
      <w:r>
        <w:rPr>
          <w:rFonts w:ascii="Times New Roman" w:hAnsi="Times New Roman" w:eastAsia="宋体"/>
          <w:sz w:val="22"/>
        </w:rPr>
        <w:t>,</w:t>
      </w:r>
      <w:r>
        <w:rPr>
          <w:rFonts w:eastAsia="楷体"/>
          <w:sz w:val="22"/>
        </w:rPr>
        <w:t>古代叫‘舟’</w:t>
      </w:r>
      <w:r>
        <w:rPr>
          <w:rFonts w:ascii="Times New Roman" w:hAnsi="Times New Roman" w:eastAsia="宋体"/>
          <w:sz w:val="22"/>
        </w:rPr>
        <w:t>,</w:t>
      </w:r>
      <w:r>
        <w:rPr>
          <w:rFonts w:eastAsia="楷体"/>
          <w:sz w:val="22"/>
        </w:rPr>
        <w:t>现代叫‘船’</w:t>
      </w:r>
      <w:r>
        <w:rPr>
          <w:rFonts w:ascii="Times New Roman" w:hAnsi="Times New Roman" w:eastAsia="宋体"/>
          <w:sz w:val="22"/>
        </w:rPr>
        <w:t>;</w:t>
      </w:r>
      <w:r>
        <w:rPr>
          <w:rFonts w:eastAsia="楷体"/>
          <w:sz w:val="22"/>
        </w:rPr>
        <w:t>这是古今词汇的演变。像古代叫‘冠’</w:t>
      </w:r>
      <w:r>
        <w:rPr>
          <w:rFonts w:ascii="Times New Roman" w:hAnsi="Times New Roman" w:eastAsia="宋体"/>
          <w:sz w:val="22"/>
        </w:rPr>
        <w:t>,</w:t>
      </w:r>
      <w:r>
        <w:rPr>
          <w:rFonts w:eastAsia="楷体"/>
          <w:sz w:val="22"/>
        </w:rPr>
        <w:t>现代叫‘帽子’</w:t>
      </w:r>
      <w:r>
        <w:rPr>
          <w:rFonts w:ascii="Times New Roman" w:hAnsi="Times New Roman" w:eastAsia="宋体"/>
          <w:sz w:val="22"/>
        </w:rPr>
        <w:t>,</w:t>
      </w:r>
      <w:r>
        <w:rPr>
          <w:rFonts w:eastAsia="楷体"/>
          <w:sz w:val="22"/>
        </w:rPr>
        <w:t>古代叫‘履’</w:t>
      </w:r>
      <w:r>
        <w:rPr>
          <w:rFonts w:ascii="Times New Roman" w:hAnsi="Times New Roman" w:eastAsia="宋体"/>
          <w:sz w:val="22"/>
        </w:rPr>
        <w:t>,</w:t>
      </w:r>
      <w:r>
        <w:rPr>
          <w:rFonts w:eastAsia="楷体"/>
          <w:sz w:val="22"/>
        </w:rPr>
        <w:t>现代叫‘鞋’</w:t>
      </w:r>
      <w:r>
        <w:rPr>
          <w:rFonts w:ascii="Times New Roman" w:hAnsi="Times New Roman" w:eastAsia="宋体"/>
          <w:sz w:val="22"/>
        </w:rPr>
        <w:t>,</w:t>
      </w:r>
      <w:r>
        <w:rPr>
          <w:rFonts w:eastAsia="楷体"/>
          <w:sz w:val="22"/>
        </w:rPr>
        <w:t>都是这种情形。曹植《七步诗》里有‘豆在釜中泣’的句子</w:t>
      </w:r>
      <w:r>
        <w:rPr>
          <w:rFonts w:ascii="Times New Roman" w:hAnsi="Times New Roman" w:eastAsia="宋体"/>
          <w:sz w:val="22"/>
        </w:rPr>
        <w:t>,</w:t>
      </w:r>
      <w:r>
        <w:rPr>
          <w:rFonts w:ascii="Times New Roman" w:hAnsi="Times New Roman" w:eastAsia="宋体"/>
          <w:sz w:val="22"/>
          <w:u w:val="single" w:color="000000"/>
        </w:rPr>
        <w:t>　　　　　　　　　　</w:t>
      </w:r>
      <w:r>
        <w:rPr>
          <w:rFonts w:ascii="Times New Roman" w:hAnsi="Times New Roman" w:eastAsia="宋体"/>
          <w:sz w:val="22"/>
        </w:rPr>
        <w:t>,</w:t>
      </w:r>
      <w:r>
        <w:rPr>
          <w:rFonts w:eastAsia="楷体"/>
          <w:sz w:val="22"/>
        </w:rPr>
        <w:t>这里的‘釜’和‘舟’跟‘破釜沉舟’里的‘釜’和‘舟’意思相同。” </w:t>
      </w:r>
    </w:p>
    <w:p w14:paraId="7E4ADF63">
      <w:pPr>
        <w:spacing w:line="360" w:lineRule="auto"/>
        <w:ind w:firstLine="440" w:firstLineChars="200"/>
        <w:rPr>
          <w:rFonts w:hint="eastAsia" w:eastAsia="宋体"/>
          <w:sz w:val="22"/>
        </w:rPr>
      </w:pPr>
      <w:r>
        <w:rPr>
          <w:rFonts w:eastAsia="楷体"/>
          <w:sz w:val="22"/>
        </w:rPr>
        <w:t>第三位教师讲得比较简单</w:t>
      </w:r>
      <w:r>
        <w:rPr>
          <w:rFonts w:ascii="Times New Roman" w:hAnsi="Times New Roman" w:eastAsia="宋体"/>
          <w:sz w:val="22"/>
        </w:rPr>
        <w:t>,</w:t>
      </w:r>
      <w:r>
        <w:rPr>
          <w:rFonts w:eastAsia="楷体"/>
          <w:sz w:val="22"/>
        </w:rPr>
        <w:t>话说得比较少。他这样讲</w:t>
      </w:r>
      <w:r>
        <w:rPr>
          <w:rFonts w:ascii="Times New Roman" w:hAnsi="Times New Roman" w:eastAsia="宋体"/>
          <w:sz w:val="22"/>
        </w:rPr>
        <w:t>:</w:t>
      </w:r>
      <w:r>
        <w:rPr>
          <w:rFonts w:eastAsia="楷体"/>
          <w:sz w:val="22"/>
        </w:rPr>
        <w:t>“项羽渡河进攻秦朝的军队</w:t>
      </w:r>
      <w:r>
        <w:rPr>
          <w:rFonts w:ascii="Times New Roman" w:hAnsi="Times New Roman" w:eastAsia="宋体"/>
          <w:sz w:val="22"/>
        </w:rPr>
        <w:t>,</w:t>
      </w:r>
      <w:r>
        <w:rPr>
          <w:rFonts w:eastAsia="楷体"/>
          <w:sz w:val="22"/>
        </w:rPr>
        <w:t>渡河之后</w:t>
      </w:r>
      <w:r>
        <w:rPr>
          <w:rFonts w:ascii="Times New Roman" w:hAnsi="Times New Roman" w:eastAsia="宋体"/>
          <w:sz w:val="22"/>
        </w:rPr>
        <w:t>,</w:t>
      </w:r>
      <w:r>
        <w:rPr>
          <w:rFonts w:eastAsia="楷体"/>
          <w:sz w:val="22"/>
        </w:rPr>
        <w:t>把造饭的锅砸碎</w:t>
      </w:r>
      <w:r>
        <w:rPr>
          <w:rFonts w:ascii="Times New Roman" w:hAnsi="Times New Roman" w:eastAsia="宋体"/>
          <w:sz w:val="22"/>
        </w:rPr>
        <w:t>,</w:t>
      </w:r>
      <w:r>
        <w:rPr>
          <w:rFonts w:eastAsia="楷体"/>
          <w:sz w:val="22"/>
        </w:rPr>
        <w:t>把船凿沉</w:t>
      </w:r>
      <w:r>
        <w:rPr>
          <w:rFonts w:ascii="Times New Roman" w:hAnsi="Times New Roman" w:eastAsia="宋体"/>
          <w:sz w:val="22"/>
        </w:rPr>
        <w:t>,</w:t>
      </w:r>
      <w:r>
        <w:rPr>
          <w:rFonts w:eastAsia="楷体"/>
          <w:sz w:val="22"/>
        </w:rPr>
        <w:t>断了自己的退路</w:t>
      </w:r>
      <w:r>
        <w:rPr>
          <w:rFonts w:ascii="Times New Roman" w:hAnsi="Times New Roman" w:eastAsia="宋体"/>
          <w:sz w:val="22"/>
        </w:rPr>
        <w:t>,</w:t>
      </w:r>
      <w:r>
        <w:rPr>
          <w:rFonts w:eastAsia="楷体"/>
          <w:sz w:val="22"/>
        </w:rPr>
        <w:t>以示有进无退的决心</w:t>
      </w:r>
      <w:r>
        <w:rPr>
          <w:rFonts w:ascii="Times New Roman" w:hAnsi="Times New Roman" w:eastAsia="宋体"/>
          <w:sz w:val="22"/>
        </w:rPr>
        <w:t>,</w:t>
      </w:r>
      <w:r>
        <w:rPr>
          <w:rFonts w:eastAsia="楷体"/>
          <w:sz w:val="22"/>
        </w:rPr>
        <w:t>终于把秦军打败了。后来大家就用‘破釜沉舟’这个成语表示下定最大的决心</w:t>
      </w:r>
      <w:r>
        <w:rPr>
          <w:rFonts w:ascii="Times New Roman" w:hAnsi="Times New Roman" w:eastAsia="宋体"/>
          <w:sz w:val="22"/>
        </w:rPr>
        <w:t>,</w:t>
      </w:r>
      <w:r>
        <w:rPr>
          <w:rFonts w:eastAsia="楷体"/>
          <w:sz w:val="22"/>
        </w:rPr>
        <w:t>不顾任何牺牲的意思。”</w:t>
      </w:r>
    </w:p>
    <w:p w14:paraId="1968D712">
      <w:pPr>
        <w:spacing w:line="360" w:lineRule="auto"/>
        <w:rPr>
          <w:rFonts w:hint="eastAsia" w:eastAsia="宋体"/>
          <w:sz w:val="22"/>
        </w:rPr>
      </w:pPr>
      <w:r>
        <w:rPr>
          <w:rFonts w:ascii="Times New Roman" w:hAnsi="Times New Roman" w:eastAsia="宋体"/>
          <w:sz w:val="22"/>
        </w:rPr>
        <w:t>1.</w:t>
      </w:r>
      <w:r>
        <w:rPr>
          <w:rFonts w:eastAsia="宋体"/>
          <w:sz w:val="22"/>
        </w:rPr>
        <w:t>将下列俗语填入文中括号内</w:t>
      </w:r>
      <w:r>
        <w:rPr>
          <w:rFonts w:ascii="Times New Roman" w:hAnsi="Times New Roman" w:eastAsia="宋体"/>
          <w:sz w:val="22"/>
        </w:rPr>
        <w:t>,</w:t>
      </w:r>
      <w:r>
        <w:rPr>
          <w:rFonts w:eastAsia="宋体"/>
          <w:sz w:val="22"/>
        </w:rPr>
        <w:t>恰当的一项是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660F9BFD">
      <w:pPr>
        <w:spacing w:line="360" w:lineRule="auto"/>
        <w:rPr>
          <w:rFonts w:hint="eastAsia" w:eastAsia="宋体"/>
          <w:sz w:val="22"/>
        </w:rPr>
      </w:pPr>
      <w:r>
        <w:rPr>
          <w:rFonts w:ascii="Times New Roman" w:hAnsi="Times New Roman" w:eastAsia="宋体"/>
          <w:sz w:val="22"/>
        </w:rPr>
        <w:t>A.</w:t>
      </w:r>
      <w:r>
        <w:rPr>
          <w:rFonts w:eastAsia="宋体"/>
          <w:sz w:val="22"/>
        </w:rPr>
        <w:t>干打雷不下雨</w:t>
      </w:r>
      <w:r>
        <w:rPr>
          <w:rFonts w:ascii="Times New Roman" w:hAnsi="Times New Roman" w:eastAsia="宋体"/>
          <w:sz w:val="22"/>
        </w:rPr>
        <w:t>　　　　B.</w:t>
      </w:r>
      <w:r>
        <w:rPr>
          <w:rFonts w:eastAsia="宋体"/>
          <w:sz w:val="22"/>
        </w:rPr>
        <w:t>又吃鱼又嫌腥</w:t>
      </w:r>
      <w:r>
        <w:rPr>
          <w:rFonts w:ascii="Times New Roman" w:hAnsi="Times New Roman" w:eastAsia="宋体"/>
          <w:sz w:val="22"/>
        </w:rPr>
        <w:t>　　　　C.</w:t>
      </w:r>
      <w:r>
        <w:rPr>
          <w:rFonts w:eastAsia="宋体"/>
          <w:sz w:val="22"/>
        </w:rPr>
        <w:t>前怕狼后怕虎</w:t>
      </w:r>
      <w:r>
        <w:rPr>
          <w:rFonts w:ascii="Times New Roman" w:hAnsi="Times New Roman" w:eastAsia="宋体"/>
          <w:sz w:val="22"/>
        </w:rPr>
        <w:t>　　　　D.</w:t>
      </w:r>
      <w:r>
        <w:rPr>
          <w:rFonts w:eastAsia="宋体"/>
          <w:sz w:val="22"/>
        </w:rPr>
        <w:t>首尾不能兼顾</w:t>
      </w:r>
    </w:p>
    <w:p w14:paraId="7FE0199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ascii="NEU-HZ-S92" w:hAnsi="NEU-HZ-S92"/>
          <w:color w:val="2678F8"/>
          <w:sz w:val="21"/>
        </w:rPr>
        <w:t>C</w:t>
      </w:r>
      <w:r>
        <w:rPr>
          <w:rFonts w:ascii="Times New Roman" w:hAnsi="Times New Roman" w:eastAsia="宋体"/>
          <w:sz w:val="22"/>
        </w:rPr>
        <w:t>　</w:t>
      </w:r>
    </w:p>
    <w:p w14:paraId="5341B5A7">
      <w:pPr>
        <w:spacing w:line="360" w:lineRule="auto"/>
        <w:rPr>
          <w:rFonts w:hint="eastAsia" w:eastAsia="宋体"/>
          <w:sz w:val="22"/>
        </w:rPr>
      </w:pPr>
      <w:r>
        <w:rPr>
          <w:rFonts w:ascii="Times New Roman" w:hAnsi="Times New Roman" w:eastAsia="宋体"/>
          <w:sz w:val="22"/>
        </w:rPr>
        <w:t>2.</w:t>
      </w:r>
      <w:r>
        <w:rPr>
          <w:rFonts w:eastAsia="宋体"/>
          <w:sz w:val="22"/>
        </w:rPr>
        <w:t>文中画波浪线的语句中有一处表述不当</w:t>
      </w:r>
      <w:r>
        <w:rPr>
          <w:rFonts w:ascii="Times New Roman" w:hAnsi="Times New Roman" w:eastAsia="宋体"/>
          <w:sz w:val="22"/>
        </w:rPr>
        <w:t>,</w:t>
      </w:r>
      <w:r>
        <w:rPr>
          <w:rFonts w:eastAsia="宋体"/>
          <w:sz w:val="22"/>
        </w:rPr>
        <w:t>请标出原句序号后再做修改</w:t>
      </w:r>
      <w:r>
        <w:rPr>
          <w:rFonts w:ascii="Times New Roman" w:hAnsi="Times New Roman" w:eastAsia="宋体"/>
          <w:sz w:val="22"/>
        </w:rPr>
        <w:t>,</w:t>
      </w:r>
      <w:r>
        <w:rPr>
          <w:rFonts w:eastAsia="宋体"/>
          <w:sz w:val="22"/>
        </w:rPr>
        <w:t>并使修改后的语句与上下文的衔接流畅自然。</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1AE2A9C0">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语句</w:t>
      </w:r>
      <w:r>
        <w:rPr>
          <w:rFonts w:ascii="Times New Roman" w:hAnsi="Times New Roman" w:eastAsia="宋体"/>
          <w:color w:val="2678F8"/>
          <w:sz w:val="22"/>
        </w:rPr>
        <w:t>:</w:t>
      </w:r>
      <w:r>
        <w:rPr>
          <w:rFonts w:ascii="Cambria Math" w:hAnsi="Cambria Math" w:eastAsia="宋体" w:cs="Cambria Math"/>
          <w:color w:val="2678F8"/>
          <w:sz w:val="22"/>
        </w:rPr>
        <w:t>④</w:t>
      </w:r>
      <w:r>
        <w:rPr>
          <w:rFonts w:eastAsia="宋体"/>
          <w:color w:val="2678F8"/>
          <w:sz w:val="22"/>
        </w:rPr>
        <w:t>。</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修改为</w:t>
      </w:r>
      <w:r>
        <w:rPr>
          <w:rFonts w:ascii="Times New Roman" w:hAnsi="Times New Roman" w:eastAsia="宋体"/>
          <w:color w:val="2678F8"/>
          <w:sz w:val="22"/>
        </w:rPr>
        <w:t>:</w:t>
      </w:r>
      <w:r>
        <w:rPr>
          <w:rFonts w:eastAsia="宋体"/>
          <w:color w:val="2678F8"/>
          <w:sz w:val="22"/>
        </w:rPr>
        <w:t>古人不能跟我们相提并论。</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0496FBAD">
      <w:pPr>
        <w:spacing w:line="360" w:lineRule="auto"/>
        <w:rPr>
          <w:rFonts w:hint="eastAsia" w:eastAsia="宋体"/>
          <w:sz w:val="22"/>
        </w:rPr>
      </w:pPr>
      <w:r>
        <w:rPr>
          <w:rFonts w:ascii="Times New Roman" w:hAnsi="Times New Roman" w:eastAsia="宋体"/>
          <w:sz w:val="22"/>
        </w:rPr>
        <w:t>3.</w:t>
      </w:r>
      <w:r>
        <w:rPr>
          <w:rFonts w:eastAsia="宋体"/>
          <w:sz w:val="22"/>
        </w:rPr>
        <w:t>请在横线处仿照上句补写恰当的句子</w:t>
      </w:r>
      <w:r>
        <w:rPr>
          <w:rFonts w:ascii="Times New Roman" w:hAnsi="Times New Roman" w:eastAsia="宋体"/>
          <w:sz w:val="22"/>
        </w:rPr>
        <w:t>,</w:t>
      </w:r>
      <w:r>
        <w:rPr>
          <w:rFonts w:eastAsia="宋体"/>
          <w:sz w:val="22"/>
        </w:rPr>
        <w:t>要求内容正确贴切</w:t>
      </w:r>
      <w:r>
        <w:rPr>
          <w:rFonts w:ascii="Times New Roman" w:hAnsi="Times New Roman" w:eastAsia="宋体"/>
          <w:sz w:val="22"/>
        </w:rPr>
        <w:t>,</w:t>
      </w:r>
      <w:r>
        <w:rPr>
          <w:rFonts w:eastAsia="宋体"/>
          <w:sz w:val="22"/>
        </w:rPr>
        <w:t>语意完整连贯。</w:t>
      </w:r>
      <w:r>
        <w:rPr>
          <w:rFonts w:ascii="Times New Roman" w:hAnsi="Times New Roman" w:eastAsia="宋体"/>
          <w:sz w:val="22"/>
        </w:rPr>
        <w:t>(3</w:t>
      </w:r>
      <w:r>
        <w:rPr>
          <w:rFonts w:eastAsia="宋体"/>
          <w:sz w:val="22"/>
        </w:rPr>
        <w:t>分</w:t>
      </w:r>
      <w:r>
        <w:rPr>
          <w:rFonts w:ascii="Times New Roman" w:hAnsi="Times New Roman" w:eastAsia="宋体"/>
          <w:sz w:val="22"/>
        </w:rPr>
        <w:t>)</w:t>
      </w:r>
    </w:p>
    <w:p w14:paraId="2F41D5EB">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柳宗元《江雪》里有“孤舟蓑笠翁”的句子</w:t>
      </w:r>
      <w:r>
        <w:rPr>
          <w:rFonts w:ascii="Times New Roman" w:hAnsi="Times New Roman" w:eastAsia="宋体"/>
          <w:color w:val="2678F8"/>
          <w:sz w:val="22"/>
        </w:rPr>
        <w:t>(3</w:t>
      </w:r>
      <w:r>
        <w:rPr>
          <w:rFonts w:eastAsia="宋体"/>
          <w:color w:val="2678F8"/>
          <w:sz w:val="22"/>
        </w:rPr>
        <w:t>分示例</w:t>
      </w:r>
      <w:r>
        <w:rPr>
          <w:rFonts w:ascii="Times New Roman" w:hAnsi="Times New Roman" w:eastAsia="宋体"/>
          <w:color w:val="2678F8"/>
          <w:sz w:val="22"/>
        </w:rPr>
        <w:t>)</w:t>
      </w:r>
    </w:p>
    <w:p w14:paraId="0BB86972">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寓言里有“刻舟求剑”的故事</w:t>
      </w:r>
      <w:r>
        <w:rPr>
          <w:rFonts w:ascii="Times New Roman" w:hAnsi="Times New Roman" w:eastAsia="宋体"/>
          <w:color w:val="2678F8"/>
          <w:sz w:val="22"/>
        </w:rPr>
        <w:t>(2</w:t>
      </w:r>
      <w:r>
        <w:rPr>
          <w:rFonts w:eastAsia="宋体"/>
          <w:color w:val="2678F8"/>
          <w:sz w:val="22"/>
        </w:rPr>
        <w:t>分示例</w:t>
      </w:r>
      <w:r>
        <w:rPr>
          <w:rFonts w:ascii="Times New Roman" w:hAnsi="Times New Roman" w:eastAsia="宋体"/>
          <w:color w:val="2678F8"/>
          <w:sz w:val="22"/>
        </w:rPr>
        <w:t>)</w:t>
      </w:r>
    </w:p>
    <w:p w14:paraId="3CB2026C">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3)</w:t>
      </w:r>
      <w:r>
        <w:rPr>
          <w:rFonts w:eastAsia="宋体"/>
          <w:color w:val="2678F8"/>
          <w:sz w:val="22"/>
        </w:rPr>
        <w:t>“刻舟求剑”的成语</w:t>
      </w:r>
      <w:r>
        <w:rPr>
          <w:rFonts w:ascii="Times New Roman" w:hAnsi="Times New Roman" w:eastAsia="宋体"/>
          <w:color w:val="2678F8"/>
          <w:sz w:val="22"/>
        </w:rPr>
        <w:t>(1</w:t>
      </w:r>
      <w:r>
        <w:rPr>
          <w:rFonts w:eastAsia="宋体"/>
          <w:color w:val="2678F8"/>
          <w:sz w:val="22"/>
        </w:rPr>
        <w:t>分示例</w:t>
      </w:r>
      <w:r>
        <w:rPr>
          <w:rFonts w:ascii="Times New Roman" w:hAnsi="Times New Roman" w:eastAsia="宋体"/>
          <w:color w:val="2678F8"/>
          <w:sz w:val="22"/>
        </w:rPr>
        <w:t>)</w:t>
      </w:r>
    </w:p>
    <w:p w14:paraId="1413B211">
      <w:pPr>
        <w:spacing w:line="360" w:lineRule="auto"/>
        <w:rPr>
          <w:rFonts w:hint="eastAsia" w:eastAsia="宋体"/>
          <w:sz w:val="22"/>
        </w:rPr>
      </w:pPr>
      <w:r>
        <w:rPr>
          <w:rFonts w:ascii="Times New Roman" w:hAnsi="Times New Roman" w:eastAsia="宋体"/>
          <w:sz w:val="22"/>
        </w:rPr>
        <w:t>4.</w:t>
      </w:r>
      <w:r>
        <w:rPr>
          <w:rFonts w:eastAsia="宋体"/>
          <w:sz w:val="22"/>
        </w:rPr>
        <w:t>三位教师的讲解各有不同</w:t>
      </w:r>
      <w:r>
        <w:rPr>
          <w:rFonts w:ascii="Times New Roman" w:hAnsi="Times New Roman" w:eastAsia="宋体"/>
          <w:sz w:val="22"/>
        </w:rPr>
        <w:t>,</w:t>
      </w:r>
      <w:r>
        <w:rPr>
          <w:rFonts w:eastAsia="宋体"/>
          <w:sz w:val="22"/>
        </w:rPr>
        <w:t>请任选二人</w:t>
      </w:r>
      <w:r>
        <w:rPr>
          <w:rFonts w:ascii="Times New Roman" w:hAnsi="Times New Roman" w:eastAsia="宋体"/>
          <w:sz w:val="22"/>
        </w:rPr>
        <w:t>,</w:t>
      </w:r>
      <w:r>
        <w:rPr>
          <w:rFonts w:eastAsia="宋体"/>
          <w:sz w:val="22"/>
        </w:rPr>
        <w:t>分别作出评论。要求每条评论不超过</w:t>
      </w:r>
      <w:r>
        <w:rPr>
          <w:rFonts w:ascii="Times New Roman" w:hAnsi="Times New Roman" w:eastAsia="宋体"/>
          <w:sz w:val="22"/>
        </w:rPr>
        <w:t>25</w:t>
      </w:r>
      <w:r>
        <w:rPr>
          <w:rFonts w:eastAsia="宋体"/>
          <w:sz w:val="22"/>
        </w:rPr>
        <w:t>个字</w:t>
      </w:r>
      <w:r>
        <w:rPr>
          <w:rFonts w:ascii="Times New Roman" w:hAnsi="Times New Roman" w:eastAsia="宋体"/>
          <w:sz w:val="22"/>
        </w:rPr>
        <w:t>,</w:t>
      </w:r>
      <w:r>
        <w:rPr>
          <w:rFonts w:eastAsia="宋体"/>
          <w:sz w:val="22"/>
        </w:rPr>
        <w:t>句子简洁流畅。</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52A2FEEE">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第一位教师</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讲清道理</w:t>
      </w:r>
      <w:r>
        <w:rPr>
          <w:rFonts w:ascii="Times New Roman" w:hAnsi="Times New Roman" w:eastAsia="宋体"/>
          <w:color w:val="2678F8"/>
          <w:sz w:val="22"/>
        </w:rPr>
        <w:t>,</w:t>
      </w:r>
      <w:r>
        <w:rPr>
          <w:rFonts w:eastAsia="宋体"/>
          <w:color w:val="2678F8"/>
          <w:sz w:val="22"/>
        </w:rPr>
        <w:t>鼓舞学生前进</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但未解释字词。</w:t>
      </w:r>
    </w:p>
    <w:p w14:paraId="521AD89C">
      <w:pPr>
        <w:spacing w:line="360" w:lineRule="auto"/>
        <w:rPr>
          <w:rFonts w:hint="eastAsia" w:eastAsia="宋体"/>
          <w:sz w:val="22"/>
        </w:rPr>
      </w:pPr>
      <w:r>
        <w:rPr>
          <w:rFonts w:eastAsia="宋体"/>
          <w:color w:val="2678F8"/>
          <w:sz w:val="22"/>
        </w:rPr>
        <w:t>第二位教师</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讲清词义和变化</w:t>
      </w:r>
      <w:r>
        <w:rPr>
          <w:rFonts w:ascii="Times New Roman" w:hAnsi="Times New Roman" w:eastAsia="宋体"/>
          <w:color w:val="2678F8"/>
          <w:sz w:val="22"/>
        </w:rPr>
        <w:t>,</w:t>
      </w:r>
      <w:r>
        <w:rPr>
          <w:rFonts w:eastAsia="宋体"/>
          <w:color w:val="2678F8"/>
          <w:sz w:val="22"/>
        </w:rPr>
        <w:t>增长知识</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但未讲整体含义及使用。</w:t>
      </w:r>
    </w:p>
    <w:p w14:paraId="6AF4C4F1">
      <w:pPr>
        <w:spacing w:line="360" w:lineRule="auto"/>
        <w:rPr>
          <w:rFonts w:hint="eastAsia" w:eastAsia="宋体"/>
          <w:sz w:val="22"/>
        </w:rPr>
      </w:pPr>
      <w:r>
        <w:rPr>
          <w:rFonts w:eastAsia="宋体"/>
          <w:color w:val="2678F8"/>
          <w:sz w:val="22"/>
        </w:rPr>
        <w:t>第三位教师</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知识、道理结合较好</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解说全面</w:t>
      </w:r>
      <w:r>
        <w:rPr>
          <w:rFonts w:ascii="Times New Roman" w:hAnsi="Times New Roman" w:eastAsia="宋体"/>
          <w:color w:val="2678F8"/>
          <w:sz w:val="22"/>
        </w:rPr>
        <w:t>,</w:t>
      </w:r>
      <w:r>
        <w:rPr>
          <w:rFonts w:eastAsia="宋体"/>
          <w:color w:val="2678F8"/>
          <w:sz w:val="22"/>
        </w:rPr>
        <w:t>简明扼要。</w:t>
      </w:r>
    </w:p>
    <w:p w14:paraId="4B343D72">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任选二人</w:t>
      </w:r>
      <w:r>
        <w:rPr>
          <w:rFonts w:ascii="Times New Roman" w:hAnsi="Times New Roman" w:eastAsia="宋体"/>
          <w:color w:val="2678F8"/>
          <w:sz w:val="22"/>
        </w:rPr>
        <w:t>,</w:t>
      </w:r>
      <w:r>
        <w:rPr>
          <w:rFonts w:eastAsia="宋体"/>
          <w:color w:val="2678F8"/>
          <w:sz w:val="22"/>
        </w:rPr>
        <w:t>分别作出评论即可</w:t>
      </w:r>
      <w:r>
        <w:rPr>
          <w:rFonts w:ascii="Times New Roman" w:hAnsi="Times New Roman" w:eastAsia="宋体"/>
          <w:color w:val="2678F8"/>
          <w:sz w:val="22"/>
        </w:rPr>
        <w:t>)(</w:t>
      </w:r>
      <w:r>
        <w:rPr>
          <w:rFonts w:eastAsia="宋体"/>
          <w:color w:val="2678F8"/>
          <w:sz w:val="22"/>
        </w:rPr>
        <w:t>每答出一点给</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句子流畅给</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2E262DD5">
      <w:pPr>
        <w:spacing w:line="360" w:lineRule="auto"/>
        <w:rPr>
          <w:rFonts w:hint="eastAsia" w:eastAsia="宋体"/>
          <w:sz w:val="22"/>
        </w:rPr>
      </w:pPr>
      <w:r>
        <w:rPr>
          <w:rFonts w:ascii="Times New Roman" w:hAnsi="Times New Roman" w:eastAsia="宋体"/>
          <w:sz w:val="22"/>
        </w:rPr>
        <w:t>5.</w:t>
      </w:r>
      <w:r>
        <w:rPr>
          <w:rFonts w:ascii="Times New Roman" w:hAnsi="Times New Roman" w:eastAsia="宋体"/>
          <w:color w:val="FF0000"/>
          <w:sz w:val="22"/>
        </w:rPr>
        <w:t>(</w:t>
      </w:r>
      <w:r>
        <w:rPr>
          <w:rFonts w:eastAsia="楷体"/>
          <w:color w:val="FF0000"/>
          <w:sz w:val="22"/>
        </w:rPr>
        <w:t>情境化表达交流</w:t>
      </w:r>
      <w:r>
        <w:rPr>
          <w:rFonts w:eastAsia="NEU-B6-S92"/>
          <w:color w:val="FF0000"/>
        </w:rPr>
        <w:t>·</w:t>
      </w:r>
      <w:r>
        <w:rPr>
          <w:rFonts w:eastAsia="楷体"/>
          <w:color w:val="FF0000"/>
          <w:sz w:val="22"/>
        </w:rPr>
        <w:t>给小学生讲解成语</w:t>
      </w:r>
      <w:r>
        <w:rPr>
          <w:rFonts w:ascii="Times New Roman" w:hAnsi="Times New Roman" w:eastAsia="宋体"/>
          <w:color w:val="FF0000"/>
          <w:sz w:val="22"/>
        </w:rPr>
        <w:t>)</w:t>
      </w:r>
      <w:r>
        <w:rPr>
          <w:rFonts w:eastAsia="宋体"/>
          <w:sz w:val="22"/>
        </w:rPr>
        <w:t>星球小学邀请你给学生讲解成语。请从下列三个成语中任选一个</w:t>
      </w:r>
      <w:r>
        <w:rPr>
          <w:rFonts w:ascii="Times New Roman" w:hAnsi="Times New Roman" w:eastAsia="宋体"/>
          <w:sz w:val="22"/>
        </w:rPr>
        <w:t>,</w:t>
      </w:r>
      <w:r>
        <w:rPr>
          <w:rFonts w:eastAsia="宋体"/>
          <w:sz w:val="22"/>
        </w:rPr>
        <w:t>借鉴第三位教师的讲解方法</w:t>
      </w:r>
      <w:r>
        <w:rPr>
          <w:rFonts w:ascii="Times New Roman" w:hAnsi="Times New Roman" w:eastAsia="宋体"/>
          <w:sz w:val="22"/>
        </w:rPr>
        <w:t>,</w:t>
      </w:r>
      <w:r>
        <w:rPr>
          <w:rFonts w:eastAsia="宋体"/>
          <w:sz w:val="22"/>
        </w:rPr>
        <w:t>拟出讲解要点。要求阐释准确</w:t>
      </w:r>
      <w:r>
        <w:rPr>
          <w:rFonts w:ascii="Times New Roman" w:hAnsi="Times New Roman" w:eastAsia="宋体"/>
          <w:sz w:val="22"/>
        </w:rPr>
        <w:t>,</w:t>
      </w:r>
      <w:r>
        <w:rPr>
          <w:rFonts w:eastAsia="宋体"/>
          <w:sz w:val="22"/>
        </w:rPr>
        <w:t>语言流畅</w:t>
      </w:r>
      <w:r>
        <w:rPr>
          <w:rFonts w:ascii="Times New Roman" w:hAnsi="Times New Roman" w:eastAsia="宋体"/>
          <w:sz w:val="22"/>
        </w:rPr>
        <w:t>,</w:t>
      </w:r>
      <w:r>
        <w:rPr>
          <w:rFonts w:eastAsia="宋体"/>
          <w:sz w:val="22"/>
        </w:rPr>
        <w:t>不超过</w:t>
      </w:r>
      <w:r>
        <w:rPr>
          <w:rFonts w:ascii="Times New Roman" w:hAnsi="Times New Roman" w:eastAsia="宋体"/>
          <w:sz w:val="22"/>
        </w:rPr>
        <w:t>60</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09B9220B">
      <w:pPr>
        <w:spacing w:line="360" w:lineRule="auto"/>
        <w:jc w:val="center"/>
        <w:rPr>
          <w:rFonts w:hint="eastAsia" w:eastAsia="宋体"/>
          <w:sz w:val="22"/>
        </w:rPr>
      </w:pPr>
      <w:r>
        <w:rPr>
          <w:rFonts w:eastAsia="宋体"/>
          <w:sz w:val="22"/>
        </w:rPr>
        <w:t>卧薪尝胆</w:t>
      </w:r>
      <w:r>
        <w:rPr>
          <w:rFonts w:ascii="Times New Roman" w:hAnsi="Times New Roman" w:eastAsia="宋体"/>
          <w:sz w:val="22"/>
        </w:rPr>
        <w:t>　　</w:t>
      </w:r>
      <w:r>
        <w:rPr>
          <w:rFonts w:eastAsia="宋体"/>
          <w:sz w:val="22"/>
        </w:rPr>
        <w:t>庖丁解牛</w:t>
      </w:r>
      <w:r>
        <w:rPr>
          <w:rFonts w:ascii="Times New Roman" w:hAnsi="Times New Roman" w:eastAsia="宋体"/>
          <w:sz w:val="22"/>
        </w:rPr>
        <w:t>　　</w:t>
      </w:r>
      <w:r>
        <w:rPr>
          <w:rFonts w:eastAsia="宋体"/>
          <w:sz w:val="22"/>
        </w:rPr>
        <w:t>一鼓作气</w:t>
      </w:r>
    </w:p>
    <w:p w14:paraId="1E5BB56C">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1)</w:t>
      </w:r>
      <w:r>
        <w:rPr>
          <w:rFonts w:eastAsia="宋体"/>
          <w:color w:val="2678F8"/>
          <w:sz w:val="22"/>
        </w:rPr>
        <w:t>“卧薪尝胆”</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越王立志报仇</w:t>
      </w:r>
      <w:r>
        <w:rPr>
          <w:rFonts w:ascii="Times New Roman" w:hAnsi="Times New Roman" w:eastAsia="宋体"/>
          <w:color w:val="2678F8"/>
          <w:sz w:val="22"/>
        </w:rPr>
        <w:t>,</w:t>
      </w:r>
      <w:r>
        <w:rPr>
          <w:rFonts w:eastAsia="宋体"/>
          <w:color w:val="2678F8"/>
          <w:sz w:val="22"/>
        </w:rPr>
        <w:t>夜里睡柴草</w:t>
      </w:r>
      <w:r>
        <w:rPr>
          <w:rFonts w:ascii="Times New Roman" w:hAnsi="Times New Roman" w:eastAsia="宋体"/>
          <w:color w:val="2678F8"/>
          <w:sz w:val="22"/>
        </w:rPr>
        <w:t>,</w:t>
      </w:r>
      <w:r>
        <w:rPr>
          <w:rFonts w:eastAsia="宋体"/>
          <w:color w:val="2678F8"/>
          <w:sz w:val="22"/>
        </w:rPr>
        <w:t>饭前尝苦胆</w:t>
      </w:r>
      <w:r>
        <w:rPr>
          <w:rFonts w:ascii="Times New Roman" w:hAnsi="Times New Roman" w:eastAsia="宋体"/>
          <w:color w:val="2678F8"/>
          <w:sz w:val="22"/>
        </w:rPr>
        <w:t>,</w:t>
      </w:r>
      <w:r>
        <w:rPr>
          <w:rFonts w:eastAsia="宋体"/>
          <w:color w:val="2678F8"/>
          <w:sz w:val="22"/>
        </w:rPr>
        <w:t>敦促自己不忘报仇雪耻。</w:t>
      </w:r>
      <w:r>
        <w:rPr>
          <w:rFonts w:ascii="Cambria Math" w:hAnsi="Cambria Math" w:eastAsia="宋体" w:cs="Cambria Math"/>
          <w:color w:val="2678F8"/>
          <w:sz w:val="22"/>
        </w:rPr>
        <w:t>②</w:t>
      </w:r>
      <w:r>
        <w:rPr>
          <w:rFonts w:eastAsia="宋体"/>
          <w:color w:val="2678F8"/>
          <w:sz w:val="22"/>
        </w:rPr>
        <w:t>后来用以表示刻苦自勉</w:t>
      </w:r>
      <w:r>
        <w:rPr>
          <w:rFonts w:ascii="Times New Roman" w:hAnsi="Times New Roman" w:eastAsia="宋体"/>
          <w:color w:val="2678F8"/>
          <w:sz w:val="22"/>
        </w:rPr>
        <w:t>,</w:t>
      </w:r>
      <w:r>
        <w:rPr>
          <w:rFonts w:eastAsia="宋体"/>
          <w:color w:val="2678F8"/>
          <w:sz w:val="22"/>
        </w:rPr>
        <w:t>奋发图强。</w:t>
      </w:r>
    </w:p>
    <w:p w14:paraId="3F4BB744">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2)</w:t>
      </w:r>
      <w:r>
        <w:rPr>
          <w:rFonts w:eastAsia="宋体"/>
          <w:color w:val="2678F8"/>
          <w:sz w:val="22"/>
        </w:rPr>
        <w:t>“庖丁解牛”</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庖丁为文惠君分割牛</w:t>
      </w:r>
      <w:r>
        <w:rPr>
          <w:rFonts w:ascii="Times New Roman" w:hAnsi="Times New Roman" w:eastAsia="宋体"/>
          <w:color w:val="2678F8"/>
          <w:sz w:val="22"/>
        </w:rPr>
        <w:t>,</w:t>
      </w:r>
      <w:r>
        <w:rPr>
          <w:rFonts w:eastAsia="宋体"/>
          <w:color w:val="2678F8"/>
          <w:sz w:val="22"/>
        </w:rPr>
        <w:t>运刀准确自如。</w:t>
      </w:r>
      <w:r>
        <w:rPr>
          <w:rFonts w:ascii="Cambria Math" w:hAnsi="Cambria Math" w:eastAsia="宋体" w:cs="Cambria Math"/>
          <w:color w:val="2678F8"/>
          <w:sz w:val="22"/>
        </w:rPr>
        <w:t>②</w:t>
      </w:r>
      <w:r>
        <w:rPr>
          <w:rFonts w:eastAsia="宋体"/>
          <w:color w:val="2678F8"/>
          <w:sz w:val="22"/>
        </w:rPr>
        <w:t>后来用以表示技艺高超</w:t>
      </w:r>
      <w:r>
        <w:rPr>
          <w:rFonts w:ascii="Times New Roman" w:hAnsi="Times New Roman" w:eastAsia="宋体"/>
          <w:color w:val="2678F8"/>
          <w:sz w:val="22"/>
        </w:rPr>
        <w:t>,</w:t>
      </w:r>
      <w:r>
        <w:rPr>
          <w:rFonts w:eastAsia="宋体"/>
          <w:color w:val="2678F8"/>
          <w:sz w:val="22"/>
        </w:rPr>
        <w:t>运用得心应手。</w:t>
      </w:r>
    </w:p>
    <w:p w14:paraId="56C28D09">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示例</w:t>
      </w:r>
      <w:r>
        <w:rPr>
          <w:rFonts w:ascii="Times New Roman" w:hAnsi="Times New Roman" w:eastAsia="宋体"/>
          <w:color w:val="2678F8"/>
          <w:sz w:val="22"/>
        </w:rPr>
        <w:t>3)</w:t>
      </w:r>
      <w:r>
        <w:rPr>
          <w:rFonts w:eastAsia="宋体"/>
          <w:color w:val="2678F8"/>
          <w:sz w:val="22"/>
        </w:rPr>
        <w:t>“一鼓作气”</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古代击鼓进军</w:t>
      </w:r>
      <w:r>
        <w:rPr>
          <w:rFonts w:ascii="Times New Roman" w:hAnsi="Times New Roman" w:eastAsia="宋体"/>
          <w:color w:val="2678F8"/>
          <w:sz w:val="22"/>
        </w:rPr>
        <w:t>,</w:t>
      </w:r>
      <w:r>
        <w:rPr>
          <w:rFonts w:eastAsia="宋体"/>
          <w:color w:val="2678F8"/>
          <w:sz w:val="22"/>
        </w:rPr>
        <w:t>第一通鼓士气高涨</w:t>
      </w:r>
      <w:r>
        <w:rPr>
          <w:rFonts w:ascii="Times New Roman" w:hAnsi="Times New Roman" w:eastAsia="宋体"/>
          <w:color w:val="2678F8"/>
          <w:sz w:val="22"/>
        </w:rPr>
        <w:t>,</w:t>
      </w:r>
      <w:r>
        <w:rPr>
          <w:rFonts w:eastAsia="宋体"/>
          <w:color w:val="2678F8"/>
          <w:sz w:val="22"/>
        </w:rPr>
        <w:t>第二通以后逐渐衰竭。</w:t>
      </w:r>
      <w:r>
        <w:rPr>
          <w:rFonts w:ascii="Cambria Math" w:hAnsi="Cambria Math" w:eastAsia="宋体" w:cs="Cambria Math"/>
          <w:color w:val="2678F8"/>
          <w:sz w:val="22"/>
        </w:rPr>
        <w:t>②</w:t>
      </w:r>
      <w:r>
        <w:rPr>
          <w:rFonts w:eastAsia="宋体"/>
          <w:color w:val="2678F8"/>
          <w:sz w:val="22"/>
        </w:rPr>
        <w:t>后来用以表示趁着刚开始劲头儿大时</w:t>
      </w:r>
      <w:r>
        <w:rPr>
          <w:rFonts w:ascii="Times New Roman" w:hAnsi="Times New Roman" w:eastAsia="宋体"/>
          <w:color w:val="2678F8"/>
          <w:sz w:val="22"/>
        </w:rPr>
        <w:t>,</w:t>
      </w:r>
      <w:r>
        <w:rPr>
          <w:rFonts w:eastAsia="宋体"/>
          <w:color w:val="2678F8"/>
          <w:sz w:val="22"/>
        </w:rPr>
        <w:t>一口气把事情完成。</w:t>
      </w:r>
    </w:p>
    <w:p w14:paraId="00A96A3D">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成语故事讲解正确给</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道理阐释正确给</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r>
        <w:rPr>
          <w:rFonts w:eastAsia="宋体"/>
          <w:color w:val="2678F8"/>
          <w:sz w:val="22"/>
        </w:rPr>
        <w:t>语言流畅给</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7E5D6313">
      <w:pPr>
        <w:spacing w:line="360" w:lineRule="auto"/>
        <w:jc w:val="center"/>
        <w:rPr>
          <w:rFonts w:hint="eastAsia" w:eastAsia="宋体"/>
          <w:sz w:val="22"/>
        </w:rPr>
      </w:pPr>
      <w:r>
        <w:rPr>
          <w:rFonts w:eastAsia="方正黑体_GBK"/>
          <w:b/>
          <w:sz w:val="30"/>
        </w:rPr>
        <w:t>三年模拟对点练</w:t>
      </w:r>
    </w:p>
    <w:p w14:paraId="5FAEC397">
      <w:pPr>
        <w:spacing w:line="360" w:lineRule="auto"/>
        <w:rPr>
          <w:rFonts w:hint="eastAsia" w:eastAsia="宋体"/>
          <w:sz w:val="22"/>
        </w:rPr>
      </w:pPr>
      <w:r>
        <w:rPr>
          <w:rFonts w:eastAsia="方正黑体_GBK"/>
          <w:b/>
          <w:sz w:val="28"/>
        </w:rPr>
        <w:t>题组</w:t>
      </w:r>
      <w:r>
        <w:rPr>
          <w:rFonts w:ascii="方正黑体_GBK" w:hAnsi="方正黑体_GBK"/>
          <w:b/>
          <w:sz w:val="28"/>
        </w:rPr>
        <w:t>1</w:t>
      </w:r>
      <w:r>
        <w:rPr>
          <w:rFonts w:ascii="NEU-FZ-S92" w:hAnsi="NEU-FZ-S92"/>
          <w:b/>
          <w:sz w:val="28"/>
        </w:rPr>
        <w:t>　</w:t>
      </w:r>
      <w:r>
        <w:rPr>
          <w:rFonts w:eastAsia="方正黑体_GBK"/>
          <w:b/>
          <w:sz w:val="28"/>
        </w:rPr>
        <w:t>情境化表达交流</w:t>
      </w:r>
    </w:p>
    <w:p w14:paraId="4E926E9E">
      <w:pPr>
        <w:spacing w:line="360" w:lineRule="auto"/>
        <w:rPr>
          <w:rFonts w:hint="eastAsia" w:eastAsia="宋体"/>
          <w:sz w:val="22"/>
        </w:rPr>
      </w:pPr>
      <w:r>
        <w:rPr>
          <w:rFonts w:ascii="Times New Roman" w:hAnsi="Times New Roman" w:eastAsia="宋体"/>
          <w:sz w:val="22"/>
        </w:rPr>
        <w:t>1.</w:t>
      </w:r>
      <w:r>
        <w:rPr>
          <w:rFonts w:ascii="Times New Roman" w:hAnsi="Times New Roman" w:eastAsia="宋体"/>
          <w:color w:val="FF0000"/>
          <w:sz w:val="22"/>
        </w:rPr>
        <w:t>(</w:t>
      </w:r>
      <w:r>
        <w:rPr>
          <w:rFonts w:eastAsia="楷体"/>
          <w:color w:val="FF0000"/>
          <w:sz w:val="22"/>
        </w:rPr>
        <w:t>为机器人研发成果写解说词</w:t>
      </w:r>
      <w:r>
        <w:rPr>
          <w:rFonts w:ascii="Times New Roman" w:hAnsi="Times New Roman" w:eastAsia="宋体"/>
          <w:color w:val="FF0000"/>
          <w:sz w:val="22"/>
        </w:rPr>
        <w:t>)</w:t>
      </w:r>
      <w:r>
        <w:rPr>
          <w:rFonts w:ascii="Times New Roman" w:hAnsi="Times New Roman" w:eastAsia="宋体"/>
          <w:sz w:val="22"/>
        </w:rPr>
        <w:t>(2026</w:t>
      </w:r>
      <w:r>
        <w:rPr>
          <w:rFonts w:eastAsia="楷体"/>
          <w:sz w:val="22"/>
        </w:rPr>
        <w:t>届山东潍坊开学考节选</w:t>
      </w:r>
      <w:r>
        <w:rPr>
          <w:rFonts w:ascii="Times New Roman" w:hAnsi="Times New Roman" w:eastAsia="宋体"/>
          <w:sz w:val="22"/>
        </w:rPr>
        <w:t>)</w:t>
      </w:r>
      <w:r>
        <w:rPr>
          <w:rFonts w:eastAsia="宋体"/>
          <w:sz w:val="22"/>
        </w:rPr>
        <w:t>西湖大学受邀参加星海小学的科技节</w:t>
      </w:r>
      <w:r>
        <w:rPr>
          <w:rFonts w:ascii="Times New Roman" w:hAnsi="Times New Roman" w:eastAsia="宋体"/>
          <w:sz w:val="22"/>
        </w:rPr>
        <w:t>,</w:t>
      </w:r>
      <w:r>
        <w:rPr>
          <w:rFonts w:eastAsia="宋体"/>
          <w:sz w:val="22"/>
        </w:rPr>
        <w:t>并向同学们展示小型软体机器人研发成果。请你根据以下材料</w:t>
      </w:r>
      <w:r>
        <w:rPr>
          <w:rFonts w:ascii="Times New Roman" w:hAnsi="Times New Roman" w:eastAsia="宋体"/>
          <w:sz w:val="22"/>
        </w:rPr>
        <w:t>,</w:t>
      </w:r>
      <w:r>
        <w:rPr>
          <w:rFonts w:eastAsia="宋体"/>
          <w:sz w:val="22"/>
        </w:rPr>
        <w:t>以科普讲解员的身份撰写一段解说词。要求</w:t>
      </w:r>
      <w:r>
        <w:rPr>
          <w:rFonts w:ascii="Times New Roman" w:hAnsi="Times New Roman" w:eastAsia="宋体"/>
          <w:sz w:val="22"/>
        </w:rPr>
        <w:t>:</w:t>
      </w:r>
      <w:r>
        <w:rPr>
          <w:rFonts w:eastAsia="宋体"/>
          <w:sz w:val="22"/>
        </w:rPr>
        <w:t>信息准确</w:t>
      </w:r>
      <w:r>
        <w:rPr>
          <w:rFonts w:ascii="Times New Roman" w:hAnsi="Times New Roman" w:eastAsia="宋体"/>
          <w:sz w:val="22"/>
        </w:rPr>
        <w:t>,</w:t>
      </w:r>
      <w:r>
        <w:rPr>
          <w:rFonts w:eastAsia="宋体"/>
          <w:sz w:val="22"/>
        </w:rPr>
        <w:t>语言流畅</w:t>
      </w:r>
      <w:r>
        <w:rPr>
          <w:rFonts w:ascii="Times New Roman" w:hAnsi="Times New Roman" w:eastAsia="宋体"/>
          <w:sz w:val="22"/>
        </w:rPr>
        <w:t>,</w:t>
      </w:r>
      <w:r>
        <w:rPr>
          <w:rFonts w:eastAsia="宋体"/>
          <w:sz w:val="22"/>
        </w:rPr>
        <w:t>不超过</w:t>
      </w:r>
      <w:r>
        <w:rPr>
          <w:rFonts w:ascii="Times New Roman" w:hAnsi="Times New Roman" w:eastAsia="宋体"/>
          <w:sz w:val="22"/>
        </w:rPr>
        <w:t>80</w:t>
      </w:r>
      <w:r>
        <w:rPr>
          <w:rFonts w:eastAsia="宋体"/>
          <w:sz w:val="22"/>
        </w:rPr>
        <w:t>字。</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62AA796A">
      <w:pPr>
        <w:spacing w:line="360" w:lineRule="auto"/>
        <w:ind w:firstLine="440" w:firstLineChars="200"/>
        <w:rPr>
          <w:rFonts w:hint="eastAsia" w:eastAsia="宋体"/>
          <w:sz w:val="22"/>
        </w:rPr>
      </w:pPr>
      <w:r>
        <w:rPr>
          <w:rFonts w:eastAsia="楷体"/>
          <w:sz w:val="22"/>
        </w:rPr>
        <w:t>自然界中</w:t>
      </w:r>
      <w:r>
        <w:rPr>
          <w:rFonts w:ascii="Times New Roman" w:hAnsi="Times New Roman" w:eastAsia="宋体"/>
          <w:sz w:val="22"/>
        </w:rPr>
        <w:t>,</w:t>
      </w:r>
      <w:r>
        <w:rPr>
          <w:rFonts w:eastAsia="楷体"/>
          <w:sz w:val="22"/>
        </w:rPr>
        <w:t>昆虫等小型生物之所以能轻盈穿梭、矫健爬行</w:t>
      </w:r>
      <w:r>
        <w:rPr>
          <w:rFonts w:ascii="Times New Roman" w:hAnsi="Times New Roman" w:eastAsia="宋体"/>
          <w:sz w:val="22"/>
        </w:rPr>
        <w:t>,</w:t>
      </w:r>
      <w:r>
        <w:rPr>
          <w:rFonts w:eastAsia="楷体"/>
          <w:sz w:val="22"/>
        </w:rPr>
        <w:t>靠的正是肌肉的高效率收缩机制</w:t>
      </w:r>
      <w:r>
        <w:rPr>
          <w:rFonts w:ascii="Times New Roman" w:hAnsi="Times New Roman" w:eastAsia="宋体"/>
          <w:sz w:val="22"/>
        </w:rPr>
        <w:t>,</w:t>
      </w:r>
      <w:r>
        <w:rPr>
          <w:rFonts w:eastAsia="楷体"/>
          <w:sz w:val="22"/>
        </w:rPr>
        <w:t>它们小小的肌肉能爆发出惊人的力量。昆虫肌肉作为强有力的驱动器</w:t>
      </w:r>
      <w:r>
        <w:rPr>
          <w:rFonts w:ascii="Times New Roman" w:hAnsi="Times New Roman" w:eastAsia="宋体"/>
          <w:sz w:val="22"/>
        </w:rPr>
        <w:t>,</w:t>
      </w:r>
      <w:r>
        <w:rPr>
          <w:rFonts w:eastAsia="楷体"/>
          <w:sz w:val="22"/>
        </w:rPr>
        <w:t>能够产生必要的输出力和形变</w:t>
      </w:r>
      <w:r>
        <w:rPr>
          <w:rFonts w:ascii="Times New Roman" w:hAnsi="Times New Roman" w:eastAsia="宋体"/>
          <w:sz w:val="22"/>
        </w:rPr>
        <w:t>,</w:t>
      </w:r>
      <w:r>
        <w:rPr>
          <w:rFonts w:eastAsia="楷体"/>
          <w:sz w:val="22"/>
        </w:rPr>
        <w:t>并配合精巧的连接结构</w:t>
      </w:r>
      <w:r>
        <w:rPr>
          <w:rFonts w:ascii="Times New Roman" w:hAnsi="Times New Roman" w:eastAsia="宋体"/>
          <w:sz w:val="22"/>
        </w:rPr>
        <w:t>,</w:t>
      </w:r>
      <w:r>
        <w:rPr>
          <w:rFonts w:eastAsia="楷体"/>
          <w:sz w:val="22"/>
        </w:rPr>
        <w:t>实现多样而高效的运动模式。</w:t>
      </w:r>
    </w:p>
    <w:p w14:paraId="4100C56E">
      <w:pPr>
        <w:spacing w:line="360" w:lineRule="auto"/>
        <w:ind w:firstLine="440" w:firstLineChars="200"/>
        <w:rPr>
          <w:rFonts w:hint="eastAsia" w:eastAsia="宋体"/>
          <w:sz w:val="22"/>
        </w:rPr>
      </w:pPr>
      <w:r>
        <w:rPr>
          <w:rFonts w:eastAsia="楷体"/>
          <w:sz w:val="22"/>
        </w:rPr>
        <w:t>自然界是科技创新的宝库。近日</w:t>
      </w:r>
      <w:r>
        <w:rPr>
          <w:rFonts w:ascii="Times New Roman" w:hAnsi="Times New Roman" w:eastAsia="宋体"/>
          <w:sz w:val="22"/>
        </w:rPr>
        <w:t>,</w:t>
      </w:r>
      <w:r>
        <w:rPr>
          <w:rFonts w:eastAsia="楷体"/>
          <w:sz w:val="22"/>
        </w:rPr>
        <w:t>西湖大学姜汉卿教授团队受昆虫肌肉收缩机制启发</w:t>
      </w:r>
      <w:r>
        <w:rPr>
          <w:rFonts w:ascii="Times New Roman" w:hAnsi="Times New Roman" w:eastAsia="宋体"/>
          <w:sz w:val="22"/>
        </w:rPr>
        <w:t>,</w:t>
      </w:r>
      <w:r>
        <w:rPr>
          <w:rFonts w:eastAsia="楷体"/>
          <w:sz w:val="22"/>
        </w:rPr>
        <w:t>巧妙地设计了一种适用于昆虫尺度软体机器人的电磁弹性体驱动机制。该机制具有“双稳态”特性——只需很少的能量就能在“开”或“关”的状态下稳定保持</w:t>
      </w:r>
      <w:r>
        <w:rPr>
          <w:rFonts w:ascii="Times New Roman" w:hAnsi="Times New Roman" w:eastAsia="宋体"/>
          <w:sz w:val="22"/>
        </w:rPr>
        <w:t>,</w:t>
      </w:r>
      <w:r>
        <w:rPr>
          <w:rFonts w:eastAsia="楷体"/>
          <w:sz w:val="22"/>
        </w:rPr>
        <w:t>无须持续“发力”</w:t>
      </w:r>
      <w:r>
        <w:rPr>
          <w:rFonts w:ascii="Times New Roman" w:hAnsi="Times New Roman" w:eastAsia="宋体"/>
          <w:sz w:val="22"/>
        </w:rPr>
        <w:t>,</w:t>
      </w:r>
      <w:r>
        <w:rPr>
          <w:rFonts w:eastAsia="楷体"/>
          <w:sz w:val="22"/>
        </w:rPr>
        <w:t>大大提高了能源利用效率。同时</w:t>
      </w:r>
      <w:r>
        <w:rPr>
          <w:rFonts w:ascii="Times New Roman" w:hAnsi="Times New Roman" w:eastAsia="宋体"/>
          <w:sz w:val="22"/>
        </w:rPr>
        <w:t>,</w:t>
      </w:r>
      <w:r>
        <w:rPr>
          <w:rFonts w:eastAsia="楷体"/>
          <w:sz w:val="22"/>
        </w:rPr>
        <w:t>有效突破了柔性与微型系统中传统驱动方式的性能瓶颈</w:t>
      </w:r>
      <w:r>
        <w:rPr>
          <w:rFonts w:ascii="Times New Roman" w:hAnsi="Times New Roman" w:eastAsia="宋体"/>
          <w:sz w:val="22"/>
        </w:rPr>
        <w:t>,</w:t>
      </w:r>
      <w:r>
        <w:rPr>
          <w:rFonts w:eastAsia="楷体"/>
          <w:sz w:val="22"/>
        </w:rPr>
        <w:t>在高输出力、大形变与低电压驱动之间实现了有机统一。</w:t>
      </w:r>
    </w:p>
    <w:p w14:paraId="55A2D258">
      <w:pPr>
        <w:spacing w:line="360" w:lineRule="auto"/>
        <w:ind w:firstLine="440" w:firstLineChars="200"/>
        <w:rPr>
          <w:rFonts w:hint="eastAsia" w:eastAsia="宋体"/>
          <w:sz w:val="22"/>
        </w:rPr>
      </w:pPr>
      <w:r>
        <w:rPr>
          <w:rFonts w:eastAsia="楷体"/>
          <w:sz w:val="22"/>
        </w:rPr>
        <w:t>这项突破性技术</w:t>
      </w:r>
      <w:r>
        <w:rPr>
          <w:rFonts w:ascii="Times New Roman" w:hAnsi="Times New Roman" w:eastAsia="宋体"/>
          <w:sz w:val="22"/>
        </w:rPr>
        <w:t>,</w:t>
      </w:r>
      <w:r>
        <w:rPr>
          <w:rFonts w:eastAsia="楷体"/>
          <w:sz w:val="22"/>
        </w:rPr>
        <w:t>赋予昆虫尺度的软体机器人蠕动、游泳、跳跃等多种运动模式</w:t>
      </w:r>
      <w:r>
        <w:rPr>
          <w:rFonts w:ascii="Times New Roman" w:hAnsi="Times New Roman" w:eastAsia="宋体"/>
          <w:sz w:val="22"/>
        </w:rPr>
        <w:t>,</w:t>
      </w:r>
      <w:r>
        <w:rPr>
          <w:rFonts w:eastAsia="楷体"/>
          <w:sz w:val="22"/>
        </w:rPr>
        <w:t>使其能够适应复杂环境。并且</w:t>
      </w:r>
      <w:r>
        <w:rPr>
          <w:rFonts w:ascii="Times New Roman" w:hAnsi="Times New Roman" w:eastAsia="宋体"/>
          <w:sz w:val="22"/>
        </w:rPr>
        <w:t>,</w:t>
      </w:r>
      <w:r>
        <w:rPr>
          <w:rFonts w:eastAsia="楷体"/>
          <w:sz w:val="22"/>
        </w:rPr>
        <w:t>其“仿生肌肉”极其坚韧</w:t>
      </w:r>
      <w:r>
        <w:rPr>
          <w:rFonts w:ascii="Times New Roman" w:hAnsi="Times New Roman" w:eastAsia="宋体"/>
          <w:sz w:val="22"/>
        </w:rPr>
        <w:t>,</w:t>
      </w:r>
      <w:r>
        <w:rPr>
          <w:rFonts w:eastAsia="楷体"/>
          <w:sz w:val="22"/>
        </w:rPr>
        <w:t>能承受数百万次的反复运动</w:t>
      </w:r>
      <w:r>
        <w:rPr>
          <w:rFonts w:ascii="Times New Roman" w:hAnsi="Times New Roman" w:eastAsia="宋体"/>
          <w:sz w:val="22"/>
        </w:rPr>
        <w:t>,</w:t>
      </w:r>
      <w:r>
        <w:rPr>
          <w:rFonts w:eastAsia="楷体"/>
          <w:sz w:val="22"/>
        </w:rPr>
        <w:t>甚至从</w:t>
      </w:r>
      <w:r>
        <w:rPr>
          <w:rFonts w:ascii="Times New Roman" w:hAnsi="Times New Roman" w:eastAsia="宋体"/>
          <w:sz w:val="22"/>
        </w:rPr>
        <w:t>30</w:t>
      </w:r>
      <w:r>
        <w:rPr>
          <w:rFonts w:eastAsia="楷体"/>
          <w:sz w:val="22"/>
        </w:rPr>
        <w:t>米的高度跌落也安然无恙。为了充分验证这种新型驱动装置的性能</w:t>
      </w:r>
      <w:r>
        <w:rPr>
          <w:rFonts w:ascii="Times New Roman" w:hAnsi="Times New Roman" w:eastAsia="宋体"/>
          <w:sz w:val="22"/>
        </w:rPr>
        <w:t>,</w:t>
      </w:r>
      <w:r>
        <w:rPr>
          <w:rFonts w:eastAsia="楷体"/>
          <w:sz w:val="22"/>
        </w:rPr>
        <w:t>研究人员制造了多款昆虫大小的软体机器人原型</w:t>
      </w:r>
      <w:r>
        <w:rPr>
          <w:rFonts w:ascii="Times New Roman" w:hAnsi="Times New Roman" w:eastAsia="宋体"/>
          <w:sz w:val="22"/>
        </w:rPr>
        <w:t>,</w:t>
      </w:r>
      <w:r>
        <w:rPr>
          <w:rFonts w:eastAsia="楷体"/>
          <w:sz w:val="22"/>
        </w:rPr>
        <w:t>这些机器人虽然有不同的运动模式</w:t>
      </w:r>
      <w:r>
        <w:rPr>
          <w:rFonts w:ascii="Times New Roman" w:hAnsi="Times New Roman" w:eastAsia="宋体"/>
          <w:sz w:val="22"/>
        </w:rPr>
        <w:t>,</w:t>
      </w:r>
      <w:r>
        <w:rPr>
          <w:rFonts w:eastAsia="楷体"/>
          <w:sz w:val="22"/>
        </w:rPr>
        <w:t>但都展现出令人惊叹的环境适应能力</w:t>
      </w:r>
      <w:r>
        <w:rPr>
          <w:rFonts w:ascii="Times New Roman" w:hAnsi="Times New Roman" w:eastAsia="宋体"/>
          <w:sz w:val="22"/>
        </w:rPr>
        <w:t>,</w:t>
      </w:r>
      <w:r>
        <w:rPr>
          <w:rFonts w:eastAsia="楷体"/>
          <w:sz w:val="22"/>
        </w:rPr>
        <w:t>这些测试为微型机器人的实际应用扫清了关键障碍。未来</w:t>
      </w:r>
      <w:r>
        <w:rPr>
          <w:rFonts w:ascii="Times New Roman" w:hAnsi="Times New Roman" w:eastAsia="宋体"/>
          <w:sz w:val="22"/>
        </w:rPr>
        <w:t>,</w:t>
      </w:r>
      <w:r>
        <w:rPr>
          <w:rFonts w:eastAsia="楷体"/>
          <w:sz w:val="22"/>
        </w:rPr>
        <w:t>这些机器人能在复杂地形上感知环境、自主移动、躲进缝隙等</w:t>
      </w:r>
      <w:r>
        <w:rPr>
          <w:rFonts w:ascii="Times New Roman" w:hAnsi="Times New Roman" w:eastAsia="宋体"/>
          <w:sz w:val="22"/>
        </w:rPr>
        <w:t>,</w:t>
      </w:r>
      <w:r>
        <w:rPr>
          <w:rFonts w:eastAsia="楷体"/>
          <w:sz w:val="22"/>
        </w:rPr>
        <w:t>有望成为人类执行一系列科学任务、探索极端环境的得力助手。</w:t>
      </w:r>
    </w:p>
    <w:p w14:paraId="626C5B7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小朋友们</w:t>
      </w:r>
      <w:r>
        <w:rPr>
          <w:rFonts w:ascii="Times New Roman" w:hAnsi="Times New Roman" w:eastAsia="宋体"/>
          <w:color w:val="2678F8"/>
          <w:sz w:val="22"/>
        </w:rPr>
        <w:t>,</w:t>
      </w:r>
      <w:r>
        <w:rPr>
          <w:rFonts w:eastAsia="宋体"/>
          <w:color w:val="2678F8"/>
          <w:sz w:val="22"/>
        </w:rPr>
        <w:t>这款机器人超棒的</w:t>
      </w:r>
      <w:r>
        <w:rPr>
          <w:rFonts w:ascii="Times New Roman" w:hAnsi="Times New Roman" w:eastAsia="宋体"/>
          <w:color w:val="2678F8"/>
          <w:sz w:val="22"/>
        </w:rPr>
        <w:t>!</w:t>
      </w:r>
      <w:r>
        <w:rPr>
          <w:rFonts w:eastAsia="宋体"/>
          <w:color w:val="2678F8"/>
          <w:sz w:val="22"/>
        </w:rPr>
        <w:t>它的设计灵感来自昆虫</w:t>
      </w:r>
      <w:r>
        <w:rPr>
          <w:rFonts w:ascii="Times New Roman" w:hAnsi="Times New Roman" w:eastAsia="宋体"/>
          <w:color w:val="2678F8"/>
          <w:sz w:val="22"/>
        </w:rPr>
        <w:t>,</w:t>
      </w:r>
      <w:r>
        <w:rPr>
          <w:rFonts w:eastAsia="宋体"/>
          <w:color w:val="2678F8"/>
          <w:sz w:val="22"/>
        </w:rPr>
        <w:t>别看它个头小</w:t>
      </w:r>
      <w:r>
        <w:rPr>
          <w:rFonts w:ascii="Times New Roman" w:hAnsi="Times New Roman" w:eastAsia="宋体"/>
          <w:color w:val="2678F8"/>
          <w:sz w:val="22"/>
        </w:rPr>
        <w:t>,</w:t>
      </w:r>
      <w:r>
        <w:rPr>
          <w:rFonts w:eastAsia="宋体"/>
          <w:color w:val="2678F8"/>
          <w:sz w:val="22"/>
        </w:rPr>
        <w:t>用电少</w:t>
      </w:r>
      <w:r>
        <w:rPr>
          <w:rFonts w:ascii="Times New Roman" w:hAnsi="Times New Roman" w:eastAsia="宋体"/>
          <w:color w:val="2678F8"/>
          <w:sz w:val="22"/>
        </w:rPr>
        <w:t>,</w:t>
      </w:r>
      <w:r>
        <w:rPr>
          <w:rFonts w:eastAsia="宋体"/>
          <w:color w:val="2678F8"/>
          <w:sz w:val="22"/>
        </w:rPr>
        <w:t>但特别耐摔</w:t>
      </w:r>
      <w:r>
        <w:rPr>
          <w:rFonts w:ascii="Times New Roman" w:hAnsi="Times New Roman" w:eastAsia="宋体"/>
          <w:color w:val="2678F8"/>
          <w:sz w:val="22"/>
        </w:rPr>
        <w:t>,</w:t>
      </w:r>
      <w:r>
        <w:rPr>
          <w:rFonts w:eastAsia="宋体"/>
          <w:color w:val="2678F8"/>
          <w:sz w:val="22"/>
        </w:rPr>
        <w:t>特别能干。它能爬行</w:t>
      </w:r>
      <w:r>
        <w:rPr>
          <w:rFonts w:ascii="Times New Roman" w:hAnsi="Times New Roman" w:eastAsia="宋体"/>
          <w:color w:val="2678F8"/>
          <w:sz w:val="22"/>
        </w:rPr>
        <w:t>,</w:t>
      </w:r>
      <w:r>
        <w:rPr>
          <w:rFonts w:eastAsia="宋体"/>
          <w:color w:val="2678F8"/>
          <w:sz w:val="22"/>
        </w:rPr>
        <w:t>能游泳</w:t>
      </w:r>
      <w:r>
        <w:rPr>
          <w:rFonts w:ascii="Times New Roman" w:hAnsi="Times New Roman" w:eastAsia="宋体"/>
          <w:color w:val="2678F8"/>
          <w:sz w:val="22"/>
        </w:rPr>
        <w:t>,</w:t>
      </w:r>
      <w:r>
        <w:rPr>
          <w:rFonts w:eastAsia="宋体"/>
          <w:color w:val="2678F8"/>
          <w:sz w:val="22"/>
        </w:rPr>
        <w:t>还能跳跃</w:t>
      </w:r>
      <w:r>
        <w:rPr>
          <w:rFonts w:ascii="Times New Roman" w:hAnsi="Times New Roman" w:eastAsia="宋体"/>
          <w:color w:val="2678F8"/>
          <w:sz w:val="22"/>
        </w:rPr>
        <w:t>,</w:t>
      </w:r>
      <w:r>
        <w:rPr>
          <w:rFonts w:eastAsia="宋体"/>
          <w:color w:val="2678F8"/>
          <w:sz w:val="22"/>
        </w:rPr>
        <w:t>未来能帮我们完成好多科学任务呢</w:t>
      </w:r>
      <w:r>
        <w:rPr>
          <w:rFonts w:ascii="Times New Roman" w:hAnsi="Times New Roman" w:eastAsia="宋体"/>
          <w:color w:val="2678F8"/>
          <w:sz w:val="22"/>
        </w:rPr>
        <w:t>!(4</w:t>
      </w:r>
      <w:r>
        <w:rPr>
          <w:rFonts w:eastAsia="宋体"/>
          <w:color w:val="2678F8"/>
          <w:sz w:val="22"/>
        </w:rPr>
        <w:t>分。对象</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内容</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语言</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p>
    <w:p w14:paraId="71FD30AD">
      <w:pPr>
        <w:spacing w:line="360" w:lineRule="auto"/>
        <w:rPr>
          <w:rFonts w:hint="eastAsia" w:eastAsia="宋体"/>
          <w:sz w:val="22"/>
        </w:rPr>
      </w:pPr>
      <w:r>
        <w:rPr>
          <w:rFonts w:ascii="Times New Roman" w:hAnsi="Times New Roman" w:eastAsia="宋体"/>
          <w:sz w:val="22"/>
        </w:rPr>
        <w:t>2.</w:t>
      </w:r>
      <w:r>
        <w:rPr>
          <w:rFonts w:ascii="Times New Roman" w:hAnsi="Times New Roman" w:eastAsia="宋体"/>
          <w:color w:val="FF0000"/>
          <w:sz w:val="22"/>
        </w:rPr>
        <w:t>(</w:t>
      </w:r>
      <w:r>
        <w:rPr>
          <w:rFonts w:eastAsia="楷体"/>
          <w:color w:val="FF0000"/>
          <w:sz w:val="22"/>
        </w:rPr>
        <w:t>为以“向日葵”为主题的科普绘画作品写自述</w:t>
      </w:r>
      <w:r>
        <w:rPr>
          <w:rFonts w:ascii="Times New Roman" w:hAnsi="Times New Roman" w:eastAsia="宋体"/>
          <w:color w:val="FF0000"/>
          <w:sz w:val="22"/>
        </w:rPr>
        <w:t>)</w:t>
      </w:r>
      <w:r>
        <w:rPr>
          <w:rFonts w:ascii="Times New Roman" w:hAnsi="Times New Roman" w:eastAsia="宋体"/>
          <w:sz w:val="22"/>
        </w:rPr>
        <w:t>(2026</w:t>
      </w:r>
      <w:r>
        <w:rPr>
          <w:rFonts w:eastAsia="楷体"/>
          <w:sz w:val="22"/>
        </w:rPr>
        <w:t>届山东泰安肥城开学考节选</w:t>
      </w:r>
      <w:r>
        <w:rPr>
          <w:rFonts w:ascii="Times New Roman" w:hAnsi="Times New Roman" w:eastAsia="宋体"/>
          <w:sz w:val="22"/>
        </w:rPr>
        <w:t>)</w:t>
      </w:r>
      <w:r>
        <w:rPr>
          <w:rFonts w:eastAsia="宋体"/>
          <w:sz w:val="22"/>
        </w:rPr>
        <w:t>某儿童科普绘画比赛拟以“向日葵”为主题</w:t>
      </w:r>
      <w:r>
        <w:rPr>
          <w:rFonts w:ascii="Times New Roman" w:hAnsi="Times New Roman" w:eastAsia="宋体"/>
          <w:sz w:val="22"/>
        </w:rPr>
        <w:t>,</w:t>
      </w:r>
      <w:r>
        <w:rPr>
          <w:rFonts w:eastAsia="宋体"/>
          <w:sz w:val="22"/>
        </w:rPr>
        <w:t>要求参赛者根据下面的材料</w:t>
      </w:r>
      <w:r>
        <w:rPr>
          <w:rFonts w:ascii="Times New Roman" w:hAnsi="Times New Roman" w:eastAsia="宋体"/>
          <w:sz w:val="22"/>
        </w:rPr>
        <w:t>,</w:t>
      </w:r>
      <w:r>
        <w:rPr>
          <w:rFonts w:eastAsia="宋体"/>
          <w:sz w:val="22"/>
        </w:rPr>
        <w:t>以“我为什么成了‘歪脖子’”为题目</w:t>
      </w:r>
      <w:r>
        <w:rPr>
          <w:rFonts w:ascii="Times New Roman" w:hAnsi="Times New Roman" w:eastAsia="宋体"/>
          <w:sz w:val="22"/>
        </w:rPr>
        <w:t>,</w:t>
      </w:r>
      <w:r>
        <w:rPr>
          <w:rFonts w:eastAsia="宋体"/>
          <w:sz w:val="22"/>
        </w:rPr>
        <w:t>为向日葵创作一段生动的自我描述</w:t>
      </w:r>
      <w:r>
        <w:rPr>
          <w:rFonts w:ascii="Times New Roman" w:hAnsi="Times New Roman" w:eastAsia="宋体"/>
          <w:sz w:val="22"/>
        </w:rPr>
        <w:t>,</w:t>
      </w:r>
      <w:r>
        <w:rPr>
          <w:rFonts w:eastAsia="宋体"/>
          <w:sz w:val="22"/>
        </w:rPr>
        <w:t>用于绘画作品的文字说明。要求信息准确、语言流畅、富有童趣</w:t>
      </w:r>
      <w:r>
        <w:rPr>
          <w:rFonts w:ascii="Times New Roman" w:hAnsi="Times New Roman" w:eastAsia="宋体"/>
          <w:sz w:val="22"/>
        </w:rPr>
        <w:t>,</w:t>
      </w:r>
      <w:r>
        <w:rPr>
          <w:rFonts w:eastAsia="宋体"/>
          <w:sz w:val="22"/>
        </w:rPr>
        <w:t>不超过</w:t>
      </w:r>
      <w:r>
        <w:rPr>
          <w:rFonts w:ascii="Times New Roman" w:hAnsi="Times New Roman" w:eastAsia="宋体"/>
          <w:sz w:val="22"/>
        </w:rPr>
        <w:t>80</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19415E40">
      <w:pPr>
        <w:spacing w:line="360" w:lineRule="auto"/>
        <w:ind w:firstLine="440" w:firstLineChars="200"/>
        <w:rPr>
          <w:rFonts w:hint="eastAsia" w:eastAsia="宋体"/>
          <w:sz w:val="22"/>
        </w:rPr>
      </w:pPr>
      <w:r>
        <w:rPr>
          <w:rFonts w:eastAsia="楷体"/>
          <w:sz w:val="22"/>
        </w:rPr>
        <w:t>向日葵因为形似太阳</w:t>
      </w:r>
      <w:r>
        <w:rPr>
          <w:rFonts w:ascii="Times New Roman" w:hAnsi="Times New Roman" w:eastAsia="宋体"/>
          <w:sz w:val="22"/>
        </w:rPr>
        <w:t>,</w:t>
      </w:r>
      <w:r>
        <w:rPr>
          <w:rFonts w:eastAsia="楷体"/>
          <w:sz w:val="22"/>
        </w:rPr>
        <w:t>被称为“太阳花”。它们向日而生</w:t>
      </w:r>
      <w:r>
        <w:rPr>
          <w:rFonts w:ascii="Times New Roman" w:hAnsi="Times New Roman" w:eastAsia="宋体"/>
          <w:sz w:val="22"/>
        </w:rPr>
        <w:t>,</w:t>
      </w:r>
      <w:r>
        <w:rPr>
          <w:rFonts w:eastAsia="楷体"/>
          <w:sz w:val="22"/>
        </w:rPr>
        <w:t>晨朝东</w:t>
      </w:r>
      <w:r>
        <w:rPr>
          <w:rFonts w:ascii="Times New Roman" w:hAnsi="Times New Roman" w:eastAsia="宋体"/>
          <w:sz w:val="22"/>
        </w:rPr>
        <w:t>,</w:t>
      </w:r>
      <w:r>
        <w:rPr>
          <w:rFonts w:eastAsia="楷体"/>
          <w:sz w:val="22"/>
        </w:rPr>
        <w:t>暮向西</w:t>
      </w:r>
      <w:r>
        <w:rPr>
          <w:rFonts w:ascii="Times New Roman" w:hAnsi="Times New Roman" w:eastAsia="宋体"/>
          <w:sz w:val="22"/>
        </w:rPr>
        <w:t>,</w:t>
      </w:r>
      <w:r>
        <w:rPr>
          <w:rFonts w:eastAsia="楷体"/>
          <w:sz w:val="22"/>
        </w:rPr>
        <w:t>因而得了一个恰如其分的名字</w:t>
      </w:r>
      <w:r>
        <w:rPr>
          <w:rFonts w:ascii="Times New Roman" w:hAnsi="Times New Roman" w:eastAsia="宋体"/>
          <w:sz w:val="22"/>
        </w:rPr>
        <w:t>:</w:t>
      </w:r>
      <w:r>
        <w:rPr>
          <w:rFonts w:eastAsia="楷体"/>
          <w:sz w:val="22"/>
        </w:rPr>
        <w:t>“向日葵”。</w:t>
      </w:r>
    </w:p>
    <w:p w14:paraId="7BC98B66">
      <w:pPr>
        <w:spacing w:line="360" w:lineRule="auto"/>
        <w:ind w:firstLine="440" w:firstLineChars="200"/>
        <w:rPr>
          <w:rFonts w:hint="eastAsia" w:eastAsia="宋体"/>
          <w:sz w:val="22"/>
        </w:rPr>
      </w:pPr>
      <w:r>
        <w:rPr>
          <w:rFonts w:eastAsia="楷体"/>
          <w:sz w:val="22"/>
        </w:rPr>
        <w:t>科学研究认为向日葵摆头是由植物生物钟调节生长素导致的。生长素分布的不对称导致向日葵茎的两侧生长速度不同</w:t>
      </w:r>
      <w:r>
        <w:rPr>
          <w:rFonts w:ascii="Times New Roman" w:hAnsi="Times New Roman" w:eastAsia="宋体"/>
          <w:sz w:val="22"/>
        </w:rPr>
        <w:t>,</w:t>
      </w:r>
      <w:r>
        <w:rPr>
          <w:rFonts w:eastAsia="楷体"/>
          <w:sz w:val="22"/>
        </w:rPr>
        <w:t>一侧长得快</w:t>
      </w:r>
      <w:r>
        <w:rPr>
          <w:rFonts w:ascii="Times New Roman" w:hAnsi="Times New Roman" w:eastAsia="宋体"/>
          <w:sz w:val="22"/>
        </w:rPr>
        <w:t>,</w:t>
      </w:r>
      <w:r>
        <w:rPr>
          <w:rFonts w:eastAsia="楷体"/>
          <w:sz w:val="22"/>
        </w:rPr>
        <w:t>一侧长得慢</w:t>
      </w:r>
      <w:r>
        <w:rPr>
          <w:rFonts w:ascii="Times New Roman" w:hAnsi="Times New Roman" w:eastAsia="宋体"/>
          <w:sz w:val="22"/>
        </w:rPr>
        <w:t>,</w:t>
      </w:r>
      <w:r>
        <w:rPr>
          <w:rFonts w:eastAsia="楷体"/>
          <w:sz w:val="22"/>
        </w:rPr>
        <w:t>从外观上看就成了“歪脖子”。白天</w:t>
      </w:r>
      <w:r>
        <w:rPr>
          <w:rFonts w:ascii="Times New Roman" w:hAnsi="Times New Roman" w:eastAsia="宋体"/>
          <w:sz w:val="22"/>
        </w:rPr>
        <w:t>,</w:t>
      </w:r>
      <w:r>
        <w:rPr>
          <w:rFonts w:eastAsia="楷体"/>
          <w:sz w:val="22"/>
        </w:rPr>
        <w:t>茎的东侧比西侧长得快</w:t>
      </w:r>
      <w:r>
        <w:rPr>
          <w:rFonts w:ascii="Times New Roman" w:hAnsi="Times New Roman" w:eastAsia="宋体"/>
          <w:sz w:val="22"/>
        </w:rPr>
        <w:t>,</w:t>
      </w:r>
      <w:r>
        <w:rPr>
          <w:rFonts w:eastAsia="楷体"/>
          <w:sz w:val="22"/>
        </w:rPr>
        <w:t>向日葵就追着太阳跑</w:t>
      </w:r>
      <w:r>
        <w:rPr>
          <w:rFonts w:ascii="Times New Roman" w:hAnsi="Times New Roman" w:eastAsia="宋体"/>
          <w:sz w:val="22"/>
        </w:rPr>
        <w:t>;</w:t>
      </w:r>
      <w:r>
        <w:rPr>
          <w:rFonts w:eastAsia="楷体"/>
          <w:sz w:val="22"/>
        </w:rPr>
        <w:t>到了夜间</w:t>
      </w:r>
      <w:r>
        <w:rPr>
          <w:rFonts w:ascii="Times New Roman" w:hAnsi="Times New Roman" w:eastAsia="宋体"/>
          <w:sz w:val="22"/>
        </w:rPr>
        <w:t>,</w:t>
      </w:r>
      <w:r>
        <w:rPr>
          <w:rFonts w:eastAsia="楷体"/>
          <w:sz w:val="22"/>
        </w:rPr>
        <w:t>西侧的增长更快</w:t>
      </w:r>
      <w:r>
        <w:rPr>
          <w:rFonts w:ascii="Times New Roman" w:hAnsi="Times New Roman" w:eastAsia="宋体"/>
          <w:sz w:val="22"/>
        </w:rPr>
        <w:t>,</w:t>
      </w:r>
      <w:r>
        <w:rPr>
          <w:rFonts w:eastAsia="楷体"/>
          <w:sz w:val="22"/>
        </w:rPr>
        <w:t>向日葵便摆动回来了。</w:t>
      </w:r>
    </w:p>
    <w:p w14:paraId="7DF5B333">
      <w:pPr>
        <w:spacing w:line="360" w:lineRule="auto"/>
        <w:ind w:firstLine="440" w:firstLineChars="200"/>
        <w:rPr>
          <w:rFonts w:hint="eastAsia" w:eastAsia="宋体"/>
          <w:sz w:val="22"/>
        </w:rPr>
      </w:pPr>
      <w:r>
        <w:rPr>
          <w:rFonts w:eastAsia="楷体"/>
          <w:sz w:val="22"/>
        </w:rPr>
        <w:t>但这种节律并不会持续一辈子。等到向日葵成熟</w:t>
      </w:r>
      <w:r>
        <w:rPr>
          <w:rFonts w:ascii="Times New Roman" w:hAnsi="Times New Roman" w:eastAsia="宋体"/>
          <w:sz w:val="22"/>
        </w:rPr>
        <w:t>,</w:t>
      </w:r>
      <w:r>
        <w:rPr>
          <w:rFonts w:eastAsia="楷体"/>
          <w:sz w:val="22"/>
        </w:rPr>
        <w:t>生长减缓</w:t>
      </w:r>
      <w:r>
        <w:rPr>
          <w:rFonts w:ascii="Times New Roman" w:hAnsi="Times New Roman" w:eastAsia="宋体"/>
          <w:sz w:val="22"/>
        </w:rPr>
        <w:t>,</w:t>
      </w:r>
      <w:r>
        <w:rPr>
          <w:rFonts w:eastAsia="楷体"/>
          <w:sz w:val="22"/>
        </w:rPr>
        <w:t>它就变成始终面朝东方的“面瘫”了。毋庸置疑</w:t>
      </w:r>
      <w:r>
        <w:rPr>
          <w:rFonts w:ascii="Times New Roman" w:hAnsi="Times New Roman" w:eastAsia="宋体"/>
          <w:sz w:val="22"/>
        </w:rPr>
        <w:t>,</w:t>
      </w:r>
      <w:r>
        <w:rPr>
          <w:rFonts w:eastAsia="楷体"/>
          <w:sz w:val="22"/>
        </w:rPr>
        <w:t>这是为了迎合采花的蜜蜂。如果早上面向东</w:t>
      </w:r>
      <w:r>
        <w:rPr>
          <w:rFonts w:ascii="Times New Roman" w:hAnsi="Times New Roman" w:eastAsia="宋体"/>
          <w:sz w:val="22"/>
        </w:rPr>
        <w:t>,</w:t>
      </w:r>
      <w:r>
        <w:rPr>
          <w:rFonts w:eastAsia="楷体"/>
          <w:sz w:val="22"/>
        </w:rPr>
        <w:t>向日葵的升温会更迅速</w:t>
      </w:r>
      <w:r>
        <w:rPr>
          <w:rFonts w:ascii="Times New Roman" w:hAnsi="Times New Roman" w:eastAsia="宋体"/>
          <w:sz w:val="22"/>
        </w:rPr>
        <w:t>,</w:t>
      </w:r>
      <w:r>
        <w:rPr>
          <w:rFonts w:eastAsia="楷体"/>
          <w:sz w:val="22"/>
        </w:rPr>
        <w:t>因而朝东的花盘更能吸引喜欢暖花的蜜蜂。当摆头不能再带来好处时</w:t>
      </w:r>
      <w:r>
        <w:rPr>
          <w:rFonts w:ascii="Times New Roman" w:hAnsi="Times New Roman" w:eastAsia="宋体"/>
          <w:sz w:val="22"/>
        </w:rPr>
        <w:t>,</w:t>
      </w:r>
      <w:r>
        <w:rPr>
          <w:rFonts w:eastAsia="楷体"/>
          <w:sz w:val="22"/>
        </w:rPr>
        <w:t>向日葵也就懒得继续奉献每日的表演了。</w:t>
      </w:r>
    </w:p>
    <w:p w14:paraId="55E8A223">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　　　</w:t>
      </w:r>
      <w:r>
        <w:rPr>
          <w:rFonts w:eastAsia="宋体"/>
          <w:color w:val="2678F8"/>
          <w:sz w:val="22"/>
        </w:rPr>
        <w:t>我为什么成了“歪脖子”</w:t>
      </w:r>
      <w:r>
        <w:rPr>
          <w:rFonts w:ascii="Times New Roman" w:hAnsi="Times New Roman" w:eastAsia="宋体"/>
          <w:color w:val="2678F8"/>
          <w:sz w:val="22"/>
        </w:rPr>
        <w:t>?</w:t>
      </w:r>
    </w:p>
    <w:p w14:paraId="58A1073C">
      <w:pPr>
        <w:spacing w:line="360" w:lineRule="auto"/>
        <w:rPr>
          <w:rFonts w:hint="eastAsia" w:eastAsia="宋体"/>
          <w:sz w:val="22"/>
        </w:rPr>
      </w:pPr>
      <w:r>
        <w:rPr>
          <w:rFonts w:ascii="Times New Roman" w:hAnsi="Times New Roman" w:eastAsia="宋体"/>
          <w:color w:val="2678F8"/>
          <w:sz w:val="22"/>
        </w:rPr>
        <w:t>　　</w:t>
      </w:r>
      <w:r>
        <w:rPr>
          <w:rFonts w:eastAsia="宋体"/>
          <w:color w:val="2678F8"/>
          <w:sz w:val="22"/>
        </w:rPr>
        <w:t>嘿</w:t>
      </w:r>
      <w:r>
        <w:rPr>
          <w:rFonts w:ascii="Times New Roman" w:hAnsi="Times New Roman" w:eastAsia="宋体"/>
          <w:color w:val="2678F8"/>
          <w:sz w:val="22"/>
        </w:rPr>
        <w:t>,</w:t>
      </w:r>
      <w:r>
        <w:rPr>
          <w:rFonts w:eastAsia="宋体"/>
          <w:color w:val="2678F8"/>
          <w:sz w:val="22"/>
        </w:rPr>
        <w:t>其实是因为我还是小向日葵的时候</w:t>
      </w:r>
      <w:r>
        <w:rPr>
          <w:rFonts w:ascii="Times New Roman" w:hAnsi="Times New Roman" w:eastAsia="宋体"/>
          <w:color w:val="2678F8"/>
          <w:sz w:val="22"/>
        </w:rPr>
        <w:t>,</w:t>
      </w:r>
      <w:r>
        <w:rPr>
          <w:rFonts w:eastAsia="宋体"/>
          <w:color w:val="2678F8"/>
          <w:sz w:val="22"/>
        </w:rPr>
        <w:t>太阳一出来</w:t>
      </w:r>
      <w:r>
        <w:rPr>
          <w:rFonts w:ascii="Times New Roman" w:hAnsi="Times New Roman" w:eastAsia="宋体"/>
          <w:color w:val="2678F8"/>
          <w:sz w:val="22"/>
        </w:rPr>
        <w:t>,</w:t>
      </w:r>
      <w:r>
        <w:rPr>
          <w:rFonts w:eastAsia="宋体"/>
          <w:color w:val="2678F8"/>
          <w:sz w:val="22"/>
        </w:rPr>
        <w:t>我身体里的生长素就开始调皮了</w:t>
      </w:r>
      <w:r>
        <w:rPr>
          <w:rFonts w:ascii="Times New Roman" w:hAnsi="Times New Roman" w:eastAsia="宋体"/>
          <w:color w:val="2678F8"/>
          <w:sz w:val="22"/>
        </w:rPr>
        <w:t>,</w:t>
      </w:r>
      <w:r>
        <w:rPr>
          <w:rFonts w:eastAsia="宋体"/>
          <w:color w:val="2678F8"/>
          <w:sz w:val="22"/>
        </w:rPr>
        <w:t>它让我的茎一边长得快</w:t>
      </w:r>
      <w:r>
        <w:rPr>
          <w:rFonts w:ascii="Times New Roman" w:hAnsi="Times New Roman" w:eastAsia="宋体"/>
          <w:color w:val="2678F8"/>
          <w:sz w:val="22"/>
        </w:rPr>
        <w:t>,</w:t>
      </w:r>
      <w:r>
        <w:rPr>
          <w:rFonts w:eastAsia="宋体"/>
          <w:color w:val="2678F8"/>
          <w:sz w:val="22"/>
        </w:rPr>
        <w:t>一边长得慢</w:t>
      </w:r>
      <w:r>
        <w:rPr>
          <w:rFonts w:ascii="Times New Roman" w:hAnsi="Times New Roman" w:eastAsia="宋体"/>
          <w:color w:val="2678F8"/>
          <w:sz w:val="22"/>
        </w:rPr>
        <w:t>,</w:t>
      </w:r>
      <w:r>
        <w:rPr>
          <w:rFonts w:eastAsia="宋体"/>
          <w:color w:val="2678F8"/>
          <w:sz w:val="22"/>
        </w:rPr>
        <w:t>所以我就变成了“歪脖子”</w:t>
      </w:r>
      <w:r>
        <w:rPr>
          <w:rFonts w:ascii="Times New Roman" w:hAnsi="Times New Roman" w:eastAsia="宋体"/>
          <w:color w:val="2678F8"/>
          <w:sz w:val="22"/>
        </w:rPr>
        <w:t>,</w:t>
      </w:r>
      <w:r>
        <w:rPr>
          <w:rFonts w:eastAsia="宋体"/>
          <w:color w:val="2678F8"/>
          <w:sz w:val="22"/>
        </w:rPr>
        <w:t>追着太阳跑啦</w:t>
      </w:r>
      <w:r>
        <w:rPr>
          <w:rFonts w:ascii="Times New Roman" w:hAnsi="Times New Roman" w:eastAsia="宋体"/>
          <w:color w:val="2678F8"/>
          <w:sz w:val="22"/>
        </w:rPr>
        <w:t>!(</w:t>
      </w:r>
      <w:r>
        <w:rPr>
          <w:rFonts w:eastAsia="宋体"/>
          <w:color w:val="2678F8"/>
          <w:sz w:val="22"/>
        </w:rPr>
        <w:t>信息准确</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语言流畅</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富有童趣</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349F5F91">
      <w:pPr>
        <w:spacing w:line="360" w:lineRule="auto"/>
        <w:rPr>
          <w:rFonts w:hint="eastAsia" w:eastAsia="宋体"/>
          <w:sz w:val="22"/>
        </w:rPr>
      </w:pPr>
    </w:p>
    <w:p w14:paraId="6121FE30">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为微视频写解说词</w:t>
      </w:r>
      <w:r>
        <w:rPr>
          <w:rFonts w:ascii="Times New Roman" w:hAnsi="Times New Roman" w:eastAsia="宋体"/>
          <w:color w:val="FF0000"/>
          <w:sz w:val="22"/>
        </w:rPr>
        <w:t>)</w:t>
      </w:r>
      <w:r>
        <w:rPr>
          <w:rFonts w:ascii="Times New Roman" w:hAnsi="Times New Roman" w:eastAsia="宋体"/>
          <w:sz w:val="22"/>
        </w:rPr>
        <w:t>(2026</w:t>
      </w:r>
      <w:r>
        <w:rPr>
          <w:rFonts w:eastAsia="楷体"/>
          <w:sz w:val="22"/>
        </w:rPr>
        <w:t>届河南信阳一模节选</w:t>
      </w:r>
      <w:r>
        <w:rPr>
          <w:rFonts w:ascii="Times New Roman" w:hAnsi="Times New Roman" w:eastAsia="宋体"/>
          <w:sz w:val="22"/>
        </w:rPr>
        <w:t>)</w:t>
      </w:r>
      <w:r>
        <w:rPr>
          <w:rFonts w:eastAsia="宋体"/>
          <w:sz w:val="22"/>
        </w:rPr>
        <w:t>某短视频平台“热点新闻”栏目组计划制作一期“微视频”</w:t>
      </w:r>
      <w:r>
        <w:rPr>
          <w:rFonts w:ascii="Times New Roman" w:hAnsi="Times New Roman" w:eastAsia="宋体"/>
          <w:sz w:val="22"/>
        </w:rPr>
        <w:t>,</w:t>
      </w:r>
      <w:r>
        <w:rPr>
          <w:rFonts w:eastAsia="宋体"/>
          <w:sz w:val="22"/>
        </w:rPr>
        <w:t>介绍多地城市桥下空间发生的变化。请根据下面材料</w:t>
      </w:r>
      <w:r>
        <w:rPr>
          <w:rFonts w:ascii="Times New Roman" w:hAnsi="Times New Roman" w:eastAsia="宋体"/>
          <w:sz w:val="22"/>
        </w:rPr>
        <w:t>,</w:t>
      </w:r>
      <w:r>
        <w:rPr>
          <w:rFonts w:eastAsia="宋体"/>
          <w:sz w:val="22"/>
        </w:rPr>
        <w:t>以“桥下沉睡空间变形记”为主题</w:t>
      </w:r>
      <w:r>
        <w:rPr>
          <w:rFonts w:ascii="Times New Roman" w:hAnsi="Times New Roman" w:eastAsia="宋体"/>
          <w:sz w:val="22"/>
        </w:rPr>
        <w:t>,</w:t>
      </w:r>
      <w:r>
        <w:rPr>
          <w:rFonts w:eastAsia="宋体"/>
          <w:sz w:val="22"/>
        </w:rPr>
        <w:t>写一段文字作为“微视频”的解说词</w:t>
      </w:r>
      <w:r>
        <w:rPr>
          <w:rFonts w:ascii="Times New Roman" w:hAnsi="Times New Roman" w:eastAsia="宋体"/>
          <w:sz w:val="22"/>
        </w:rPr>
        <w:t>,</w:t>
      </w:r>
      <w:r>
        <w:rPr>
          <w:rFonts w:eastAsia="宋体"/>
          <w:sz w:val="22"/>
        </w:rPr>
        <w:t>要求信息准确</w:t>
      </w:r>
      <w:r>
        <w:rPr>
          <w:rFonts w:ascii="Times New Roman" w:hAnsi="Times New Roman" w:eastAsia="宋体"/>
          <w:sz w:val="22"/>
        </w:rPr>
        <w:t>,</w:t>
      </w:r>
      <w:r>
        <w:rPr>
          <w:rFonts w:eastAsia="宋体"/>
          <w:sz w:val="22"/>
        </w:rPr>
        <w:t>语言流畅</w:t>
      </w:r>
      <w:r>
        <w:rPr>
          <w:rFonts w:ascii="Times New Roman" w:hAnsi="Times New Roman" w:eastAsia="宋体"/>
          <w:sz w:val="22"/>
        </w:rPr>
        <w:t>,</w:t>
      </w:r>
      <w:r>
        <w:rPr>
          <w:rFonts w:eastAsia="宋体"/>
          <w:sz w:val="22"/>
        </w:rPr>
        <w:t>不超过</w:t>
      </w:r>
      <w:r>
        <w:rPr>
          <w:rFonts w:ascii="Times New Roman" w:hAnsi="Times New Roman" w:eastAsia="宋体"/>
          <w:sz w:val="22"/>
        </w:rPr>
        <w:t>85</w:t>
      </w:r>
      <w:r>
        <w:rPr>
          <w:rFonts w:eastAsia="宋体"/>
          <w:sz w:val="22"/>
        </w:rPr>
        <w:t>个字。</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70216056">
      <w:pPr>
        <w:spacing w:line="360" w:lineRule="auto"/>
        <w:ind w:firstLine="440" w:firstLineChars="200"/>
        <w:rPr>
          <w:rFonts w:hint="eastAsia" w:eastAsia="宋体"/>
          <w:sz w:val="22"/>
        </w:rPr>
      </w:pPr>
      <w:r>
        <w:rPr>
          <w:rFonts w:eastAsia="楷体"/>
          <w:sz w:val="22"/>
        </w:rPr>
        <w:t>你有没有注意过</w:t>
      </w:r>
      <w:r>
        <w:rPr>
          <w:rFonts w:ascii="Times New Roman" w:hAnsi="Times New Roman" w:eastAsia="宋体"/>
          <w:sz w:val="22"/>
        </w:rPr>
        <w:t>,</w:t>
      </w:r>
      <w:r>
        <w:rPr>
          <w:rFonts w:eastAsia="楷体"/>
          <w:sz w:val="22"/>
        </w:rPr>
        <w:t>每天经过的一些立交桥下面</w:t>
      </w:r>
      <w:r>
        <w:rPr>
          <w:rFonts w:ascii="Times New Roman" w:hAnsi="Times New Roman" w:eastAsia="宋体"/>
          <w:sz w:val="22"/>
        </w:rPr>
        <w:t>,</w:t>
      </w:r>
      <w:r>
        <w:rPr>
          <w:rFonts w:eastAsia="楷体"/>
          <w:sz w:val="22"/>
        </w:rPr>
        <w:t>那些曾经被遗忘的“沉睡空间”</w:t>
      </w:r>
      <w:r>
        <w:rPr>
          <w:rFonts w:ascii="Times New Roman" w:hAnsi="Times New Roman" w:eastAsia="宋体"/>
          <w:sz w:val="22"/>
        </w:rPr>
        <w:t>,</w:t>
      </w:r>
      <w:r>
        <w:rPr>
          <w:rFonts w:eastAsia="楷体"/>
          <w:sz w:val="22"/>
        </w:rPr>
        <w:t>正悄悄上演着“变形记”。</w:t>
      </w:r>
    </w:p>
    <w:p w14:paraId="4B79A878">
      <w:pPr>
        <w:spacing w:line="360" w:lineRule="auto"/>
        <w:ind w:firstLine="440" w:firstLineChars="200"/>
        <w:rPr>
          <w:rFonts w:hint="eastAsia" w:eastAsia="宋体"/>
          <w:sz w:val="22"/>
        </w:rPr>
      </w:pPr>
      <w:r>
        <w:rPr>
          <w:rFonts w:eastAsia="楷体"/>
          <w:sz w:val="22"/>
        </w:rPr>
        <w:t>儿童友好乐园、龙舟文化长廊、“智慧停车场”等</w:t>
      </w:r>
      <w:r>
        <w:rPr>
          <w:rFonts w:ascii="Times New Roman" w:hAnsi="Times New Roman" w:eastAsia="宋体"/>
          <w:sz w:val="22"/>
        </w:rPr>
        <w:t>,</w:t>
      </w:r>
      <w:r>
        <w:rPr>
          <w:rFonts w:eastAsia="楷体"/>
          <w:sz w:val="22"/>
        </w:rPr>
        <w:t>仿佛一夜之间在立交桥、高架桥下长了出来。近日</w:t>
      </w:r>
      <w:r>
        <w:rPr>
          <w:rFonts w:ascii="Times New Roman" w:hAnsi="Times New Roman" w:eastAsia="宋体"/>
          <w:sz w:val="22"/>
        </w:rPr>
        <w:t>,</w:t>
      </w:r>
      <w:r>
        <w:rPr>
          <w:rFonts w:eastAsia="楷体"/>
          <w:sz w:val="22"/>
        </w:rPr>
        <w:t>各地立交桥下空间环境的更新、整治</w:t>
      </w:r>
      <w:r>
        <w:rPr>
          <w:rFonts w:ascii="Times New Roman" w:hAnsi="Times New Roman" w:eastAsia="宋体"/>
          <w:sz w:val="22"/>
        </w:rPr>
        <w:t>,</w:t>
      </w:r>
      <w:r>
        <w:rPr>
          <w:rFonts w:eastAsia="楷体"/>
          <w:sz w:val="22"/>
        </w:rPr>
        <w:t>不仅开辟了新的存量空间</w:t>
      </w:r>
      <w:r>
        <w:rPr>
          <w:rFonts w:ascii="Times New Roman" w:hAnsi="Times New Roman" w:eastAsia="宋体"/>
          <w:sz w:val="22"/>
        </w:rPr>
        <w:t>,</w:t>
      </w:r>
      <w:r>
        <w:rPr>
          <w:rFonts w:eastAsia="楷体"/>
          <w:sz w:val="22"/>
        </w:rPr>
        <w:t>更为城市增添了活力。</w:t>
      </w:r>
    </w:p>
    <w:p w14:paraId="1540ECB9">
      <w:pPr>
        <w:spacing w:line="360" w:lineRule="auto"/>
        <w:ind w:firstLine="440" w:firstLineChars="200"/>
        <w:rPr>
          <w:rFonts w:hint="eastAsia" w:eastAsia="宋体"/>
          <w:sz w:val="22"/>
        </w:rPr>
      </w:pPr>
      <w:r>
        <w:rPr>
          <w:rFonts w:eastAsia="楷体"/>
          <w:sz w:val="22"/>
        </w:rPr>
        <w:t>上海苏州河中环立交桥下空间的改造</w:t>
      </w:r>
      <w:r>
        <w:rPr>
          <w:rFonts w:ascii="Times New Roman" w:hAnsi="Times New Roman" w:eastAsia="宋体"/>
          <w:sz w:val="22"/>
        </w:rPr>
        <w:t>,</w:t>
      </w:r>
      <w:r>
        <w:rPr>
          <w:rFonts w:eastAsia="楷体"/>
          <w:sz w:val="22"/>
        </w:rPr>
        <w:t>让人眼前一亮。设计团队以“动物象限”为主题</w:t>
      </w:r>
      <w:r>
        <w:rPr>
          <w:rFonts w:ascii="Times New Roman" w:hAnsi="Times New Roman" w:eastAsia="宋体"/>
          <w:sz w:val="22"/>
        </w:rPr>
        <w:t>,</w:t>
      </w:r>
      <w:r>
        <w:rPr>
          <w:rFonts w:eastAsia="楷体"/>
          <w:sz w:val="22"/>
        </w:rPr>
        <w:t>将斑马、猎豹等元素融入桥柱彩绘</w:t>
      </w:r>
      <w:r>
        <w:rPr>
          <w:rFonts w:ascii="Times New Roman" w:hAnsi="Times New Roman" w:eastAsia="宋体"/>
          <w:sz w:val="22"/>
        </w:rPr>
        <w:t>,</w:t>
      </w:r>
      <w:r>
        <w:rPr>
          <w:rFonts w:eastAsia="楷体"/>
          <w:sz w:val="22"/>
        </w:rPr>
        <w:t>分区打造篮球场、足球场和休憩平台。通过市场化机制动态调整业态</w:t>
      </w:r>
      <w:r>
        <w:rPr>
          <w:rFonts w:ascii="Times New Roman" w:hAnsi="Times New Roman" w:eastAsia="宋体"/>
          <w:sz w:val="22"/>
        </w:rPr>
        <w:t>,</w:t>
      </w:r>
      <w:r>
        <w:rPr>
          <w:rFonts w:eastAsia="楷体"/>
          <w:sz w:val="22"/>
        </w:rPr>
        <w:t>网球赛季变身网球场</w:t>
      </w:r>
      <w:r>
        <w:rPr>
          <w:rFonts w:ascii="Times New Roman" w:hAnsi="Times New Roman" w:eastAsia="宋体"/>
          <w:sz w:val="22"/>
        </w:rPr>
        <w:t>,</w:t>
      </w:r>
      <w:r>
        <w:rPr>
          <w:rFonts w:eastAsia="楷体"/>
          <w:sz w:val="22"/>
        </w:rPr>
        <w:t>飞盘热潮时开放为运动场</w:t>
      </w:r>
      <w:r>
        <w:rPr>
          <w:rFonts w:ascii="Times New Roman" w:hAnsi="Times New Roman" w:eastAsia="宋体"/>
          <w:sz w:val="22"/>
        </w:rPr>
        <w:t>,</w:t>
      </w:r>
      <w:r>
        <w:rPr>
          <w:rFonts w:eastAsia="楷体"/>
          <w:sz w:val="22"/>
        </w:rPr>
        <w:t>单日接待约</w:t>
      </w:r>
      <w:r>
        <w:rPr>
          <w:rFonts w:ascii="Times New Roman" w:hAnsi="Times New Roman" w:eastAsia="宋体"/>
          <w:sz w:val="22"/>
        </w:rPr>
        <w:t>500</w:t>
      </w:r>
      <w:r>
        <w:rPr>
          <w:rFonts w:eastAsia="楷体"/>
          <w:sz w:val="22"/>
        </w:rPr>
        <w:t>人次</w:t>
      </w:r>
      <w:r>
        <w:rPr>
          <w:rFonts w:ascii="Times New Roman" w:hAnsi="Times New Roman" w:eastAsia="宋体"/>
          <w:sz w:val="22"/>
        </w:rPr>
        <w:t>,</w:t>
      </w:r>
      <w:r>
        <w:rPr>
          <w:rFonts w:eastAsia="楷体"/>
          <w:sz w:val="22"/>
        </w:rPr>
        <w:t>既实现了自我造血</w:t>
      </w:r>
      <w:r>
        <w:rPr>
          <w:rFonts w:ascii="Times New Roman" w:hAnsi="Times New Roman" w:eastAsia="宋体"/>
          <w:sz w:val="22"/>
        </w:rPr>
        <w:t>,</w:t>
      </w:r>
      <w:r>
        <w:rPr>
          <w:rFonts w:eastAsia="楷体"/>
          <w:sz w:val="22"/>
        </w:rPr>
        <w:t>又实实在在服务了周边居民</w:t>
      </w:r>
      <w:r>
        <w:rPr>
          <w:rFonts w:ascii="Times New Roman" w:hAnsi="Times New Roman" w:eastAsia="宋体"/>
          <w:sz w:val="22"/>
        </w:rPr>
        <w:t>,</w:t>
      </w:r>
      <w:r>
        <w:rPr>
          <w:rFonts w:eastAsia="楷体"/>
          <w:sz w:val="22"/>
        </w:rPr>
        <w:t>让这片空间真正“活”了起来。</w:t>
      </w:r>
    </w:p>
    <w:p w14:paraId="76C6229C">
      <w:pPr>
        <w:spacing w:line="360" w:lineRule="auto"/>
        <w:ind w:firstLine="440" w:firstLineChars="200"/>
        <w:rPr>
          <w:rFonts w:hint="eastAsia" w:eastAsia="宋体"/>
          <w:sz w:val="22"/>
        </w:rPr>
      </w:pPr>
      <w:r>
        <w:rPr>
          <w:rFonts w:eastAsia="楷体"/>
          <w:sz w:val="22"/>
        </w:rPr>
        <w:t>桥下空间的更新绝非简单的“涂脂抹粉”</w:t>
      </w:r>
      <w:r>
        <w:rPr>
          <w:rFonts w:ascii="Times New Roman" w:hAnsi="Times New Roman" w:eastAsia="宋体"/>
          <w:sz w:val="22"/>
        </w:rPr>
        <w:t>,</w:t>
      </w:r>
      <w:r>
        <w:rPr>
          <w:rFonts w:eastAsia="楷体"/>
          <w:sz w:val="22"/>
        </w:rPr>
        <w:t>而是涉及规划、交通、生态、文化等多维度的系统工程</w:t>
      </w:r>
      <w:r>
        <w:rPr>
          <w:rFonts w:ascii="Times New Roman" w:hAnsi="Times New Roman" w:eastAsia="宋体"/>
          <w:sz w:val="22"/>
        </w:rPr>
        <w:t>,</w:t>
      </w:r>
      <w:r>
        <w:rPr>
          <w:rFonts w:eastAsia="楷体"/>
          <w:sz w:val="22"/>
        </w:rPr>
        <w:t>必须打破“九龙治水”的传统管理架构</w:t>
      </w:r>
      <w:r>
        <w:rPr>
          <w:rFonts w:ascii="Times New Roman" w:hAnsi="Times New Roman" w:eastAsia="宋体"/>
          <w:sz w:val="22"/>
        </w:rPr>
        <w:t>,</w:t>
      </w:r>
      <w:r>
        <w:rPr>
          <w:rFonts w:eastAsia="楷体"/>
          <w:sz w:val="22"/>
        </w:rPr>
        <w:t>构建“多元共治”的协作机制与“可持续造血”的运营模式。长效运营的关键</w:t>
      </w:r>
      <w:r>
        <w:rPr>
          <w:rFonts w:ascii="Times New Roman" w:hAnsi="Times New Roman" w:eastAsia="宋体"/>
          <w:sz w:val="22"/>
        </w:rPr>
        <w:t>,</w:t>
      </w:r>
      <w:r>
        <w:rPr>
          <w:rFonts w:eastAsia="楷体"/>
          <w:sz w:val="22"/>
        </w:rPr>
        <w:t>在于让空间“一专多能”。北京莲芳桥下空间通过“改掉头车道、挖停车资源、绘生态画卷”三招</w:t>
      </w:r>
      <w:r>
        <w:rPr>
          <w:rFonts w:ascii="Times New Roman" w:hAnsi="Times New Roman" w:eastAsia="宋体"/>
          <w:sz w:val="22"/>
        </w:rPr>
        <w:t>,</w:t>
      </w:r>
      <w:r>
        <w:rPr>
          <w:rFonts w:eastAsia="楷体"/>
          <w:sz w:val="22"/>
        </w:rPr>
        <w:t>既缓解交通拥堵</w:t>
      </w:r>
      <w:r>
        <w:rPr>
          <w:rFonts w:ascii="Times New Roman" w:hAnsi="Times New Roman" w:eastAsia="宋体"/>
          <w:sz w:val="22"/>
        </w:rPr>
        <w:t>,</w:t>
      </w:r>
      <w:r>
        <w:rPr>
          <w:rFonts w:eastAsia="楷体"/>
          <w:sz w:val="22"/>
        </w:rPr>
        <w:t>又新增</w:t>
      </w:r>
      <w:r>
        <w:rPr>
          <w:rFonts w:ascii="Times New Roman" w:hAnsi="Times New Roman" w:eastAsia="宋体"/>
          <w:sz w:val="22"/>
        </w:rPr>
        <w:t>110</w:t>
      </w:r>
      <w:r>
        <w:rPr>
          <w:rFonts w:eastAsia="楷体"/>
          <w:sz w:val="22"/>
        </w:rPr>
        <w:t>余个车位</w:t>
      </w:r>
      <w:r>
        <w:rPr>
          <w:rFonts w:ascii="Times New Roman" w:hAnsi="Times New Roman" w:eastAsia="宋体"/>
          <w:sz w:val="22"/>
        </w:rPr>
        <w:t>,</w:t>
      </w:r>
      <w:r>
        <w:rPr>
          <w:rFonts w:eastAsia="楷体"/>
          <w:sz w:val="22"/>
        </w:rPr>
        <w:t>还以季节性花卉提升景观品质。更关键的是</w:t>
      </w:r>
      <w:r>
        <w:rPr>
          <w:rFonts w:ascii="Times New Roman" w:hAnsi="Times New Roman" w:eastAsia="宋体"/>
          <w:sz w:val="22"/>
        </w:rPr>
        <w:t>,</w:t>
      </w:r>
      <w:r>
        <w:rPr>
          <w:rFonts w:eastAsia="楷体"/>
          <w:sz w:val="22"/>
        </w:rPr>
        <w:t>其停车场实行“错时共享”</w:t>
      </w:r>
      <w:r>
        <w:rPr>
          <w:rFonts w:ascii="Times New Roman" w:hAnsi="Times New Roman" w:eastAsia="宋体"/>
          <w:sz w:val="22"/>
        </w:rPr>
        <w:t>,</w:t>
      </w:r>
      <w:r>
        <w:rPr>
          <w:rFonts w:eastAsia="楷体"/>
          <w:sz w:val="22"/>
        </w:rPr>
        <w:t>白天服务社会车辆</w:t>
      </w:r>
      <w:r>
        <w:rPr>
          <w:rFonts w:ascii="Times New Roman" w:hAnsi="Times New Roman" w:eastAsia="宋体"/>
          <w:sz w:val="22"/>
        </w:rPr>
        <w:t>,</w:t>
      </w:r>
      <w:r>
        <w:rPr>
          <w:rFonts w:eastAsia="楷体"/>
          <w:sz w:val="22"/>
        </w:rPr>
        <w:t>夜间优惠周边居民</w:t>
      </w:r>
      <w:r>
        <w:rPr>
          <w:rFonts w:ascii="Times New Roman" w:hAnsi="Times New Roman" w:eastAsia="宋体"/>
          <w:sz w:val="22"/>
        </w:rPr>
        <w:t>,</w:t>
      </w:r>
      <w:r>
        <w:rPr>
          <w:rFonts w:eastAsia="楷体"/>
          <w:sz w:val="22"/>
        </w:rPr>
        <w:t>用“时间差”盘活了资源。这种“一块地用出三块效益”的智慧</w:t>
      </w:r>
      <w:r>
        <w:rPr>
          <w:rFonts w:ascii="Times New Roman" w:hAnsi="Times New Roman" w:eastAsia="宋体"/>
          <w:sz w:val="22"/>
        </w:rPr>
        <w:t>,</w:t>
      </w:r>
      <w:r>
        <w:rPr>
          <w:rFonts w:eastAsia="楷体"/>
          <w:sz w:val="22"/>
        </w:rPr>
        <w:t>正是城市存量更新的精髓。</w:t>
      </w:r>
    </w:p>
    <w:p w14:paraId="2A2ABDB9">
      <w:pPr>
        <w:spacing w:line="360" w:lineRule="auto"/>
        <w:ind w:firstLine="440" w:firstLineChars="200"/>
        <w:rPr>
          <w:rFonts w:hint="eastAsia" w:eastAsia="宋体"/>
          <w:sz w:val="22"/>
        </w:rPr>
      </w:pPr>
      <w:r>
        <w:rPr>
          <w:rFonts w:eastAsia="楷体"/>
          <w:sz w:val="22"/>
        </w:rPr>
        <w:t>长期闲置的“沉睡空间”被打造为城市的“金角银边”。桥下空间的“变形记”</w:t>
      </w:r>
      <w:r>
        <w:rPr>
          <w:rFonts w:ascii="Times New Roman" w:hAnsi="Times New Roman" w:eastAsia="宋体"/>
          <w:sz w:val="22"/>
        </w:rPr>
        <w:t>,</w:t>
      </w:r>
      <w:r>
        <w:rPr>
          <w:rFonts w:eastAsia="楷体"/>
          <w:sz w:val="22"/>
        </w:rPr>
        <w:t>本质是一场关于“人民城市”的生动实践。它检验着政府的治理能力</w:t>
      </w:r>
      <w:r>
        <w:rPr>
          <w:rFonts w:ascii="Times New Roman" w:hAnsi="Times New Roman" w:eastAsia="宋体"/>
          <w:sz w:val="22"/>
        </w:rPr>
        <w:t>,</w:t>
      </w:r>
      <w:r>
        <w:rPr>
          <w:rFonts w:eastAsia="楷体"/>
          <w:sz w:val="22"/>
        </w:rPr>
        <w:t>更衡量着一座城市对“人”的看重——能否在方寸之间倾听民意</w:t>
      </w:r>
      <w:r>
        <w:rPr>
          <w:rFonts w:ascii="Times New Roman" w:hAnsi="Times New Roman" w:eastAsia="宋体"/>
          <w:sz w:val="22"/>
        </w:rPr>
        <w:t>,</w:t>
      </w:r>
      <w:r>
        <w:rPr>
          <w:rFonts w:eastAsia="楷体"/>
          <w:sz w:val="22"/>
        </w:rPr>
        <w:t>能否以创新思维激活闲置资源</w:t>
      </w:r>
      <w:r>
        <w:rPr>
          <w:rFonts w:ascii="Times New Roman" w:hAnsi="Times New Roman" w:eastAsia="宋体"/>
          <w:sz w:val="22"/>
        </w:rPr>
        <w:t>,</w:t>
      </w:r>
      <w:r>
        <w:rPr>
          <w:rFonts w:eastAsia="楷体"/>
          <w:sz w:val="22"/>
        </w:rPr>
        <w:t>能否用长效机制守护改造成果。</w:t>
      </w:r>
    </w:p>
    <w:p w14:paraId="44BD303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思路一变天地宽</w:t>
      </w:r>
      <w:r>
        <w:rPr>
          <w:rFonts w:ascii="Times New Roman" w:hAnsi="Times New Roman" w:eastAsia="宋体"/>
          <w:color w:val="2678F8"/>
          <w:sz w:val="22"/>
        </w:rPr>
        <w:t>,</w:t>
      </w:r>
      <w:r>
        <w:rPr>
          <w:rFonts w:eastAsia="宋体"/>
          <w:color w:val="2678F8"/>
          <w:sz w:val="22"/>
        </w:rPr>
        <w:t>城市桥下“沉睡空间”悄悄变身啦</w:t>
      </w:r>
      <w:r>
        <w:rPr>
          <w:rFonts w:ascii="Times New Roman" w:hAnsi="Times New Roman" w:eastAsia="宋体"/>
          <w:color w:val="2678F8"/>
          <w:sz w:val="22"/>
        </w:rPr>
        <w:t>!</w:t>
      </w:r>
      <w:r>
        <w:rPr>
          <w:rFonts w:eastAsia="宋体"/>
          <w:color w:val="2678F8"/>
          <w:sz w:val="22"/>
        </w:rPr>
        <w:t>彩绘桥柱下成运动乐园</w:t>
      </w:r>
      <w:r>
        <w:rPr>
          <w:rFonts w:ascii="Times New Roman" w:hAnsi="Times New Roman" w:eastAsia="宋体"/>
          <w:color w:val="2678F8"/>
          <w:sz w:val="22"/>
        </w:rPr>
        <w:t>,</w:t>
      </w:r>
      <w:r>
        <w:rPr>
          <w:rFonts w:eastAsia="宋体"/>
          <w:color w:val="2678F8"/>
          <w:sz w:val="22"/>
        </w:rPr>
        <w:t>闲置角落变“错时停车场”</w:t>
      </w:r>
      <w:r>
        <w:rPr>
          <w:rFonts w:ascii="Times New Roman" w:hAnsi="Times New Roman" w:eastAsia="宋体"/>
          <w:color w:val="2678F8"/>
          <w:sz w:val="22"/>
        </w:rPr>
        <w:t>,</w:t>
      </w:r>
      <w:r>
        <w:rPr>
          <w:rFonts w:eastAsia="宋体"/>
          <w:color w:val="2678F8"/>
          <w:sz w:val="22"/>
        </w:rPr>
        <w:t>能观花</w:t>
      </w:r>
      <w:r>
        <w:rPr>
          <w:rFonts w:ascii="Times New Roman" w:hAnsi="Times New Roman" w:eastAsia="宋体"/>
          <w:color w:val="2678F8"/>
          <w:sz w:val="22"/>
        </w:rPr>
        <w:t>,</w:t>
      </w:r>
      <w:r>
        <w:rPr>
          <w:rFonts w:eastAsia="宋体"/>
          <w:color w:val="2678F8"/>
          <w:sz w:val="22"/>
        </w:rPr>
        <w:t>可赏景。系统改造</w:t>
      </w:r>
      <w:r>
        <w:rPr>
          <w:rFonts w:ascii="Times New Roman" w:hAnsi="Times New Roman" w:eastAsia="宋体"/>
          <w:color w:val="2678F8"/>
          <w:sz w:val="22"/>
        </w:rPr>
        <w:t>,</w:t>
      </w:r>
      <w:r>
        <w:rPr>
          <w:rFonts w:eastAsia="宋体"/>
          <w:color w:val="2678F8"/>
          <w:sz w:val="22"/>
        </w:rPr>
        <w:t>让闲置空间成“金角银边”</w:t>
      </w:r>
      <w:r>
        <w:rPr>
          <w:rFonts w:ascii="Times New Roman" w:hAnsi="Times New Roman" w:eastAsia="宋体"/>
          <w:color w:val="2678F8"/>
          <w:sz w:val="22"/>
        </w:rPr>
        <w:t>,</w:t>
      </w:r>
      <w:r>
        <w:rPr>
          <w:rFonts w:eastAsia="宋体"/>
          <w:color w:val="2678F8"/>
          <w:sz w:val="22"/>
        </w:rPr>
        <w:t>方寸地充满活力</w:t>
      </w:r>
      <w:r>
        <w:rPr>
          <w:rFonts w:ascii="Times New Roman" w:hAnsi="Times New Roman" w:eastAsia="宋体"/>
          <w:color w:val="2678F8"/>
          <w:sz w:val="22"/>
        </w:rPr>
        <w:t>!</w:t>
      </w:r>
    </w:p>
    <w:p w14:paraId="28EF3E77">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向外国友人介绍毛笔</w:t>
      </w:r>
      <w:r>
        <w:rPr>
          <w:rFonts w:ascii="Times New Roman" w:hAnsi="Times New Roman" w:eastAsia="宋体"/>
          <w:color w:val="FF0000"/>
          <w:sz w:val="22"/>
        </w:rPr>
        <w:t>)</w:t>
      </w:r>
      <w:r>
        <w:rPr>
          <w:rFonts w:ascii="Times New Roman" w:hAnsi="Times New Roman" w:eastAsia="宋体"/>
          <w:sz w:val="22"/>
        </w:rPr>
        <w:t>(2025</w:t>
      </w:r>
      <w:r>
        <w:rPr>
          <w:rFonts w:eastAsia="楷体"/>
          <w:sz w:val="22"/>
        </w:rPr>
        <w:t>浙江衢州、丽水、湖州联考</w:t>
      </w:r>
      <w:r>
        <w:rPr>
          <w:rFonts w:ascii="Times New Roman" w:hAnsi="Times New Roman" w:eastAsia="宋体"/>
          <w:sz w:val="22"/>
        </w:rPr>
        <w:t>)</w:t>
      </w:r>
      <w:r>
        <w:rPr>
          <w:rFonts w:eastAsia="宋体"/>
          <w:sz w:val="22"/>
        </w:rPr>
        <w:t>近日光明中学迎来了一批外国友人</w:t>
      </w:r>
      <w:r>
        <w:rPr>
          <w:rFonts w:ascii="Times New Roman" w:hAnsi="Times New Roman" w:eastAsia="宋体"/>
          <w:sz w:val="22"/>
        </w:rPr>
        <w:t>,</w:t>
      </w:r>
      <w:r>
        <w:rPr>
          <w:rFonts w:eastAsia="宋体"/>
          <w:sz w:val="22"/>
        </w:rPr>
        <w:t>他们粗通汉语</w:t>
      </w:r>
      <w:r>
        <w:rPr>
          <w:rFonts w:ascii="Times New Roman" w:hAnsi="Times New Roman" w:eastAsia="宋体"/>
          <w:sz w:val="22"/>
        </w:rPr>
        <w:t>,</w:t>
      </w:r>
      <w:r>
        <w:rPr>
          <w:rFonts w:eastAsia="宋体"/>
          <w:sz w:val="22"/>
        </w:rPr>
        <w:t>对中国的书法十分感兴趣。学校邀请小明向外国友人介绍毛笔的相关内容。请对以下这段文字进行改写</w:t>
      </w:r>
      <w:r>
        <w:rPr>
          <w:rFonts w:ascii="Times New Roman" w:hAnsi="Times New Roman" w:eastAsia="宋体"/>
          <w:sz w:val="22"/>
        </w:rPr>
        <w:t>,</w:t>
      </w:r>
      <w:r>
        <w:rPr>
          <w:rFonts w:eastAsia="宋体"/>
          <w:sz w:val="22"/>
        </w:rPr>
        <w:t>使其适合小明介绍使用</w:t>
      </w:r>
      <w:r>
        <w:rPr>
          <w:rFonts w:ascii="Times New Roman" w:hAnsi="Times New Roman" w:eastAsia="宋体"/>
          <w:sz w:val="22"/>
        </w:rPr>
        <w:t>,</w:t>
      </w:r>
      <w:r>
        <w:rPr>
          <w:rFonts w:eastAsia="宋体"/>
          <w:sz w:val="22"/>
        </w:rPr>
        <w:t>保留必要信息</w:t>
      </w:r>
      <w:r>
        <w:rPr>
          <w:rFonts w:ascii="Times New Roman" w:hAnsi="Times New Roman" w:eastAsia="宋体"/>
          <w:sz w:val="22"/>
        </w:rPr>
        <w:t>,</w:t>
      </w:r>
      <w:r>
        <w:rPr>
          <w:rFonts w:eastAsia="宋体"/>
          <w:sz w:val="22"/>
        </w:rPr>
        <w:t>不超过</w:t>
      </w:r>
      <w:r>
        <w:rPr>
          <w:rFonts w:ascii="Times New Roman" w:hAnsi="Times New Roman" w:eastAsia="宋体"/>
          <w:sz w:val="22"/>
        </w:rPr>
        <w:t>75</w:t>
      </w:r>
      <w:r>
        <w:rPr>
          <w:rFonts w:eastAsia="宋体"/>
          <w:sz w:val="22"/>
        </w:rPr>
        <w:t>个字。</w:t>
      </w:r>
      <w:r>
        <w:rPr>
          <w:rFonts w:ascii="Times New Roman" w:hAnsi="Times New Roman" w:eastAsia="宋体"/>
          <w:sz w:val="22"/>
        </w:rPr>
        <w:t>(6</w:t>
      </w:r>
      <w:r>
        <w:rPr>
          <w:rFonts w:eastAsia="宋体"/>
          <w:sz w:val="22"/>
        </w:rPr>
        <w:t>分</w:t>
      </w:r>
      <w:r>
        <w:rPr>
          <w:rFonts w:ascii="Times New Roman" w:hAnsi="Times New Roman" w:eastAsia="宋体"/>
          <w:sz w:val="22"/>
        </w:rPr>
        <w:t>)</w:t>
      </w:r>
    </w:p>
    <w:p w14:paraId="7D3C3391">
      <w:pPr>
        <w:spacing w:line="360" w:lineRule="auto"/>
        <w:rPr>
          <w:rFonts w:hint="eastAsia" w:eastAsia="宋体"/>
          <w:sz w:val="22"/>
        </w:rPr>
      </w:pPr>
      <w:r>
        <w:rPr>
          <w:rFonts w:ascii="Times New Roman" w:hAnsi="Times New Roman" w:eastAsia="宋体"/>
          <w:sz w:val="22"/>
        </w:rPr>
        <w:t>　　</w:t>
      </w:r>
      <w:r>
        <w:rPr>
          <w:rFonts w:eastAsia="楷体"/>
          <w:sz w:val="22"/>
        </w:rPr>
        <w:t>毛笔作为我国传统的文房四宝之一</w:t>
      </w:r>
      <w:r>
        <w:rPr>
          <w:rFonts w:ascii="Times New Roman" w:hAnsi="Times New Roman" w:eastAsia="宋体"/>
          <w:sz w:val="22"/>
        </w:rPr>
        <w:t>,</w:t>
      </w:r>
      <w:r>
        <w:rPr>
          <w:rFonts w:eastAsia="楷体"/>
          <w:sz w:val="22"/>
        </w:rPr>
        <w:t>兼具独特的美学意蕴与实用价值。静置时</w:t>
      </w:r>
      <w:r>
        <w:rPr>
          <w:rFonts w:ascii="Times New Roman" w:hAnsi="Times New Roman" w:eastAsia="宋体"/>
          <w:sz w:val="22"/>
        </w:rPr>
        <w:t>,</w:t>
      </w:r>
      <w:r>
        <w:rPr>
          <w:rFonts w:eastAsia="楷体"/>
          <w:sz w:val="22"/>
        </w:rPr>
        <w:t>其笔头宛若未绽的白玉兰蓓蕾</w:t>
      </w:r>
      <w:r>
        <w:rPr>
          <w:rFonts w:ascii="Times New Roman" w:hAnsi="Times New Roman" w:eastAsia="宋体"/>
          <w:sz w:val="22"/>
        </w:rPr>
        <w:t>,</w:t>
      </w:r>
      <w:r>
        <w:rPr>
          <w:rFonts w:eastAsia="楷体"/>
          <w:sz w:val="22"/>
        </w:rPr>
        <w:t>以紧致之姿凝敛锋芒</w:t>
      </w:r>
      <w:r>
        <w:rPr>
          <w:rFonts w:ascii="Times New Roman" w:hAnsi="Times New Roman" w:eastAsia="宋体"/>
          <w:sz w:val="22"/>
        </w:rPr>
        <w:t>;</w:t>
      </w:r>
      <w:r>
        <w:rPr>
          <w:rFonts w:eastAsia="楷体"/>
          <w:sz w:val="22"/>
        </w:rPr>
        <w:t>遇水浸润后</w:t>
      </w:r>
      <w:r>
        <w:rPr>
          <w:rFonts w:ascii="Times New Roman" w:hAnsi="Times New Roman" w:eastAsia="宋体"/>
          <w:sz w:val="22"/>
        </w:rPr>
        <w:t>,</w:t>
      </w:r>
      <w:r>
        <w:rPr>
          <w:rFonts w:eastAsia="楷体"/>
          <w:sz w:val="22"/>
        </w:rPr>
        <w:t>毫毛渐次舒展</w:t>
      </w:r>
      <w:r>
        <w:rPr>
          <w:rFonts w:ascii="Times New Roman" w:hAnsi="Times New Roman" w:eastAsia="宋体"/>
          <w:sz w:val="22"/>
        </w:rPr>
        <w:t>,</w:t>
      </w:r>
      <w:r>
        <w:rPr>
          <w:rFonts w:eastAsia="楷体"/>
          <w:sz w:val="22"/>
        </w:rPr>
        <w:t>丝丝缕缕如莲瓣轻展</w:t>
      </w:r>
      <w:r>
        <w:rPr>
          <w:rFonts w:ascii="Times New Roman" w:hAnsi="Times New Roman" w:eastAsia="宋体"/>
          <w:sz w:val="22"/>
        </w:rPr>
        <w:t>,</w:t>
      </w:r>
      <w:r>
        <w:rPr>
          <w:rFonts w:eastAsia="楷体"/>
          <w:sz w:val="22"/>
        </w:rPr>
        <w:t>显露出含蓄而典雅的风致。挥毫之际</w:t>
      </w:r>
      <w:r>
        <w:rPr>
          <w:rFonts w:ascii="Times New Roman" w:hAnsi="Times New Roman" w:eastAsia="宋体"/>
          <w:sz w:val="22"/>
        </w:rPr>
        <w:t>,</w:t>
      </w:r>
      <w:r>
        <w:rPr>
          <w:rFonts w:eastAsia="楷体"/>
          <w:sz w:val="22"/>
        </w:rPr>
        <w:t>笔锋与墨色浑然相融</w:t>
      </w:r>
      <w:r>
        <w:rPr>
          <w:rFonts w:ascii="Times New Roman" w:hAnsi="Times New Roman" w:eastAsia="宋体"/>
          <w:sz w:val="22"/>
        </w:rPr>
        <w:t>,</w:t>
      </w:r>
      <w:r>
        <w:rPr>
          <w:rFonts w:eastAsia="楷体"/>
          <w:sz w:val="22"/>
        </w:rPr>
        <w:t>墨随锋转</w:t>
      </w:r>
      <w:r>
        <w:rPr>
          <w:rFonts w:ascii="Times New Roman" w:hAnsi="Times New Roman" w:eastAsia="宋体"/>
          <w:sz w:val="22"/>
        </w:rPr>
        <w:t>,</w:t>
      </w:r>
      <w:r>
        <w:rPr>
          <w:rFonts w:eastAsia="楷体"/>
          <w:sz w:val="22"/>
        </w:rPr>
        <w:t>锋借墨彰</w:t>
      </w:r>
      <w:r>
        <w:rPr>
          <w:rFonts w:ascii="Times New Roman" w:hAnsi="Times New Roman" w:eastAsia="宋体"/>
          <w:sz w:val="22"/>
        </w:rPr>
        <w:t>,</w:t>
      </w:r>
      <w:r>
        <w:rPr>
          <w:rFonts w:eastAsia="楷体"/>
          <w:sz w:val="22"/>
        </w:rPr>
        <w:t>于纸砚间倾泻出遒劲与柔婉并济的韵律</w:t>
      </w:r>
      <w:r>
        <w:rPr>
          <w:rFonts w:ascii="Times New Roman" w:hAnsi="Times New Roman" w:eastAsia="宋体"/>
          <w:sz w:val="22"/>
        </w:rPr>
        <w:t>,</w:t>
      </w:r>
      <w:r>
        <w:rPr>
          <w:rFonts w:eastAsia="楷体"/>
          <w:sz w:val="22"/>
        </w:rPr>
        <w:t>终臻笔墨交融之化境。</w:t>
      </w:r>
    </w:p>
    <w:p w14:paraId="099347CD">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示例</w:t>
      </w:r>
      <w:r>
        <w:rPr>
          <w:rFonts w:ascii="Times New Roman" w:hAnsi="Times New Roman" w:eastAsia="宋体"/>
          <w:color w:val="2678F8"/>
          <w:sz w:val="22"/>
        </w:rPr>
        <w:t>)</w:t>
      </w:r>
      <w:r>
        <w:rPr>
          <w:rFonts w:eastAsia="宋体"/>
          <w:color w:val="2678F8"/>
          <w:sz w:val="22"/>
        </w:rPr>
        <w:t>毛笔是中国传统的书写工具</w:t>
      </w:r>
      <w:r>
        <w:rPr>
          <w:rFonts w:ascii="Times New Roman" w:hAnsi="Times New Roman" w:eastAsia="宋体"/>
          <w:color w:val="2678F8"/>
          <w:sz w:val="22"/>
        </w:rPr>
        <w:t>,</w:t>
      </w:r>
      <w:r>
        <w:rPr>
          <w:rFonts w:eastAsia="宋体"/>
          <w:color w:val="2678F8"/>
          <w:sz w:val="22"/>
        </w:rPr>
        <w:t>新毛笔的笔毛是聚在一起的</w:t>
      </w:r>
      <w:r>
        <w:rPr>
          <w:rFonts w:ascii="Times New Roman" w:hAnsi="Times New Roman" w:eastAsia="宋体"/>
          <w:color w:val="2678F8"/>
          <w:sz w:val="22"/>
        </w:rPr>
        <w:t>,</w:t>
      </w:r>
      <w:r>
        <w:rPr>
          <w:rFonts w:eastAsia="宋体"/>
          <w:color w:val="2678F8"/>
          <w:sz w:val="22"/>
        </w:rPr>
        <w:t>用之前要泡在水里让笔毛慢慢散开。写字时先蘸墨汁</w:t>
      </w:r>
      <w:r>
        <w:rPr>
          <w:rFonts w:ascii="Times New Roman" w:hAnsi="Times New Roman" w:eastAsia="宋体"/>
          <w:color w:val="2678F8"/>
          <w:sz w:val="22"/>
        </w:rPr>
        <w:t>,</w:t>
      </w:r>
      <w:r>
        <w:rPr>
          <w:rFonts w:eastAsia="宋体"/>
          <w:color w:val="2678F8"/>
          <w:sz w:val="22"/>
        </w:rPr>
        <w:t>让笔毛充分吸收墨汁</w:t>
      </w:r>
      <w:r>
        <w:rPr>
          <w:rFonts w:ascii="Times New Roman" w:hAnsi="Times New Roman" w:eastAsia="宋体"/>
          <w:color w:val="2678F8"/>
          <w:sz w:val="22"/>
        </w:rPr>
        <w:t>,</w:t>
      </w:r>
      <w:r>
        <w:rPr>
          <w:rFonts w:eastAsia="宋体"/>
          <w:color w:val="2678F8"/>
          <w:sz w:val="22"/>
        </w:rPr>
        <w:t>这样就能写出漂亮的毛笔字。</w:t>
      </w:r>
      <w:r>
        <w:rPr>
          <w:rFonts w:ascii="Times New Roman" w:hAnsi="Times New Roman" w:eastAsia="宋体"/>
          <w:color w:val="2678F8"/>
          <w:sz w:val="22"/>
        </w:rPr>
        <w:t>(</w:t>
      </w:r>
      <w:r>
        <w:rPr>
          <w:rFonts w:eastAsia="宋体"/>
          <w:color w:val="2678F8"/>
          <w:sz w:val="22"/>
        </w:rPr>
        <w:t>口语化</w:t>
      </w:r>
      <w:r>
        <w:rPr>
          <w:rFonts w:ascii="Times New Roman" w:hAnsi="Times New Roman" w:eastAsia="宋体"/>
          <w:color w:val="2678F8"/>
          <w:sz w:val="22"/>
        </w:rPr>
        <w:t>,1</w:t>
      </w:r>
      <w:r>
        <w:rPr>
          <w:rFonts w:eastAsia="宋体"/>
          <w:color w:val="2678F8"/>
          <w:sz w:val="22"/>
        </w:rPr>
        <w:t>分。要点</w:t>
      </w:r>
      <w:r>
        <w:rPr>
          <w:rFonts w:ascii="Times New Roman" w:hAnsi="Times New Roman" w:eastAsia="宋体"/>
          <w:color w:val="2678F8"/>
          <w:sz w:val="22"/>
        </w:rPr>
        <w:t>:</w:t>
      </w:r>
      <w:r>
        <w:rPr>
          <w:rFonts w:eastAsia="宋体"/>
          <w:color w:val="2678F8"/>
          <w:sz w:val="22"/>
        </w:rPr>
        <w:t>中国传统的书写工具</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使用前需泡在水里让笔毛散开</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r>
        <w:rPr>
          <w:rFonts w:eastAsia="宋体"/>
          <w:color w:val="2678F8"/>
          <w:sz w:val="22"/>
        </w:rPr>
        <w:t>使用时要蘸墨汁</w:t>
      </w:r>
      <w:r>
        <w:rPr>
          <w:rFonts w:ascii="Times New Roman" w:hAnsi="Times New Roman" w:eastAsia="宋体"/>
          <w:color w:val="2678F8"/>
          <w:sz w:val="22"/>
        </w:rPr>
        <w:t>,2</w:t>
      </w:r>
      <w:r>
        <w:rPr>
          <w:rFonts w:eastAsia="宋体"/>
          <w:color w:val="2678F8"/>
          <w:sz w:val="22"/>
        </w:rPr>
        <w:t>分</w:t>
      </w:r>
      <w:r>
        <w:rPr>
          <w:rFonts w:ascii="Times New Roman" w:hAnsi="Times New Roman" w:eastAsia="宋体"/>
          <w:color w:val="2678F8"/>
          <w:sz w:val="22"/>
        </w:rPr>
        <w:t>)</w:t>
      </w:r>
    </w:p>
    <w:p w14:paraId="72363C57">
      <w:pPr>
        <w:spacing w:line="360" w:lineRule="auto"/>
        <w:rPr>
          <w:rFonts w:hint="eastAsia" w:eastAsia="宋体"/>
          <w:sz w:val="22"/>
        </w:rPr>
      </w:pPr>
      <w:r>
        <w:rPr>
          <w:rFonts w:eastAsia="方正黑体_GBK"/>
          <w:b/>
          <w:sz w:val="28"/>
        </w:rPr>
        <w:t>题组</w:t>
      </w:r>
      <w:r>
        <w:rPr>
          <w:rFonts w:ascii="方正黑体_GBK" w:hAnsi="方正黑体_GBK"/>
          <w:b/>
          <w:sz w:val="28"/>
        </w:rPr>
        <w:t>2</w:t>
      </w:r>
      <w:r>
        <w:rPr>
          <w:rFonts w:ascii="NEU-FZ-S92" w:hAnsi="NEU-FZ-S92"/>
          <w:b/>
          <w:sz w:val="28"/>
        </w:rPr>
        <w:t>　</w:t>
      </w:r>
      <w:r>
        <w:rPr>
          <w:rFonts w:eastAsia="方正黑体_GBK"/>
          <w:b/>
          <w:sz w:val="28"/>
        </w:rPr>
        <w:t>探究汉语语言现象</w:t>
      </w:r>
    </w:p>
    <w:p w14:paraId="25B5D0A4">
      <w:pPr>
        <w:spacing w:line="360" w:lineRule="auto"/>
        <w:rPr>
          <w:rFonts w:hint="eastAsia" w:eastAsia="宋体"/>
          <w:sz w:val="22"/>
        </w:rPr>
      </w:pPr>
      <w:r>
        <w:rPr>
          <w:rFonts w:ascii="Times New Roman" w:hAnsi="Times New Roman" w:eastAsia="宋体"/>
          <w:sz w:val="22"/>
        </w:rPr>
        <w:t>1.</w:t>
      </w:r>
      <w:r>
        <w:rPr>
          <w:rFonts w:ascii="Times New Roman" w:hAnsi="Times New Roman" w:eastAsia="宋体"/>
          <w:color w:val="FF0000"/>
          <w:sz w:val="22"/>
        </w:rPr>
        <w:t>(</w:t>
      </w:r>
      <w:r>
        <w:rPr>
          <w:rFonts w:eastAsia="楷体"/>
          <w:color w:val="FF0000"/>
          <w:sz w:val="22"/>
        </w:rPr>
        <w:t>探究“词汇化”现象</w:t>
      </w:r>
      <w:r>
        <w:rPr>
          <w:rFonts w:ascii="Times New Roman" w:hAnsi="Times New Roman" w:eastAsia="宋体"/>
          <w:color w:val="FF0000"/>
          <w:sz w:val="22"/>
        </w:rPr>
        <w:t>)</w:t>
      </w:r>
      <w:r>
        <w:rPr>
          <w:rFonts w:ascii="Times New Roman" w:hAnsi="Times New Roman" w:eastAsia="宋体"/>
          <w:sz w:val="22"/>
        </w:rPr>
        <w:t>(2026</w:t>
      </w:r>
      <w:r>
        <w:rPr>
          <w:rFonts w:eastAsia="楷体"/>
          <w:sz w:val="22"/>
        </w:rPr>
        <w:t>届四川绵阳一诊节选</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p>
    <w:p w14:paraId="4B11E0F2">
      <w:pPr>
        <w:spacing w:line="360" w:lineRule="auto"/>
        <w:rPr>
          <w:rFonts w:hint="eastAsia" w:eastAsia="宋体"/>
          <w:sz w:val="22"/>
        </w:rPr>
      </w:pPr>
      <w:r>
        <w:rPr>
          <w:rFonts w:ascii="Times New Roman" w:hAnsi="Times New Roman" w:eastAsia="宋体"/>
          <w:sz w:val="22"/>
        </w:rPr>
        <w:t>　　</w:t>
      </w:r>
      <w:r>
        <w:rPr>
          <w:rFonts w:eastAsia="楷体"/>
          <w:sz w:val="22"/>
        </w:rPr>
        <w:t>你有没有想过这样一个问题——上学时</w:t>
      </w:r>
      <w:r>
        <w:rPr>
          <w:rFonts w:ascii="Times New Roman" w:hAnsi="Times New Roman" w:eastAsia="宋体"/>
          <w:sz w:val="22"/>
        </w:rPr>
        <w:t>,</w:t>
      </w:r>
      <w:r>
        <w:rPr>
          <w:rFonts w:eastAsia="楷体"/>
          <w:sz w:val="22"/>
        </w:rPr>
        <w:t>我们每天盯着的那块教学板分明是深绿色的</w:t>
      </w:r>
      <w:r>
        <w:rPr>
          <w:rFonts w:ascii="Times New Roman" w:hAnsi="Times New Roman" w:eastAsia="宋体"/>
          <w:sz w:val="22"/>
        </w:rPr>
        <w:t>,</w:t>
      </w:r>
      <w:r>
        <w:rPr>
          <w:rFonts w:eastAsia="楷体"/>
          <w:sz w:val="22"/>
        </w:rPr>
        <w:t>可大家为什么都管它叫“黑板”</w:t>
      </w:r>
      <w:r>
        <w:rPr>
          <w:rFonts w:ascii="Times New Roman" w:hAnsi="Times New Roman" w:eastAsia="宋体"/>
          <w:sz w:val="22"/>
        </w:rPr>
        <w:t>,</w:t>
      </w:r>
      <w:r>
        <w:rPr>
          <w:rFonts w:eastAsia="楷体"/>
          <w:sz w:val="22"/>
        </w:rPr>
        <w:t>而不是“绿板”呢</w:t>
      </w:r>
      <w:r>
        <w:rPr>
          <w:rFonts w:ascii="Times New Roman" w:hAnsi="Times New Roman" w:eastAsia="宋体"/>
          <w:sz w:val="22"/>
        </w:rPr>
        <w:t>?</w:t>
      </w:r>
    </w:p>
    <w:p w14:paraId="07EF74B1">
      <w:pPr>
        <w:spacing w:line="360" w:lineRule="auto"/>
        <w:ind w:firstLine="440" w:firstLineChars="200"/>
        <w:rPr>
          <w:rFonts w:hint="eastAsia" w:eastAsia="宋体"/>
          <w:sz w:val="22"/>
        </w:rPr>
      </w:pPr>
      <w:r>
        <w:rPr>
          <w:rFonts w:eastAsia="楷体"/>
          <w:sz w:val="22"/>
        </w:rPr>
        <w:t>最早的黑板</w:t>
      </w:r>
      <w:r>
        <w:rPr>
          <w:rFonts w:ascii="Times New Roman" w:hAnsi="Times New Roman" w:eastAsia="宋体"/>
          <w:sz w:val="22"/>
        </w:rPr>
        <w:t>,</w:t>
      </w:r>
      <w:r>
        <w:rPr>
          <w:rFonts w:eastAsia="楷体"/>
          <w:sz w:val="22"/>
        </w:rPr>
        <w:t>确实是黑色的。在</w:t>
      </w:r>
      <w:r>
        <w:rPr>
          <w:rFonts w:ascii="Times New Roman" w:hAnsi="Times New Roman" w:eastAsia="宋体"/>
          <w:sz w:val="22"/>
        </w:rPr>
        <w:t>18</w:t>
      </w:r>
      <w:r>
        <w:rPr>
          <w:rFonts w:eastAsia="楷体"/>
          <w:sz w:val="22"/>
        </w:rPr>
        <w:t>世纪末到</w:t>
      </w:r>
      <w:r>
        <w:rPr>
          <w:rFonts w:ascii="Times New Roman" w:hAnsi="Times New Roman" w:eastAsia="宋体"/>
          <w:sz w:val="22"/>
        </w:rPr>
        <w:t>19</w:t>
      </w:r>
      <w:r>
        <w:rPr>
          <w:rFonts w:eastAsia="楷体"/>
          <w:sz w:val="22"/>
        </w:rPr>
        <w:t>世纪初</w:t>
      </w:r>
      <w:r>
        <w:rPr>
          <w:rFonts w:ascii="Times New Roman" w:hAnsi="Times New Roman" w:eastAsia="宋体"/>
          <w:sz w:val="22"/>
        </w:rPr>
        <w:t>,</w:t>
      </w:r>
      <w:r>
        <w:rPr>
          <w:rFonts w:eastAsia="楷体"/>
          <w:sz w:val="22"/>
        </w:rPr>
        <w:t>普遍使用的是一种可重复书写的小石板</w:t>
      </w:r>
      <w:r>
        <w:rPr>
          <w:rFonts w:ascii="Times New Roman" w:hAnsi="Times New Roman" w:eastAsia="宋体"/>
          <w:sz w:val="22"/>
        </w:rPr>
        <w:t>,</w:t>
      </w:r>
      <w:r>
        <w:rPr>
          <w:rFonts w:eastAsia="楷体"/>
          <w:sz w:val="22"/>
        </w:rPr>
        <w:t>它们大多由板岩制成</w:t>
      </w:r>
      <w:r>
        <w:rPr>
          <w:rFonts w:ascii="Times New Roman" w:hAnsi="Times New Roman" w:eastAsia="宋体"/>
          <w:sz w:val="22"/>
        </w:rPr>
        <w:t>,</w:t>
      </w:r>
      <w:r>
        <w:rPr>
          <w:rFonts w:eastAsia="楷体"/>
          <w:sz w:val="22"/>
        </w:rPr>
        <w:t>颜色正是黑色或深灰色。</w:t>
      </w:r>
      <w:r>
        <w:rPr>
          <w:rFonts w:ascii="Times New Roman" w:hAnsi="Times New Roman" w:eastAsia="宋体"/>
          <w:sz w:val="22"/>
        </w:rPr>
        <w:t>19</w:t>
      </w:r>
      <w:r>
        <w:rPr>
          <w:rFonts w:eastAsia="楷体"/>
          <w:sz w:val="22"/>
        </w:rPr>
        <w:t>世纪初苏格兰的一位地理老师为了方便在课堂上给学生们画地图而将许多小石板拼接到墙上从而设计出了现代意义上的第一块大黑板。后来</w:t>
      </w:r>
      <w:r>
        <w:rPr>
          <w:rFonts w:ascii="Times New Roman" w:hAnsi="Times New Roman" w:eastAsia="宋体"/>
          <w:sz w:val="22"/>
        </w:rPr>
        <w:t>,</w:t>
      </w:r>
      <w:r>
        <w:rPr>
          <w:rFonts w:eastAsia="楷体"/>
          <w:sz w:val="22"/>
        </w:rPr>
        <w:t>人们也用木板刷上黑漆来制作黑板。</w:t>
      </w:r>
    </w:p>
    <w:p w14:paraId="085C5670">
      <w:pPr>
        <w:spacing w:line="360" w:lineRule="auto"/>
        <w:ind w:firstLine="440" w:firstLineChars="200"/>
        <w:rPr>
          <w:rFonts w:hint="eastAsia" w:eastAsia="宋体"/>
          <w:sz w:val="22"/>
        </w:rPr>
      </w:pPr>
      <w:r>
        <w:rPr>
          <w:rFonts w:eastAsia="楷体"/>
          <w:sz w:val="22"/>
        </w:rPr>
        <w:t>真正用过老式黑板的人都知道</w:t>
      </w:r>
      <w:r>
        <w:rPr>
          <w:rFonts w:ascii="Times New Roman" w:hAnsi="Times New Roman" w:eastAsia="宋体"/>
          <w:sz w:val="22"/>
        </w:rPr>
        <w:t>,</w:t>
      </w:r>
      <w:r>
        <w:rPr>
          <w:rFonts w:eastAsia="楷体"/>
          <w:sz w:val="22"/>
        </w:rPr>
        <w:t>这种黑板会反光。而且长时间盯着黑白分明的高对比度界面</w:t>
      </w:r>
      <w:r>
        <w:rPr>
          <w:rFonts w:ascii="Times New Roman" w:hAnsi="Times New Roman" w:eastAsia="宋体"/>
          <w:sz w:val="22"/>
        </w:rPr>
        <w:t>,</w:t>
      </w:r>
      <w:r>
        <w:rPr>
          <w:rFonts w:eastAsia="楷体"/>
          <w:sz w:val="22"/>
        </w:rPr>
        <w:t>眼睛也容易感到疲劳。为了解决这一问题</w:t>
      </w:r>
      <w:r>
        <w:rPr>
          <w:rFonts w:ascii="Times New Roman" w:hAnsi="Times New Roman" w:eastAsia="宋体"/>
          <w:sz w:val="22"/>
        </w:rPr>
        <w:t>,</w:t>
      </w:r>
      <w:r>
        <w:rPr>
          <w:rFonts w:eastAsia="楷体"/>
          <w:sz w:val="22"/>
        </w:rPr>
        <w:t>人们开始寻找替代方案。到了</w:t>
      </w:r>
      <w:r>
        <w:rPr>
          <w:rFonts w:ascii="Times New Roman" w:hAnsi="Times New Roman" w:eastAsia="宋体"/>
          <w:sz w:val="22"/>
        </w:rPr>
        <w:t>20</w:t>
      </w:r>
      <w:r>
        <w:rPr>
          <w:rFonts w:eastAsia="楷体"/>
          <w:sz w:val="22"/>
        </w:rPr>
        <w:t>世纪</w:t>
      </w:r>
      <w:r>
        <w:rPr>
          <w:rFonts w:ascii="Times New Roman" w:hAnsi="Times New Roman" w:eastAsia="宋体"/>
          <w:sz w:val="22"/>
        </w:rPr>
        <w:t>60</w:t>
      </w:r>
      <w:r>
        <w:rPr>
          <w:rFonts w:eastAsia="楷体"/>
          <w:sz w:val="22"/>
        </w:rPr>
        <w:t>年代</w:t>
      </w:r>
      <w:r>
        <w:rPr>
          <w:rFonts w:ascii="Times New Roman" w:hAnsi="Times New Roman" w:eastAsia="宋体"/>
          <w:sz w:val="22"/>
        </w:rPr>
        <w:t>,</w:t>
      </w:r>
      <w:r>
        <w:rPr>
          <w:rFonts w:eastAsia="楷体"/>
          <w:sz w:val="22"/>
        </w:rPr>
        <w:t>一种新材料应运而生</w:t>
      </w:r>
      <w:r>
        <w:rPr>
          <w:rFonts w:ascii="Times New Roman" w:hAnsi="Times New Roman" w:eastAsia="宋体"/>
          <w:sz w:val="22"/>
        </w:rPr>
        <w:t>:</w:t>
      </w:r>
      <w:r>
        <w:rPr>
          <w:rFonts w:eastAsia="楷体"/>
          <w:sz w:val="22"/>
        </w:rPr>
        <w:t>在钢板上覆盖一层绿色搪瓷。这种“绿板”相比传统黑板</w:t>
      </w:r>
      <w:r>
        <w:rPr>
          <w:rFonts w:ascii="Times New Roman" w:hAnsi="Times New Roman" w:eastAsia="宋体"/>
          <w:sz w:val="22"/>
        </w:rPr>
        <w:t>,</w:t>
      </w:r>
      <w:r>
        <w:rPr>
          <w:rFonts w:eastAsia="楷体"/>
          <w:sz w:val="22"/>
        </w:rPr>
        <w:t>材质更轻</w:t>
      </w:r>
      <w:r>
        <w:rPr>
          <w:rFonts w:ascii="Times New Roman" w:hAnsi="Times New Roman" w:eastAsia="宋体"/>
          <w:sz w:val="22"/>
        </w:rPr>
        <w:t>,</w:t>
      </w:r>
      <w:r>
        <w:rPr>
          <w:rFonts w:eastAsia="楷体"/>
          <w:sz w:val="22"/>
        </w:rPr>
        <w:t>不易损坏</w:t>
      </w:r>
      <w:r>
        <w:rPr>
          <w:rFonts w:ascii="Times New Roman" w:hAnsi="Times New Roman" w:eastAsia="宋体"/>
          <w:sz w:val="22"/>
        </w:rPr>
        <w:t>,</w:t>
      </w:r>
      <w:r>
        <w:rPr>
          <w:rFonts w:eastAsia="楷体"/>
          <w:sz w:val="22"/>
        </w:rPr>
        <w:t>而且粉笔末更容易擦干净——更重要的是</w:t>
      </w:r>
      <w:r>
        <w:rPr>
          <w:rFonts w:ascii="Times New Roman" w:hAnsi="Times New Roman" w:eastAsia="宋体"/>
          <w:sz w:val="22"/>
        </w:rPr>
        <w:t>,</w:t>
      </w:r>
      <w:r>
        <w:rPr>
          <w:rFonts w:eastAsia="楷体"/>
          <w:sz w:val="22"/>
        </w:rPr>
        <w:t>绿色是一种柔和的色彩</w:t>
      </w:r>
      <w:r>
        <w:rPr>
          <w:rFonts w:ascii="Times New Roman" w:hAnsi="Times New Roman" w:eastAsia="宋体"/>
          <w:sz w:val="22"/>
        </w:rPr>
        <w:t>,</w:t>
      </w:r>
      <w:r>
        <w:rPr>
          <w:rFonts w:eastAsia="楷体"/>
          <w:sz w:val="22"/>
        </w:rPr>
        <w:t>能有效减轻长时间观看带来的视觉疲劳</w:t>
      </w:r>
      <w:r>
        <w:rPr>
          <w:rFonts w:ascii="Times New Roman" w:hAnsi="Times New Roman" w:eastAsia="宋体"/>
          <w:sz w:val="22"/>
        </w:rPr>
        <w:t>,</w:t>
      </w:r>
      <w:r>
        <w:rPr>
          <w:rFonts w:eastAsia="楷体"/>
          <w:sz w:val="22"/>
        </w:rPr>
        <w:t>从而提高学习效率。</w:t>
      </w:r>
    </w:p>
    <w:p w14:paraId="596CB9A3">
      <w:pPr>
        <w:spacing w:line="360" w:lineRule="auto"/>
        <w:ind w:firstLine="440" w:firstLineChars="200"/>
        <w:rPr>
          <w:rFonts w:hint="eastAsia" w:eastAsia="宋体"/>
          <w:sz w:val="22"/>
        </w:rPr>
      </w:pPr>
      <w:r>
        <w:rPr>
          <w:rFonts w:eastAsia="楷体"/>
          <w:sz w:val="22"/>
        </w:rPr>
        <w:t>既然板子都变绿了</w:t>
      </w:r>
      <w:r>
        <w:rPr>
          <w:rFonts w:ascii="Times New Roman" w:hAnsi="Times New Roman" w:eastAsia="宋体"/>
          <w:sz w:val="22"/>
        </w:rPr>
        <w:t>,</w:t>
      </w:r>
      <w:r>
        <w:rPr>
          <w:rFonts w:eastAsia="楷体"/>
          <w:sz w:val="22"/>
        </w:rPr>
        <w:t>为什么我们还叫它“黑板”呢</w:t>
      </w:r>
      <w:r>
        <w:rPr>
          <w:rFonts w:ascii="Times New Roman" w:hAnsi="Times New Roman" w:eastAsia="宋体"/>
          <w:sz w:val="22"/>
        </w:rPr>
        <w:t>?</w:t>
      </w:r>
      <w:r>
        <w:rPr>
          <w:rFonts w:eastAsia="楷体"/>
          <w:sz w:val="22"/>
        </w:rPr>
        <w:t>难道叫“绿板”不是更准确吗</w:t>
      </w:r>
      <w:r>
        <w:rPr>
          <w:rFonts w:ascii="Times New Roman" w:hAnsi="Times New Roman" w:eastAsia="宋体"/>
          <w:sz w:val="22"/>
        </w:rPr>
        <w:t>?</w:t>
      </w:r>
      <w:r>
        <w:rPr>
          <w:rFonts w:eastAsia="楷体"/>
          <w:sz w:val="22"/>
        </w:rPr>
        <w:t>这里就涉及词汇化这个非常有意思的语言学现象。所谓词汇化</w:t>
      </w:r>
      <w:r>
        <w:rPr>
          <w:rFonts w:ascii="Times New Roman" w:hAnsi="Times New Roman" w:eastAsia="宋体"/>
          <w:sz w:val="22"/>
        </w:rPr>
        <w:t>,</w:t>
      </w:r>
      <w:r>
        <w:rPr>
          <w:rFonts w:eastAsia="楷体"/>
          <w:sz w:val="22"/>
        </w:rPr>
        <w:t>简单来说</w:t>
      </w:r>
      <w:r>
        <w:rPr>
          <w:rFonts w:ascii="Times New Roman" w:hAnsi="Times New Roman" w:eastAsia="宋体"/>
          <w:sz w:val="22"/>
        </w:rPr>
        <w:t>,</w:t>
      </w:r>
      <w:r>
        <w:rPr>
          <w:rFonts w:eastAsia="楷体"/>
          <w:sz w:val="22"/>
        </w:rPr>
        <w:t>就是将一个概念或短语固化成一个词</w:t>
      </w:r>
      <w:r>
        <w:rPr>
          <w:rFonts w:ascii="Times New Roman" w:hAnsi="Times New Roman" w:eastAsia="宋体"/>
          <w:sz w:val="22"/>
        </w:rPr>
        <w:t>,</w:t>
      </w:r>
      <w:r>
        <w:rPr>
          <w:rFonts w:eastAsia="楷体"/>
          <w:sz w:val="22"/>
        </w:rPr>
        <w:t>收录进一门语言的词典中。一旦一个词被词汇化</w:t>
      </w:r>
      <w:r>
        <w:rPr>
          <w:rFonts w:ascii="Times New Roman" w:hAnsi="Times New Roman" w:eastAsia="宋体"/>
          <w:sz w:val="22"/>
        </w:rPr>
        <w:t>,</w:t>
      </w:r>
      <w:r>
        <w:rPr>
          <w:rFonts w:eastAsia="楷体"/>
          <w:sz w:val="22"/>
        </w:rPr>
        <w:t>它的意义就不再是其构成部分字面意思的简单相加</w:t>
      </w:r>
      <w:r>
        <w:rPr>
          <w:rFonts w:ascii="Times New Roman" w:hAnsi="Times New Roman" w:eastAsia="宋体"/>
          <w:sz w:val="22"/>
        </w:rPr>
        <w:t>,</w:t>
      </w:r>
      <w:r>
        <w:rPr>
          <w:rFonts w:eastAsia="楷体"/>
          <w:sz w:val="22"/>
        </w:rPr>
        <w:t>而是作为一个整体</w:t>
      </w:r>
      <w:r>
        <w:rPr>
          <w:rFonts w:ascii="Times New Roman" w:hAnsi="Times New Roman" w:eastAsia="宋体"/>
          <w:sz w:val="22"/>
        </w:rPr>
        <w:t>,</w:t>
      </w:r>
      <w:r>
        <w:rPr>
          <w:rFonts w:eastAsia="楷体"/>
          <w:sz w:val="22"/>
        </w:rPr>
        <w:t>指向一个特定的、被社会广泛接受的概念。“黑板”这个词的诞生的确是因为它“是黑色的板”。但随着时间的推移</w:t>
      </w:r>
      <w:r>
        <w:rPr>
          <w:rFonts w:ascii="Times New Roman" w:hAnsi="Times New Roman" w:eastAsia="宋体"/>
          <w:sz w:val="22"/>
        </w:rPr>
        <w:t>,</w:t>
      </w:r>
      <w:r>
        <w:rPr>
          <w:rFonts w:eastAsia="楷体"/>
          <w:sz w:val="22"/>
        </w:rPr>
        <w:t>它被词汇化了。它所代表的核心功能——用于在教室里书写教学内容</w:t>
      </w:r>
      <w:r>
        <w:rPr>
          <w:rFonts w:ascii="Times New Roman" w:hAnsi="Times New Roman" w:eastAsia="宋体"/>
          <w:sz w:val="22"/>
        </w:rPr>
        <w:t>,</w:t>
      </w:r>
      <w:r>
        <w:rPr>
          <w:rFonts w:eastAsia="楷体"/>
          <w:sz w:val="22"/>
        </w:rPr>
        <w:t>已经超越了它最初的颜色属性。当人们说“看黑板”时</w:t>
      </w:r>
      <w:r>
        <w:rPr>
          <w:rFonts w:ascii="Times New Roman" w:hAnsi="Times New Roman" w:eastAsia="宋体"/>
          <w:sz w:val="22"/>
        </w:rPr>
        <w:t>,</w:t>
      </w:r>
      <w:r>
        <w:rPr>
          <w:rFonts w:eastAsia="楷体"/>
          <w:sz w:val="22"/>
        </w:rPr>
        <w:t>脑海中浮现的是那个教学工具</w:t>
      </w:r>
      <w:r>
        <w:rPr>
          <w:rFonts w:ascii="Times New Roman" w:hAnsi="Times New Roman" w:eastAsia="宋体"/>
          <w:sz w:val="22"/>
        </w:rPr>
        <w:t>,</w:t>
      </w:r>
      <w:r>
        <w:rPr>
          <w:rFonts w:eastAsia="楷体"/>
          <w:sz w:val="22"/>
        </w:rPr>
        <w:t>而不是特定的颜色。这种因技术迭代而导致词语“名不符实”的现象</w:t>
      </w:r>
      <w:r>
        <w:rPr>
          <w:rFonts w:ascii="Times New Roman" w:hAnsi="Times New Roman" w:eastAsia="宋体"/>
          <w:sz w:val="22"/>
        </w:rPr>
        <w:t>,</w:t>
      </w:r>
      <w:r>
        <w:rPr>
          <w:rFonts w:eastAsia="楷体"/>
          <w:sz w:val="22"/>
        </w:rPr>
        <w:t>在生活中比比皆是——它们就像活在语言里的“技术化石”。</w:t>
      </w:r>
    </w:p>
    <w:p w14:paraId="3B1A8FD6">
      <w:pPr>
        <w:spacing w:line="360" w:lineRule="auto"/>
        <w:ind w:firstLine="440" w:firstLineChars="200"/>
        <w:rPr>
          <w:rFonts w:hint="eastAsia" w:eastAsia="宋体"/>
          <w:sz w:val="22"/>
        </w:rPr>
      </w:pPr>
      <w:r>
        <w:rPr>
          <w:rFonts w:eastAsia="楷体"/>
          <w:sz w:val="22"/>
        </w:rPr>
        <w:t>因此“黑板”依然叫“黑板”</w:t>
      </w:r>
      <w:r>
        <w:rPr>
          <w:rFonts w:ascii="Times New Roman" w:hAnsi="Times New Roman" w:eastAsia="宋体"/>
          <w:sz w:val="22"/>
        </w:rPr>
        <w:t>,</w:t>
      </w:r>
      <w:r>
        <w:rPr>
          <w:rFonts w:eastAsia="楷体"/>
          <w:sz w:val="22"/>
        </w:rPr>
        <w:t>并非大家不知变通</w:t>
      </w:r>
      <w:r>
        <w:rPr>
          <w:rFonts w:ascii="Times New Roman" w:hAnsi="Times New Roman" w:eastAsia="宋体"/>
          <w:sz w:val="22"/>
        </w:rPr>
        <w:t>,</w:t>
      </w:r>
      <w:r>
        <w:rPr>
          <w:rFonts w:eastAsia="楷体"/>
          <w:sz w:val="22"/>
        </w:rPr>
        <w:t>而是语言强大的惯性使然。它就像一位老朋友</w:t>
      </w:r>
      <w:r>
        <w:rPr>
          <w:rFonts w:ascii="Times New Roman" w:hAnsi="Times New Roman" w:eastAsia="宋体"/>
          <w:sz w:val="22"/>
        </w:rPr>
        <w:t>,</w:t>
      </w:r>
      <w:r>
        <w:rPr>
          <w:rFonts w:eastAsia="楷体"/>
          <w:sz w:val="22"/>
        </w:rPr>
        <w:t>虽然换了件绿色的外衣</w:t>
      </w:r>
      <w:r>
        <w:rPr>
          <w:rFonts w:ascii="Times New Roman" w:hAnsi="Times New Roman" w:eastAsia="宋体"/>
          <w:sz w:val="22"/>
        </w:rPr>
        <w:t>,</w:t>
      </w:r>
      <w:r>
        <w:rPr>
          <w:rFonts w:eastAsia="楷体"/>
          <w:sz w:val="22"/>
        </w:rPr>
        <w:t>但我们都知道</w:t>
      </w:r>
      <w:r>
        <w:rPr>
          <w:rFonts w:ascii="Times New Roman" w:hAnsi="Times New Roman" w:eastAsia="宋体"/>
          <w:sz w:val="22"/>
        </w:rPr>
        <w:t>,</w:t>
      </w:r>
      <w:r>
        <w:rPr>
          <w:rFonts w:eastAsia="楷体"/>
          <w:sz w:val="22"/>
        </w:rPr>
        <w:t>它的灵魂未变。</w:t>
      </w:r>
    </w:p>
    <w:p w14:paraId="050CD49F">
      <w:pPr>
        <w:spacing w:line="360" w:lineRule="auto"/>
        <w:rPr>
          <w:rFonts w:hint="eastAsia" w:eastAsia="宋体"/>
          <w:sz w:val="22"/>
        </w:rPr>
      </w:pPr>
      <w:r>
        <w:rPr>
          <w:rFonts w:eastAsia="宋体"/>
          <w:sz w:val="22"/>
        </w:rPr>
        <w:t>请你根据材料中有关“词汇化”的相关内容</w:t>
      </w:r>
      <w:r>
        <w:rPr>
          <w:rFonts w:ascii="Times New Roman" w:hAnsi="Times New Roman" w:eastAsia="宋体"/>
          <w:sz w:val="22"/>
        </w:rPr>
        <w:t>,</w:t>
      </w:r>
      <w:r>
        <w:rPr>
          <w:rFonts w:eastAsia="宋体"/>
          <w:sz w:val="22"/>
        </w:rPr>
        <w:t>判断下面哪个现象不属于材料中提到的“词汇化”现象</w:t>
      </w:r>
      <w:r>
        <w:rPr>
          <w:rFonts w:ascii="Times New Roman" w:hAnsi="Times New Roman" w:eastAsia="宋体"/>
          <w:sz w:val="22"/>
        </w:rPr>
        <w:t>,</w:t>
      </w:r>
      <w:r>
        <w:rPr>
          <w:rFonts w:eastAsia="宋体"/>
          <w:sz w:val="22"/>
        </w:rPr>
        <w:t>并阐明理由。</w:t>
      </w:r>
      <w:r>
        <w:rPr>
          <w:rFonts w:ascii="Times New Roman" w:hAnsi="Times New Roman" w:eastAsia="宋体"/>
          <w:sz w:val="22"/>
        </w:rPr>
        <w:t>(4</w:t>
      </w:r>
      <w:r>
        <w:rPr>
          <w:rFonts w:eastAsia="宋体"/>
          <w:sz w:val="22"/>
        </w:rPr>
        <w:t>分</w:t>
      </w:r>
      <w:r>
        <w:rPr>
          <w:rFonts w:ascii="Times New Roman" w:hAnsi="Times New Roman" w:eastAsia="宋体"/>
          <w:sz w:val="22"/>
        </w:rPr>
        <w:t>)</w:t>
      </w:r>
    </w:p>
    <w:p w14:paraId="58457D00">
      <w:pPr>
        <w:spacing w:line="360" w:lineRule="auto"/>
        <w:rPr>
          <w:rFonts w:hint="eastAsia" w:eastAsia="宋体"/>
          <w:sz w:val="22"/>
        </w:rPr>
      </w:pPr>
      <w:r>
        <w:rPr>
          <w:rFonts w:ascii="Cambria Math" w:hAnsi="Cambria Math" w:eastAsia="宋体" w:cs="Cambria Math"/>
          <w:sz w:val="22"/>
        </w:rPr>
        <w:t>①</w:t>
      </w:r>
      <w:r>
        <w:rPr>
          <w:rFonts w:eastAsia="楷体"/>
          <w:sz w:val="22"/>
        </w:rPr>
        <w:t>我们在打电话时会说“拨号”</w:t>
      </w:r>
      <w:r>
        <w:rPr>
          <w:rFonts w:ascii="Times New Roman" w:hAnsi="Times New Roman" w:eastAsia="宋体"/>
          <w:sz w:val="22"/>
        </w:rPr>
        <w:t>,</w:t>
      </w:r>
      <w:r>
        <w:rPr>
          <w:rFonts w:eastAsia="楷体"/>
          <w:sz w:val="22"/>
        </w:rPr>
        <w:t>是因为老式转盘电话在打电话时需把手指伸进去“拨”动拨号的拨盘。</w:t>
      </w:r>
    </w:p>
    <w:p w14:paraId="7CD94D67">
      <w:pPr>
        <w:spacing w:line="360" w:lineRule="auto"/>
        <w:rPr>
          <w:rFonts w:hint="eastAsia" w:eastAsia="宋体"/>
          <w:sz w:val="22"/>
        </w:rPr>
      </w:pPr>
      <w:r>
        <w:rPr>
          <w:rFonts w:ascii="Cambria Math" w:hAnsi="Cambria Math" w:eastAsia="宋体" w:cs="Cambria Math"/>
          <w:sz w:val="22"/>
        </w:rPr>
        <w:t>②</w:t>
      </w:r>
      <w:r>
        <w:rPr>
          <w:rFonts w:eastAsia="楷体"/>
          <w:sz w:val="22"/>
        </w:rPr>
        <w:t>我们降下车窗时会说“摇下车窗”</w:t>
      </w:r>
      <w:r>
        <w:rPr>
          <w:rFonts w:ascii="Times New Roman" w:hAnsi="Times New Roman" w:eastAsia="宋体"/>
          <w:sz w:val="22"/>
        </w:rPr>
        <w:t>,</w:t>
      </w:r>
      <w:r>
        <w:rPr>
          <w:rFonts w:eastAsia="楷体"/>
          <w:sz w:val="22"/>
        </w:rPr>
        <w:t>是因为过去在升降车窗时需要费力地去摇动车门上控制车窗升降的摇柄。</w:t>
      </w:r>
    </w:p>
    <w:p w14:paraId="377B518B">
      <w:pPr>
        <w:spacing w:line="360" w:lineRule="auto"/>
        <w:rPr>
          <w:rFonts w:hint="eastAsia" w:eastAsia="宋体"/>
          <w:sz w:val="22"/>
        </w:rPr>
      </w:pPr>
      <w:r>
        <w:rPr>
          <w:rFonts w:ascii="Cambria Math" w:hAnsi="Cambria Math" w:eastAsia="宋体" w:cs="Cambria Math"/>
          <w:sz w:val="22"/>
        </w:rPr>
        <w:t>③</w:t>
      </w:r>
      <w:r>
        <w:rPr>
          <w:rFonts w:eastAsia="楷体"/>
          <w:sz w:val="22"/>
        </w:rPr>
        <w:t>我们到某地旅游时会说“我到那里打卡了”</w:t>
      </w:r>
      <w:r>
        <w:rPr>
          <w:rFonts w:ascii="Times New Roman" w:hAnsi="Times New Roman" w:eastAsia="宋体"/>
          <w:sz w:val="22"/>
        </w:rPr>
        <w:t>,</w:t>
      </w:r>
      <w:r>
        <w:rPr>
          <w:rFonts w:eastAsia="楷体"/>
          <w:sz w:val="22"/>
        </w:rPr>
        <w:t>是因为“打卡”过去指在卡片上做标记以记录工作人员到岗情况。</w:t>
      </w:r>
    </w:p>
    <w:p w14:paraId="10F4155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现象</w:t>
      </w:r>
      <w:r>
        <w:rPr>
          <w:rFonts w:ascii="Cambria Math" w:hAnsi="Cambria Math" w:eastAsia="宋体" w:cs="Cambria Math"/>
          <w:color w:val="2678F8"/>
          <w:sz w:val="22"/>
        </w:rPr>
        <w:t>③</w:t>
      </w:r>
      <w:r>
        <w:rPr>
          <w:rFonts w:eastAsia="宋体"/>
          <w:color w:val="2678F8"/>
          <w:sz w:val="22"/>
        </w:rPr>
        <w:t>不属于“词汇化”现象。“打卡”应用于旅游场景中</w:t>
      </w:r>
      <w:r>
        <w:rPr>
          <w:rFonts w:ascii="Times New Roman" w:hAnsi="Times New Roman" w:eastAsia="宋体"/>
          <w:color w:val="2678F8"/>
          <w:sz w:val="22"/>
        </w:rPr>
        <w:t>,</w:t>
      </w:r>
      <w:r>
        <w:rPr>
          <w:rFonts w:eastAsia="宋体"/>
          <w:color w:val="2678F8"/>
          <w:sz w:val="22"/>
        </w:rPr>
        <w:t>是借用“打卡”中的“记录、标记”的意思</w:t>
      </w:r>
      <w:r>
        <w:rPr>
          <w:rFonts w:ascii="Times New Roman" w:hAnsi="Times New Roman" w:eastAsia="宋体"/>
          <w:color w:val="2678F8"/>
          <w:sz w:val="22"/>
        </w:rPr>
        <w:t>,</w:t>
      </w:r>
      <w:r>
        <w:rPr>
          <w:rFonts w:eastAsia="宋体"/>
          <w:color w:val="2678F8"/>
          <w:sz w:val="22"/>
        </w:rPr>
        <w:t>属于词语意思的迁移</w:t>
      </w:r>
      <w:r>
        <w:rPr>
          <w:rFonts w:ascii="Times New Roman" w:hAnsi="Times New Roman" w:eastAsia="宋体"/>
          <w:color w:val="2678F8"/>
          <w:sz w:val="22"/>
        </w:rPr>
        <w:t>,</w:t>
      </w:r>
      <w:r>
        <w:rPr>
          <w:rFonts w:eastAsia="宋体"/>
          <w:color w:val="2678F8"/>
          <w:sz w:val="22"/>
        </w:rPr>
        <w:t>此处“打卡”并未作为一个整体</w:t>
      </w:r>
      <w:r>
        <w:rPr>
          <w:rFonts w:ascii="Times New Roman" w:hAnsi="Times New Roman" w:eastAsia="宋体"/>
          <w:color w:val="2678F8"/>
          <w:sz w:val="22"/>
        </w:rPr>
        <w:t>,</w:t>
      </w:r>
      <w:r>
        <w:rPr>
          <w:rFonts w:eastAsia="宋体"/>
          <w:color w:val="2678F8"/>
          <w:sz w:val="22"/>
        </w:rPr>
        <w:t>指向一个特定的、被社会广泛接受的概念</w:t>
      </w:r>
      <w:r>
        <w:rPr>
          <w:rFonts w:ascii="Times New Roman" w:hAnsi="Times New Roman" w:eastAsia="宋体"/>
          <w:color w:val="2678F8"/>
          <w:sz w:val="22"/>
        </w:rPr>
        <w:t>,</w:t>
      </w:r>
      <w:r>
        <w:rPr>
          <w:rFonts w:eastAsia="宋体"/>
          <w:color w:val="2678F8"/>
          <w:sz w:val="22"/>
        </w:rPr>
        <w:t>因此不属于“词汇化”现象。</w:t>
      </w:r>
      <w:r>
        <w:rPr>
          <w:rFonts w:ascii="Times New Roman" w:hAnsi="Times New Roman" w:eastAsia="宋体"/>
          <w:color w:val="2678F8"/>
          <w:sz w:val="22"/>
        </w:rPr>
        <w:t>(</w:t>
      </w:r>
      <w:r>
        <w:rPr>
          <w:rFonts w:eastAsia="宋体"/>
          <w:color w:val="2678F8"/>
          <w:sz w:val="22"/>
        </w:rPr>
        <w:t>判断准确</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解释准确</w:t>
      </w:r>
      <w:r>
        <w:rPr>
          <w:rFonts w:ascii="Times New Roman" w:hAnsi="Times New Roman" w:eastAsia="宋体"/>
          <w:color w:val="2678F8"/>
          <w:sz w:val="22"/>
        </w:rPr>
        <w:t>3</w:t>
      </w:r>
      <w:r>
        <w:rPr>
          <w:rFonts w:eastAsia="宋体"/>
          <w:color w:val="2678F8"/>
          <w:sz w:val="22"/>
        </w:rPr>
        <w:t>分</w:t>
      </w:r>
      <w:r>
        <w:rPr>
          <w:rFonts w:ascii="Times New Roman" w:hAnsi="Times New Roman" w:eastAsia="宋体"/>
          <w:color w:val="2678F8"/>
          <w:sz w:val="22"/>
        </w:rPr>
        <w:t>,</w:t>
      </w:r>
      <w:r>
        <w:rPr>
          <w:rFonts w:eastAsia="宋体"/>
          <w:color w:val="2678F8"/>
          <w:sz w:val="22"/>
        </w:rPr>
        <w:t>共</w:t>
      </w:r>
      <w:r>
        <w:rPr>
          <w:rFonts w:ascii="Times New Roman" w:hAnsi="Times New Roman" w:eastAsia="宋体"/>
          <w:color w:val="2678F8"/>
          <w:sz w:val="22"/>
        </w:rPr>
        <w:t>4</w:t>
      </w:r>
      <w:r>
        <w:rPr>
          <w:rFonts w:eastAsia="宋体"/>
          <w:color w:val="2678F8"/>
          <w:sz w:val="22"/>
        </w:rPr>
        <w:t>分</w:t>
      </w:r>
      <w:r>
        <w:rPr>
          <w:rFonts w:ascii="Times New Roman" w:hAnsi="Times New Roman" w:eastAsia="宋体"/>
          <w:color w:val="2678F8"/>
          <w:sz w:val="22"/>
        </w:rPr>
        <w:t>)</w:t>
      </w:r>
    </w:p>
    <w:p w14:paraId="7EE38E42">
      <w:pPr>
        <w:spacing w:line="360" w:lineRule="auto"/>
        <w:rPr>
          <w:rFonts w:hint="eastAsia" w:eastAsia="宋体"/>
          <w:sz w:val="22"/>
        </w:rPr>
      </w:pPr>
      <w:r>
        <w:rPr>
          <w:rFonts w:ascii="Times New Roman" w:hAnsi="Times New Roman" w:eastAsia="宋体"/>
          <w:sz w:val="22"/>
        </w:rPr>
        <w:t>2.</w:t>
      </w:r>
      <w:r>
        <w:rPr>
          <w:rFonts w:ascii="Times New Roman" w:hAnsi="Times New Roman" w:eastAsia="宋体"/>
          <w:color w:val="FF0000"/>
          <w:sz w:val="22"/>
        </w:rPr>
        <w:t>(</w:t>
      </w:r>
      <w:r>
        <w:rPr>
          <w:rFonts w:eastAsia="楷体"/>
          <w:color w:val="FF0000"/>
          <w:sz w:val="22"/>
        </w:rPr>
        <w:t>探究语言“通货膨胀”现象</w:t>
      </w:r>
      <w:r>
        <w:rPr>
          <w:rFonts w:ascii="Times New Roman" w:hAnsi="Times New Roman" w:eastAsia="宋体"/>
          <w:color w:val="FF0000"/>
          <w:sz w:val="22"/>
        </w:rPr>
        <w:t>)</w:t>
      </w:r>
      <w:r>
        <w:rPr>
          <w:rFonts w:ascii="Times New Roman" w:hAnsi="Times New Roman" w:eastAsia="宋体"/>
          <w:sz w:val="22"/>
        </w:rPr>
        <w:t>(2026</w:t>
      </w:r>
      <w:r>
        <w:rPr>
          <w:rFonts w:eastAsia="楷体"/>
          <w:sz w:val="22"/>
        </w:rPr>
        <w:t>届广东深圳多校联考节选</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完成问题。</w:t>
      </w:r>
    </w:p>
    <w:p w14:paraId="7AD56A24">
      <w:pPr>
        <w:spacing w:line="360" w:lineRule="auto"/>
        <w:ind w:firstLine="440" w:firstLineChars="200"/>
        <w:rPr>
          <w:rFonts w:hint="eastAsia" w:eastAsia="宋体"/>
          <w:sz w:val="22"/>
        </w:rPr>
      </w:pPr>
      <w:r>
        <w:rPr>
          <w:rFonts w:eastAsia="楷体"/>
          <w:sz w:val="22"/>
        </w:rPr>
        <w:t>“通货膨胀”原本是经济学术语</w:t>
      </w:r>
      <w:r>
        <w:rPr>
          <w:rFonts w:ascii="Times New Roman" w:hAnsi="Times New Roman" w:eastAsia="宋体"/>
          <w:sz w:val="22"/>
        </w:rPr>
        <w:t>,</w:t>
      </w:r>
      <w:r>
        <w:rPr>
          <w:rFonts w:eastAsia="楷体"/>
          <w:sz w:val="22"/>
        </w:rPr>
        <w:t>是指纸币发行量大于市场需要流通的数量</w:t>
      </w:r>
      <w:r>
        <w:rPr>
          <w:rFonts w:ascii="Times New Roman" w:hAnsi="Times New Roman" w:eastAsia="宋体"/>
          <w:sz w:val="22"/>
        </w:rPr>
        <w:t>,</w:t>
      </w:r>
      <w:r>
        <w:rPr>
          <w:rFonts w:eastAsia="楷体"/>
          <w:sz w:val="22"/>
        </w:rPr>
        <w:t>从而导致货币贬值的一种经济现象。类比可知</w:t>
      </w:r>
      <w:r>
        <w:rPr>
          <w:rFonts w:ascii="Times New Roman" w:hAnsi="Times New Roman" w:eastAsia="宋体"/>
          <w:sz w:val="22"/>
        </w:rPr>
        <w:t>:</w:t>
      </w:r>
      <w:r>
        <w:rPr>
          <w:rFonts w:eastAsia="楷体"/>
          <w:sz w:val="22"/>
        </w:rPr>
        <w:t>币制是交换财富的手段</w:t>
      </w:r>
      <w:r>
        <w:rPr>
          <w:rFonts w:ascii="Times New Roman" w:hAnsi="Times New Roman" w:eastAsia="宋体"/>
          <w:sz w:val="22"/>
        </w:rPr>
        <w:t>,</w:t>
      </w:r>
      <w:r>
        <w:rPr>
          <w:rFonts w:eastAsia="楷体"/>
          <w:sz w:val="22"/>
        </w:rPr>
        <w:t>语言是传达思想和情感的媒介</w:t>
      </w:r>
      <w:r>
        <w:rPr>
          <w:rFonts w:ascii="Times New Roman" w:hAnsi="Times New Roman" w:eastAsia="宋体"/>
          <w:sz w:val="22"/>
        </w:rPr>
        <w:t>,</w:t>
      </w:r>
      <w:r>
        <w:rPr>
          <w:rFonts w:eastAsia="楷体"/>
          <w:sz w:val="22"/>
        </w:rPr>
        <w:t>如同币制与其背后财富不匹配而生的通货膨胀</w:t>
      </w:r>
      <w:r>
        <w:rPr>
          <w:rFonts w:ascii="Times New Roman" w:hAnsi="Times New Roman" w:eastAsia="宋体"/>
          <w:sz w:val="22"/>
        </w:rPr>
        <w:t>,</w:t>
      </w:r>
      <w:r>
        <w:rPr>
          <w:rFonts w:eastAsia="楷体"/>
          <w:sz w:val="22"/>
        </w:rPr>
        <w:t>语言和语言背后的思想、情感不匹配而生的就是语言的“通货膨胀”。</w:t>
      </w:r>
    </w:p>
    <w:p w14:paraId="6855E422">
      <w:pPr>
        <w:spacing w:line="360" w:lineRule="auto"/>
        <w:ind w:firstLine="440" w:firstLineChars="200"/>
        <w:rPr>
          <w:rFonts w:hint="eastAsia" w:eastAsia="宋体"/>
          <w:sz w:val="22"/>
        </w:rPr>
      </w:pPr>
      <w:r>
        <w:rPr>
          <w:rFonts w:eastAsia="楷体"/>
          <w:sz w:val="22"/>
        </w:rPr>
        <w:t>比如</w:t>
      </w:r>
      <w:r>
        <w:rPr>
          <w:rFonts w:ascii="Times New Roman" w:hAnsi="Times New Roman" w:eastAsia="宋体"/>
          <w:sz w:val="22"/>
        </w:rPr>
        <w:t>,</w:t>
      </w:r>
      <w:r>
        <w:rPr>
          <w:rFonts w:eastAsia="楷体"/>
          <w:sz w:val="22"/>
        </w:rPr>
        <w:t>不少年轻人也用“宝宝”“宝子”“宝贝”等爱称来称呼陌生的网友。比如</w:t>
      </w:r>
      <w:r>
        <w:rPr>
          <w:rFonts w:ascii="Times New Roman" w:hAnsi="Times New Roman" w:eastAsia="宋体"/>
          <w:sz w:val="22"/>
        </w:rPr>
        <w:t>,</w:t>
      </w:r>
      <w:r>
        <w:rPr>
          <w:rFonts w:eastAsia="楷体"/>
          <w:sz w:val="22"/>
        </w:rPr>
        <w:t>“非常”“特别”等词已经被“疯了</w:t>
      </w:r>
      <w:r>
        <w:rPr>
          <w:rFonts w:ascii="Times New Roman" w:hAnsi="Times New Roman" w:eastAsia="宋体"/>
          <w:sz w:val="22"/>
        </w:rPr>
        <w:t>!</w:t>
      </w:r>
      <w:r>
        <w:rPr>
          <w:rFonts w:eastAsia="楷体"/>
          <w:sz w:val="22"/>
        </w:rPr>
        <w:t>”“绝了</w:t>
      </w:r>
      <w:r>
        <w:rPr>
          <w:rFonts w:ascii="Times New Roman" w:hAnsi="Times New Roman" w:eastAsia="宋体"/>
          <w:sz w:val="22"/>
        </w:rPr>
        <w:t>!</w:t>
      </w:r>
      <w:r>
        <w:rPr>
          <w:rFonts w:eastAsia="楷体"/>
          <w:sz w:val="22"/>
        </w:rPr>
        <w:t>”等更加夸张的表述取代</w:t>
      </w:r>
      <w:r>
        <w:rPr>
          <w:rFonts w:ascii="Times New Roman" w:hAnsi="Times New Roman" w:eastAsia="宋体"/>
          <w:sz w:val="22"/>
        </w:rPr>
        <w:t>,</w:t>
      </w:r>
      <w:r>
        <w:rPr>
          <w:rFonts w:eastAsia="楷体"/>
          <w:sz w:val="22"/>
        </w:rPr>
        <w:t>一些文章的标题动辄“救命”“天花板”。比如</w:t>
      </w:r>
      <w:r>
        <w:rPr>
          <w:rFonts w:ascii="Times New Roman" w:hAnsi="Times New Roman" w:eastAsia="宋体"/>
          <w:sz w:val="22"/>
        </w:rPr>
        <w:t>,</w:t>
      </w:r>
      <w:r>
        <w:rPr>
          <w:rFonts w:eastAsia="楷体"/>
          <w:sz w:val="22"/>
        </w:rPr>
        <w:t>“嗯”被视为敷衍</w:t>
      </w:r>
      <w:r>
        <w:rPr>
          <w:rFonts w:ascii="Times New Roman" w:hAnsi="Times New Roman" w:eastAsia="宋体"/>
          <w:sz w:val="22"/>
        </w:rPr>
        <w:t>,</w:t>
      </w:r>
      <w:r>
        <w:rPr>
          <w:rFonts w:eastAsia="楷体"/>
          <w:sz w:val="22"/>
        </w:rPr>
        <w:t>“嗯嗯嗯嗯”方见真情。</w:t>
      </w:r>
    </w:p>
    <w:p w14:paraId="421DCC56">
      <w:pPr>
        <w:spacing w:line="360" w:lineRule="auto"/>
        <w:ind w:firstLine="440" w:firstLineChars="200"/>
        <w:rPr>
          <w:rFonts w:hint="eastAsia" w:eastAsia="宋体"/>
          <w:sz w:val="22"/>
        </w:rPr>
      </w:pPr>
      <w:r>
        <w:rPr>
          <w:rFonts w:eastAsia="楷体"/>
          <w:sz w:val="22"/>
        </w:rPr>
        <w:t>在消息传播越来越碎片化的当下</w:t>
      </w:r>
      <w:r>
        <w:rPr>
          <w:rFonts w:ascii="Times New Roman" w:hAnsi="Times New Roman" w:eastAsia="宋体"/>
          <w:sz w:val="22"/>
        </w:rPr>
        <w:t>,</w:t>
      </w:r>
      <w:r>
        <w:rPr>
          <w:rFonts w:eastAsia="楷体"/>
          <w:sz w:val="22"/>
        </w:rPr>
        <w:t>为了让自己的声音被听到、被重视</w:t>
      </w:r>
      <w:r>
        <w:rPr>
          <w:rFonts w:ascii="Times New Roman" w:hAnsi="Times New Roman" w:eastAsia="宋体"/>
          <w:sz w:val="22"/>
        </w:rPr>
        <w:t>,</w:t>
      </w:r>
      <w:r>
        <w:rPr>
          <w:rFonts w:eastAsia="楷体"/>
          <w:sz w:val="22"/>
        </w:rPr>
        <w:t>人们不自觉地在社交平台上使用更有“冲击力”的字词</w:t>
      </w:r>
      <w:r>
        <w:rPr>
          <w:rFonts w:ascii="Times New Roman" w:hAnsi="Times New Roman" w:eastAsia="宋体"/>
          <w:sz w:val="22"/>
        </w:rPr>
        <w:t>,</w:t>
      </w:r>
      <w:r>
        <w:rPr>
          <w:rFonts w:eastAsia="楷体"/>
          <w:sz w:val="22"/>
        </w:rPr>
        <w:t>希望可以用“语不惊人死不休”的表达吸引眼球。虽然这样的表达可以帮助个体获得如点赞、转发等线上虚拟资源</w:t>
      </w:r>
      <w:r>
        <w:rPr>
          <w:rFonts w:ascii="Times New Roman" w:hAnsi="Times New Roman" w:eastAsia="宋体"/>
          <w:sz w:val="22"/>
        </w:rPr>
        <w:t>,</w:t>
      </w:r>
      <w:r>
        <w:rPr>
          <w:rFonts w:eastAsia="楷体"/>
          <w:sz w:val="22"/>
        </w:rPr>
        <w:t>“宝”“爱你”等称呼或话语也可以拉近彼此的距离</w:t>
      </w:r>
      <w:r>
        <w:rPr>
          <w:rFonts w:ascii="Times New Roman" w:hAnsi="Times New Roman" w:eastAsia="宋体"/>
          <w:sz w:val="22"/>
        </w:rPr>
        <w:t>,</w:t>
      </w:r>
      <w:r>
        <w:rPr>
          <w:rFonts w:eastAsia="楷体"/>
          <w:sz w:val="22"/>
        </w:rPr>
        <w:t>带来情绪价值</w:t>
      </w:r>
      <w:r>
        <w:rPr>
          <w:rFonts w:ascii="Times New Roman" w:hAnsi="Times New Roman" w:eastAsia="宋体"/>
          <w:sz w:val="22"/>
        </w:rPr>
        <w:t>,</w:t>
      </w:r>
      <w:r>
        <w:rPr>
          <w:rFonts w:eastAsia="楷体"/>
          <w:sz w:val="22"/>
        </w:rPr>
        <w:t>但这也无形中拉高了表达的情绪阈值。</w:t>
      </w:r>
    </w:p>
    <w:p w14:paraId="0C34CCDF">
      <w:pPr>
        <w:spacing w:line="360" w:lineRule="auto"/>
        <w:ind w:firstLine="440" w:firstLineChars="200"/>
        <w:rPr>
          <w:rFonts w:hint="eastAsia" w:eastAsia="宋体"/>
          <w:sz w:val="22"/>
        </w:rPr>
      </w:pPr>
      <w:r>
        <w:rPr>
          <w:rFonts w:eastAsia="楷体"/>
          <w:sz w:val="22"/>
        </w:rPr>
        <w:t>语言的“通货膨胀”</w:t>
      </w:r>
      <w:r>
        <w:rPr>
          <w:rFonts w:ascii="Times New Roman" w:hAnsi="Times New Roman" w:eastAsia="宋体"/>
          <w:sz w:val="22"/>
        </w:rPr>
        <w:t>,</w:t>
      </w:r>
      <w:r>
        <w:rPr>
          <w:rFonts w:eastAsia="楷体"/>
          <w:sz w:val="22"/>
        </w:rPr>
        <w:t>让语言难以匹配所承载的意义、情感</w:t>
      </w:r>
      <w:r>
        <w:rPr>
          <w:rFonts w:ascii="Times New Roman" w:hAnsi="Times New Roman" w:eastAsia="宋体"/>
          <w:sz w:val="22"/>
        </w:rPr>
        <w:t>,</w:t>
      </w:r>
      <w:r>
        <w:rPr>
          <w:rFonts w:eastAsia="楷体"/>
          <w:sz w:val="22"/>
        </w:rPr>
        <w:t>让我们的表达变得模糊和夸张</w:t>
      </w:r>
      <w:r>
        <w:rPr>
          <w:rFonts w:ascii="Times New Roman" w:hAnsi="Times New Roman" w:eastAsia="宋体"/>
          <w:sz w:val="22"/>
        </w:rPr>
        <w:t>,</w:t>
      </w:r>
      <w:r>
        <w:rPr>
          <w:rFonts w:eastAsia="楷体"/>
          <w:sz w:val="22"/>
        </w:rPr>
        <w:t>让我们忘记语言的多样性和丰富性。如果日常话语都充满着极致的情绪</w:t>
      </w:r>
      <w:r>
        <w:rPr>
          <w:rFonts w:ascii="Times New Roman" w:hAnsi="Times New Roman" w:eastAsia="宋体"/>
          <w:sz w:val="22"/>
        </w:rPr>
        <w:t>,</w:t>
      </w:r>
      <w:r>
        <w:rPr>
          <w:rFonts w:eastAsia="楷体"/>
          <w:sz w:val="22"/>
        </w:rPr>
        <w:t>那么当我们真正想要表达某种情感时</w:t>
      </w:r>
      <w:r>
        <w:rPr>
          <w:rFonts w:ascii="Times New Roman" w:hAnsi="Times New Roman" w:eastAsia="宋体"/>
          <w:sz w:val="22"/>
        </w:rPr>
        <w:t>,</w:t>
      </w:r>
      <w:r>
        <w:rPr>
          <w:rFonts w:eastAsia="楷体"/>
          <w:sz w:val="22"/>
        </w:rPr>
        <w:t>或许很难找到合适的词</w:t>
      </w:r>
      <w:r>
        <w:rPr>
          <w:rFonts w:ascii="Times New Roman" w:hAnsi="Times New Roman" w:eastAsia="宋体"/>
          <w:sz w:val="22"/>
        </w:rPr>
        <w:t>,</w:t>
      </w:r>
      <w:r>
        <w:rPr>
          <w:rFonts w:eastAsia="楷体"/>
          <w:sz w:val="22"/>
        </w:rPr>
        <w:t>也很难判断对方的真实感受。</w:t>
      </w:r>
    </w:p>
    <w:p w14:paraId="60A44161">
      <w:pPr>
        <w:spacing w:line="360" w:lineRule="auto"/>
        <w:rPr>
          <w:rFonts w:hint="eastAsia" w:eastAsia="宋体"/>
          <w:sz w:val="22"/>
        </w:rPr>
      </w:pPr>
      <w:r>
        <w:rPr>
          <w:rFonts w:eastAsia="宋体"/>
          <w:sz w:val="22"/>
        </w:rPr>
        <w:t>请结合文本</w:t>
      </w:r>
      <w:r>
        <w:rPr>
          <w:rFonts w:ascii="Times New Roman" w:hAnsi="Times New Roman" w:eastAsia="宋体"/>
          <w:sz w:val="22"/>
        </w:rPr>
        <w:t>,</w:t>
      </w:r>
      <w:r>
        <w:rPr>
          <w:rFonts w:eastAsia="宋体"/>
          <w:sz w:val="22"/>
        </w:rPr>
        <w:t>找出下面语段中语言“通货膨胀”的三种类型及相关例子</w:t>
      </w:r>
      <w:r>
        <w:rPr>
          <w:rFonts w:ascii="Times New Roman" w:hAnsi="Times New Roman" w:eastAsia="宋体"/>
          <w:sz w:val="22"/>
        </w:rPr>
        <w:t>,</w:t>
      </w:r>
      <w:r>
        <w:rPr>
          <w:rFonts w:eastAsia="宋体"/>
          <w:sz w:val="22"/>
        </w:rPr>
        <w:t>并结合文中观点分析语言“通货膨胀”的利弊。</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186D1330">
      <w:pPr>
        <w:spacing w:line="360" w:lineRule="auto"/>
        <w:rPr>
          <w:rFonts w:hint="eastAsia" w:eastAsia="宋体"/>
          <w:sz w:val="22"/>
        </w:rPr>
      </w:pPr>
      <w:r>
        <w:rPr>
          <w:rFonts w:ascii="Times New Roman" w:hAnsi="Times New Roman" w:eastAsia="宋体"/>
          <w:sz w:val="22"/>
        </w:rPr>
        <w:t>　　</w:t>
      </w:r>
      <w:r>
        <w:rPr>
          <w:rFonts w:eastAsia="楷体"/>
          <w:sz w:val="22"/>
        </w:rPr>
        <w:t>周六早上</w:t>
      </w:r>
      <w:r>
        <w:rPr>
          <w:rFonts w:ascii="Times New Roman" w:hAnsi="Times New Roman" w:eastAsia="宋体"/>
          <w:sz w:val="22"/>
        </w:rPr>
        <w:t>,</w:t>
      </w:r>
      <w:r>
        <w:rPr>
          <w:rFonts w:eastAsia="楷体"/>
          <w:sz w:val="22"/>
        </w:rPr>
        <w:t>公司同事转发搞笑视频给小明</w:t>
      </w:r>
      <w:r>
        <w:rPr>
          <w:rFonts w:ascii="Times New Roman" w:hAnsi="Times New Roman" w:eastAsia="宋体"/>
          <w:sz w:val="22"/>
        </w:rPr>
        <w:t>,</w:t>
      </w:r>
      <w:r>
        <w:rPr>
          <w:rFonts w:eastAsia="楷体"/>
          <w:sz w:val="22"/>
        </w:rPr>
        <w:t>小明连忙回了三条“哈哈哈哈哈哈”</w:t>
      </w:r>
      <w:r>
        <w:rPr>
          <w:rFonts w:ascii="Times New Roman" w:hAnsi="Times New Roman" w:eastAsia="宋体"/>
          <w:sz w:val="22"/>
        </w:rPr>
        <w:t>,</w:t>
      </w:r>
      <w:r>
        <w:rPr>
          <w:rFonts w:eastAsia="楷体"/>
          <w:sz w:val="22"/>
        </w:rPr>
        <w:t>加打滚表情包以示开心。中午</w:t>
      </w:r>
      <w:r>
        <w:rPr>
          <w:rFonts w:ascii="Times New Roman" w:hAnsi="Times New Roman" w:eastAsia="宋体"/>
          <w:sz w:val="22"/>
        </w:rPr>
        <w:t>,</w:t>
      </w:r>
      <w:r>
        <w:rPr>
          <w:rFonts w:eastAsia="楷体"/>
          <w:sz w:val="22"/>
        </w:rPr>
        <w:t>小明在看到外卖骑手“亲</w:t>
      </w:r>
      <w:r>
        <w:rPr>
          <w:rFonts w:ascii="Times New Roman" w:hAnsi="Times New Roman" w:eastAsia="宋体"/>
          <w:sz w:val="22"/>
        </w:rPr>
        <w:t>~</w:t>
      </w:r>
      <w:r>
        <w:rPr>
          <w:rFonts w:eastAsia="楷体"/>
          <w:sz w:val="22"/>
        </w:rPr>
        <w:t>餐已放门口啦</w:t>
      </w:r>
      <w:r>
        <w:rPr>
          <w:rFonts w:ascii="Times New Roman" w:hAnsi="Times New Roman" w:eastAsia="宋体"/>
          <w:sz w:val="22"/>
        </w:rPr>
        <w:t>~</w:t>
      </w:r>
      <w:r>
        <w:rPr>
          <w:rFonts w:eastAsia="楷体"/>
          <w:sz w:val="22"/>
        </w:rPr>
        <w:t>”的消息后</w:t>
      </w:r>
      <w:r>
        <w:rPr>
          <w:rFonts w:ascii="Times New Roman" w:hAnsi="Times New Roman" w:eastAsia="宋体"/>
          <w:sz w:val="22"/>
        </w:rPr>
        <w:t>,</w:t>
      </w:r>
      <w:r>
        <w:rPr>
          <w:rFonts w:eastAsia="楷体"/>
          <w:sz w:val="22"/>
        </w:rPr>
        <w:t>在网友一片“</w:t>
      </w:r>
      <w:r>
        <w:rPr>
          <w:rFonts w:ascii="Times New Roman" w:hAnsi="Times New Roman" w:eastAsia="宋体"/>
          <w:sz w:val="22"/>
        </w:rPr>
        <w:t>666666!</w:t>
      </w:r>
      <w:r>
        <w:rPr>
          <w:rFonts w:eastAsia="楷体"/>
          <w:sz w:val="22"/>
        </w:rPr>
        <w:t>宝</w:t>
      </w:r>
      <w:r>
        <w:rPr>
          <w:rFonts w:ascii="Times New Roman" w:hAnsi="Times New Roman" w:eastAsia="宋体"/>
          <w:sz w:val="22"/>
        </w:rPr>
        <w:t>,</w:t>
      </w:r>
      <w:r>
        <w:rPr>
          <w:rFonts w:eastAsia="楷体"/>
          <w:sz w:val="22"/>
        </w:rPr>
        <w:t>你帅到窒息</w:t>
      </w:r>
      <w:r>
        <w:rPr>
          <w:rFonts w:ascii="Times New Roman" w:hAnsi="Times New Roman" w:eastAsia="宋体"/>
          <w:sz w:val="22"/>
        </w:rPr>
        <w:t>!</w:t>
      </w:r>
      <w:r>
        <w:rPr>
          <w:rFonts w:eastAsia="楷体"/>
          <w:sz w:val="22"/>
        </w:rPr>
        <w:t>”的夸赞中结束了弹唱直播。晚上</w:t>
      </w:r>
      <w:r>
        <w:rPr>
          <w:rFonts w:ascii="Times New Roman" w:hAnsi="Times New Roman" w:eastAsia="宋体"/>
          <w:sz w:val="22"/>
        </w:rPr>
        <w:t>,</w:t>
      </w:r>
      <w:r>
        <w:rPr>
          <w:rFonts w:eastAsia="楷体"/>
          <w:sz w:val="22"/>
        </w:rPr>
        <w:t>小明刷到标题为“救命</w:t>
      </w:r>
      <w:r>
        <w:rPr>
          <w:rFonts w:ascii="Times New Roman" w:hAnsi="Times New Roman" w:eastAsia="宋体"/>
          <w:sz w:val="22"/>
        </w:rPr>
        <w:t>!</w:t>
      </w:r>
      <w:r>
        <w:rPr>
          <w:rFonts w:eastAsia="楷体"/>
          <w:sz w:val="22"/>
        </w:rPr>
        <w:t>这地方美到哭</w:t>
      </w:r>
      <w:r>
        <w:rPr>
          <w:rFonts w:ascii="Times New Roman" w:hAnsi="Times New Roman" w:eastAsia="宋体"/>
          <w:sz w:val="22"/>
        </w:rPr>
        <w:t>!</w:t>
      </w:r>
      <w:r>
        <w:rPr>
          <w:rFonts w:eastAsia="楷体"/>
          <w:sz w:val="22"/>
        </w:rPr>
        <w:t>不去会后悔一辈子</w:t>
      </w:r>
      <w:r>
        <w:rPr>
          <w:rFonts w:ascii="Times New Roman" w:hAnsi="Times New Roman" w:eastAsia="宋体"/>
          <w:sz w:val="22"/>
        </w:rPr>
        <w:t>!</w:t>
      </w:r>
      <w:r>
        <w:rPr>
          <w:rFonts w:eastAsia="楷体"/>
          <w:sz w:val="22"/>
        </w:rPr>
        <w:t>”的高赞旅游攻略</w:t>
      </w:r>
      <w:r>
        <w:rPr>
          <w:rFonts w:ascii="Times New Roman" w:hAnsi="Times New Roman" w:eastAsia="宋体"/>
          <w:sz w:val="22"/>
        </w:rPr>
        <w:t>,</w:t>
      </w:r>
      <w:r>
        <w:rPr>
          <w:rFonts w:eastAsia="楷体"/>
          <w:sz w:val="22"/>
        </w:rPr>
        <w:t>点进去发现景点只是普通小溪。</w:t>
      </w:r>
    </w:p>
    <w:p w14:paraId="2B85CFF6">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三种类型及相关例子</w:t>
      </w:r>
      <w:r>
        <w:rPr>
          <w:rFonts w:ascii="Times New Roman" w:hAnsi="Times New Roman" w:eastAsia="宋体"/>
          <w:color w:val="2678F8"/>
          <w:sz w:val="22"/>
        </w:rPr>
        <w:t>:</w:t>
      </w:r>
      <w:r>
        <w:rPr>
          <w:rFonts w:ascii="Cambria Math" w:hAnsi="Cambria Math" w:eastAsia="宋体" w:cs="Cambria Math"/>
          <w:color w:val="2678F8"/>
          <w:sz w:val="22"/>
        </w:rPr>
        <w:t>①</w:t>
      </w:r>
      <w:r>
        <w:rPr>
          <w:rFonts w:eastAsia="宋体"/>
          <w:color w:val="2678F8"/>
          <w:sz w:val="22"/>
        </w:rPr>
        <w:t>随意使用亲密称呼</w:t>
      </w:r>
      <w:r>
        <w:rPr>
          <w:rFonts w:ascii="Times New Roman" w:hAnsi="Times New Roman" w:eastAsia="宋体"/>
          <w:color w:val="2678F8"/>
          <w:sz w:val="22"/>
        </w:rPr>
        <w:t>:</w:t>
      </w:r>
      <w:r>
        <w:rPr>
          <w:rFonts w:eastAsia="宋体"/>
          <w:color w:val="2678F8"/>
          <w:sz w:val="22"/>
        </w:rPr>
        <w:t>亲、宝</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过度夸张</w:t>
      </w:r>
      <w:r>
        <w:rPr>
          <w:rFonts w:ascii="Times New Roman" w:hAnsi="Times New Roman" w:eastAsia="宋体"/>
          <w:color w:val="2678F8"/>
          <w:sz w:val="22"/>
        </w:rPr>
        <w:t>:</w:t>
      </w:r>
      <w:r>
        <w:rPr>
          <w:rFonts w:eastAsia="宋体"/>
          <w:color w:val="2678F8"/>
          <w:sz w:val="22"/>
        </w:rPr>
        <w:t>帅到窒息、救命、美到哭、后悔一辈子</w:t>
      </w:r>
      <w:r>
        <w:rPr>
          <w:rFonts w:ascii="Times New Roman" w:hAnsi="Times New Roman" w:eastAsia="宋体"/>
          <w:color w:val="2678F8"/>
          <w:sz w:val="22"/>
        </w:rPr>
        <w:t>;</w:t>
      </w:r>
      <w:r>
        <w:rPr>
          <w:rFonts w:ascii="Cambria Math" w:hAnsi="Cambria Math" w:eastAsia="宋体" w:cs="Cambria Math"/>
          <w:color w:val="2678F8"/>
          <w:sz w:val="22"/>
        </w:rPr>
        <w:t>③</w:t>
      </w:r>
      <w:r>
        <w:rPr>
          <w:rFonts w:eastAsia="宋体"/>
          <w:color w:val="2678F8"/>
          <w:sz w:val="22"/>
        </w:rPr>
        <w:t>字词堆砌</w:t>
      </w:r>
      <w:r>
        <w:rPr>
          <w:rFonts w:ascii="Times New Roman" w:hAnsi="Times New Roman" w:eastAsia="宋体"/>
          <w:color w:val="2678F8"/>
          <w:sz w:val="22"/>
        </w:rPr>
        <w:t>:</w:t>
      </w:r>
      <w:r>
        <w:rPr>
          <w:rFonts w:eastAsia="宋体"/>
          <w:color w:val="2678F8"/>
          <w:sz w:val="22"/>
        </w:rPr>
        <w:t>哈哈哈哈哈哈、</w:t>
      </w:r>
      <w:r>
        <w:rPr>
          <w:rFonts w:ascii="Times New Roman" w:hAnsi="Times New Roman" w:eastAsia="宋体"/>
          <w:color w:val="2678F8"/>
          <w:sz w:val="22"/>
        </w:rPr>
        <w:t>666666</w:t>
      </w:r>
      <w:r>
        <w:rPr>
          <w:rFonts w:eastAsia="宋体"/>
          <w:color w:val="2678F8"/>
          <w:sz w:val="22"/>
        </w:rPr>
        <w:t>。</w:t>
      </w:r>
    </w:p>
    <w:p w14:paraId="4787DAB2">
      <w:pPr>
        <w:spacing w:line="360" w:lineRule="auto"/>
        <w:rPr>
          <w:rFonts w:hint="eastAsia" w:eastAsia="宋体"/>
          <w:sz w:val="22"/>
        </w:rPr>
      </w:pPr>
      <w:r>
        <w:rPr>
          <w:rFonts w:eastAsia="宋体"/>
          <w:color w:val="2678F8"/>
          <w:sz w:val="22"/>
        </w:rPr>
        <w:t>语言“通货膨胀”的利弊</w:t>
      </w:r>
      <w:r>
        <w:rPr>
          <w:rFonts w:ascii="Times New Roman" w:hAnsi="Times New Roman" w:eastAsia="宋体"/>
          <w:color w:val="2678F8"/>
          <w:sz w:val="22"/>
        </w:rPr>
        <w:t>:</w:t>
      </w:r>
    </w:p>
    <w:p w14:paraId="41DDBFB2">
      <w:pPr>
        <w:spacing w:line="360" w:lineRule="auto"/>
        <w:rPr>
          <w:rFonts w:hint="eastAsia" w:eastAsia="宋体"/>
          <w:sz w:val="22"/>
        </w:rPr>
      </w:pPr>
      <w:r>
        <w:rPr>
          <w:rFonts w:eastAsia="宋体"/>
          <w:color w:val="2678F8"/>
          <w:sz w:val="22"/>
        </w:rPr>
        <w:t>利</w:t>
      </w:r>
      <w:r>
        <w:rPr>
          <w:rFonts w:ascii="Times New Roman" w:hAnsi="Times New Roman" w:eastAsia="宋体"/>
          <w:color w:val="2678F8"/>
          <w:sz w:val="22"/>
        </w:rPr>
        <w:t>:</w:t>
      </w:r>
      <w:r>
        <w:rPr>
          <w:rFonts w:eastAsia="宋体"/>
          <w:color w:val="2678F8"/>
          <w:sz w:val="22"/>
        </w:rPr>
        <w:t>能够获得线上虚拟资源</w:t>
      </w:r>
      <w:r>
        <w:rPr>
          <w:rFonts w:ascii="Times New Roman" w:hAnsi="Times New Roman" w:eastAsia="宋体"/>
          <w:color w:val="2678F8"/>
          <w:sz w:val="22"/>
        </w:rPr>
        <w:t>,</w:t>
      </w:r>
      <w:r>
        <w:rPr>
          <w:rFonts w:eastAsia="宋体"/>
          <w:color w:val="2678F8"/>
          <w:sz w:val="22"/>
        </w:rPr>
        <w:t>能够拉近社交距离</w:t>
      </w:r>
      <w:r>
        <w:rPr>
          <w:rFonts w:ascii="Times New Roman" w:hAnsi="Times New Roman" w:eastAsia="宋体"/>
          <w:color w:val="2678F8"/>
          <w:sz w:val="22"/>
        </w:rPr>
        <w:t>,</w:t>
      </w:r>
      <w:r>
        <w:rPr>
          <w:rFonts w:eastAsia="宋体"/>
          <w:color w:val="2678F8"/>
          <w:sz w:val="22"/>
        </w:rPr>
        <w:t>能够带来情绪价值。</w:t>
      </w:r>
    </w:p>
    <w:p w14:paraId="730FF21E">
      <w:pPr>
        <w:spacing w:line="360" w:lineRule="auto"/>
        <w:rPr>
          <w:rFonts w:hint="eastAsia" w:eastAsia="宋体"/>
          <w:sz w:val="22"/>
        </w:rPr>
      </w:pPr>
      <w:r>
        <w:rPr>
          <w:rFonts w:eastAsia="宋体"/>
          <w:color w:val="2678F8"/>
          <w:sz w:val="22"/>
        </w:rPr>
        <w:t>弊</w:t>
      </w:r>
      <w:r>
        <w:rPr>
          <w:rFonts w:ascii="Times New Roman" w:hAnsi="Times New Roman" w:eastAsia="宋体"/>
          <w:color w:val="2678F8"/>
          <w:sz w:val="22"/>
        </w:rPr>
        <w:t>:</w:t>
      </w:r>
      <w:r>
        <w:rPr>
          <w:rFonts w:eastAsia="宋体"/>
          <w:color w:val="2678F8"/>
          <w:sz w:val="22"/>
        </w:rPr>
        <w:t>拉高表达的情绪阈值</w:t>
      </w:r>
      <w:r>
        <w:rPr>
          <w:rFonts w:ascii="Times New Roman" w:hAnsi="Times New Roman" w:eastAsia="宋体"/>
          <w:color w:val="2678F8"/>
          <w:sz w:val="22"/>
        </w:rPr>
        <w:t>,</w:t>
      </w:r>
      <w:r>
        <w:rPr>
          <w:rFonts w:eastAsia="宋体"/>
          <w:color w:val="2678F8"/>
          <w:sz w:val="22"/>
        </w:rPr>
        <w:t>使人们失去精准表达的能力</w:t>
      </w:r>
      <w:r>
        <w:rPr>
          <w:rFonts w:ascii="Times New Roman" w:hAnsi="Times New Roman" w:eastAsia="宋体"/>
          <w:color w:val="2678F8"/>
          <w:sz w:val="22"/>
        </w:rPr>
        <w:t>,</w:t>
      </w:r>
      <w:r>
        <w:rPr>
          <w:rFonts w:eastAsia="宋体"/>
          <w:color w:val="2678F8"/>
          <w:sz w:val="22"/>
        </w:rPr>
        <w:t>使表达变得单调</w:t>
      </w:r>
      <w:r>
        <w:rPr>
          <w:rFonts w:ascii="Times New Roman" w:hAnsi="Times New Roman" w:eastAsia="宋体"/>
          <w:color w:val="2678F8"/>
          <w:sz w:val="22"/>
        </w:rPr>
        <w:t>,</w:t>
      </w:r>
      <w:r>
        <w:rPr>
          <w:rFonts w:eastAsia="宋体"/>
          <w:color w:val="2678F8"/>
          <w:sz w:val="22"/>
        </w:rPr>
        <w:t>使人们难以判断对方的真实感受。</w:t>
      </w:r>
    </w:p>
    <w:p w14:paraId="45C85CAA">
      <w:pPr>
        <w:spacing w:line="360" w:lineRule="auto"/>
        <w:rPr>
          <w:rFonts w:hint="eastAsia" w:eastAsia="宋体"/>
          <w:sz w:val="22"/>
        </w:rPr>
      </w:pPr>
      <w:r>
        <w:rPr>
          <w:rFonts w:ascii="Times New Roman" w:hAnsi="Times New Roman" w:eastAsia="宋体"/>
          <w:color w:val="2678F8"/>
          <w:sz w:val="22"/>
        </w:rPr>
        <w:t>(</w:t>
      </w:r>
      <w:r>
        <w:rPr>
          <w:rFonts w:eastAsia="宋体"/>
          <w:color w:val="2678F8"/>
          <w:sz w:val="22"/>
        </w:rPr>
        <w:t>符合三种语言“通货膨胀”类型的例子</w:t>
      </w:r>
      <w:r>
        <w:rPr>
          <w:rFonts w:ascii="Times New Roman" w:hAnsi="Times New Roman" w:eastAsia="宋体"/>
          <w:color w:val="2678F8"/>
          <w:sz w:val="22"/>
        </w:rPr>
        <w:t>:</w:t>
      </w:r>
      <w:r>
        <w:rPr>
          <w:rFonts w:eastAsia="宋体"/>
          <w:color w:val="2678F8"/>
          <w:sz w:val="22"/>
        </w:rPr>
        <w:t>每种类型</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每种类型写出一个例子即可</w:t>
      </w:r>
      <w:r>
        <w:rPr>
          <w:rFonts w:ascii="Times New Roman" w:hAnsi="Times New Roman" w:eastAsia="宋体"/>
          <w:color w:val="2678F8"/>
          <w:sz w:val="22"/>
        </w:rPr>
        <w:t>,</w:t>
      </w:r>
      <w:r>
        <w:rPr>
          <w:rFonts w:eastAsia="宋体"/>
          <w:color w:val="2678F8"/>
          <w:sz w:val="22"/>
        </w:rPr>
        <w:t>共</w:t>
      </w:r>
      <w:r>
        <w:rPr>
          <w:rFonts w:ascii="Times New Roman" w:hAnsi="Times New Roman" w:eastAsia="宋体"/>
          <w:color w:val="2678F8"/>
          <w:sz w:val="22"/>
        </w:rPr>
        <w:t>3</w:t>
      </w:r>
      <w:r>
        <w:rPr>
          <w:rFonts w:eastAsia="宋体"/>
          <w:color w:val="2678F8"/>
          <w:sz w:val="22"/>
        </w:rPr>
        <w:t>分。利与弊的分析各</w:t>
      </w:r>
      <w:r>
        <w:rPr>
          <w:rFonts w:ascii="Times New Roman" w:hAnsi="Times New Roman" w:eastAsia="宋体"/>
          <w:color w:val="2678F8"/>
          <w:sz w:val="22"/>
        </w:rPr>
        <w:t>1</w:t>
      </w:r>
      <w:r>
        <w:rPr>
          <w:rFonts w:eastAsia="宋体"/>
          <w:color w:val="2678F8"/>
          <w:sz w:val="22"/>
        </w:rPr>
        <w:t>分</w:t>
      </w:r>
      <w:r>
        <w:rPr>
          <w:rFonts w:ascii="Times New Roman" w:hAnsi="Times New Roman" w:eastAsia="宋体"/>
          <w:color w:val="2678F8"/>
          <w:sz w:val="22"/>
        </w:rPr>
        <w:t>,</w:t>
      </w:r>
      <w:r>
        <w:rPr>
          <w:rFonts w:eastAsia="宋体"/>
          <w:color w:val="2678F8"/>
          <w:sz w:val="22"/>
        </w:rPr>
        <w:t>其中“利”与“弊”各答出一条即可</w:t>
      </w:r>
      <w:r>
        <w:rPr>
          <w:rFonts w:ascii="Times New Roman" w:hAnsi="Times New Roman" w:eastAsia="宋体"/>
          <w:color w:val="2678F8"/>
          <w:sz w:val="22"/>
        </w:rPr>
        <w:t>)</w:t>
      </w:r>
    </w:p>
    <w:p w14:paraId="3297B1A9">
      <w:pPr>
        <w:spacing w:line="360" w:lineRule="auto"/>
        <w:rPr>
          <w:rFonts w:hint="eastAsia" w:eastAsia="宋体"/>
          <w:sz w:val="22"/>
        </w:rPr>
      </w:pPr>
      <w:r>
        <w:rPr>
          <w:rFonts w:ascii="Times New Roman" w:hAnsi="Times New Roman" w:eastAsia="宋体"/>
          <w:sz w:val="22"/>
        </w:rPr>
        <w:t>3.</w:t>
      </w:r>
      <w:r>
        <w:rPr>
          <w:rFonts w:ascii="Times New Roman" w:hAnsi="Times New Roman" w:eastAsia="宋体"/>
          <w:color w:val="FF0000"/>
          <w:sz w:val="22"/>
        </w:rPr>
        <w:t>(</w:t>
      </w:r>
      <w:r>
        <w:rPr>
          <w:rFonts w:eastAsia="楷体"/>
          <w:color w:val="FF0000"/>
          <w:sz w:val="22"/>
        </w:rPr>
        <w:t>探究汉语动作词虚化现象</w:t>
      </w:r>
      <w:r>
        <w:rPr>
          <w:rFonts w:ascii="Times New Roman" w:hAnsi="Times New Roman" w:eastAsia="宋体"/>
          <w:color w:val="FF0000"/>
          <w:sz w:val="22"/>
        </w:rPr>
        <w:t>)</w:t>
      </w:r>
      <w:r>
        <w:rPr>
          <w:rFonts w:ascii="Times New Roman" w:hAnsi="Times New Roman" w:eastAsia="宋体"/>
          <w:sz w:val="22"/>
        </w:rPr>
        <w:t>(2026</w:t>
      </w:r>
      <w:r>
        <w:rPr>
          <w:rFonts w:eastAsia="楷体"/>
          <w:sz w:val="22"/>
        </w:rPr>
        <w:t>届四川巴中零诊节选</w:t>
      </w:r>
      <w:r>
        <w:rPr>
          <w:rFonts w:ascii="Times New Roman" w:hAnsi="Times New Roman" w:eastAsia="宋体"/>
          <w:sz w:val="22"/>
        </w:rPr>
        <w:t>)</w:t>
      </w:r>
      <w:r>
        <w:rPr>
          <w:rFonts w:eastAsia="宋体"/>
          <w:sz w:val="22"/>
        </w:rPr>
        <w:t>阅读下面的文字</w:t>
      </w:r>
      <w:r>
        <w:rPr>
          <w:rFonts w:ascii="Times New Roman" w:hAnsi="Times New Roman" w:eastAsia="宋体"/>
          <w:sz w:val="22"/>
        </w:rPr>
        <w:t>,</w:t>
      </w:r>
      <w:r>
        <w:rPr>
          <w:rFonts w:eastAsia="宋体"/>
          <w:sz w:val="22"/>
        </w:rPr>
        <w:t>完成小题。</w:t>
      </w:r>
      <w:r>
        <w:rPr>
          <w:rFonts w:ascii="Times New Roman" w:hAnsi="Times New Roman" w:eastAsia="宋体"/>
          <w:sz w:val="22"/>
        </w:rPr>
        <w:t>(8</w:t>
      </w:r>
      <w:r>
        <w:rPr>
          <w:rFonts w:eastAsia="宋体"/>
          <w:sz w:val="22"/>
        </w:rPr>
        <w:t>分</w:t>
      </w:r>
      <w:r>
        <w:rPr>
          <w:rFonts w:ascii="Times New Roman" w:hAnsi="Times New Roman" w:eastAsia="宋体"/>
          <w:sz w:val="22"/>
        </w:rPr>
        <w:t>)</w:t>
      </w:r>
    </w:p>
    <w:p w14:paraId="00877A50">
      <w:pPr>
        <w:spacing w:line="360" w:lineRule="auto"/>
        <w:ind w:firstLine="440" w:firstLineChars="200"/>
        <w:rPr>
          <w:rFonts w:hint="eastAsia" w:eastAsia="宋体"/>
          <w:sz w:val="22"/>
        </w:rPr>
      </w:pPr>
      <w:r>
        <w:rPr>
          <w:rFonts w:eastAsia="楷体"/>
          <w:sz w:val="22"/>
        </w:rPr>
        <w:t>在汉语的奇妙世界里</w:t>
      </w:r>
      <w:r>
        <w:rPr>
          <w:rFonts w:ascii="Times New Roman" w:hAnsi="Times New Roman" w:eastAsia="宋体"/>
          <w:sz w:val="22"/>
        </w:rPr>
        <w:t>,</w:t>
      </w:r>
      <w:r>
        <w:rPr>
          <w:rFonts w:eastAsia="楷体"/>
          <w:sz w:val="22"/>
        </w:rPr>
        <w:t>动作虚化现象折射出独特的表意智慧。“坐电梯”时</w:t>
      </w:r>
      <w:r>
        <w:rPr>
          <w:rFonts w:ascii="Times New Roman" w:hAnsi="Times New Roman" w:eastAsia="宋体"/>
          <w:sz w:val="22"/>
        </w:rPr>
        <w:t>,</w:t>
      </w:r>
      <w:r>
        <w:rPr>
          <w:rFonts w:eastAsia="楷体"/>
          <w:sz w:val="22"/>
        </w:rPr>
        <w:t>人们明明是站立状态</w:t>
      </w:r>
      <w:r>
        <w:rPr>
          <w:rFonts w:ascii="Times New Roman" w:hAnsi="Times New Roman" w:eastAsia="宋体"/>
          <w:sz w:val="22"/>
        </w:rPr>
        <w:t>,</w:t>
      </w:r>
      <w:r>
        <w:rPr>
          <w:rFonts w:eastAsia="楷体"/>
          <w:sz w:val="22"/>
        </w:rPr>
        <w:t>却用“坐”来表述</w:t>
      </w:r>
      <w:r>
        <w:rPr>
          <w:rFonts w:ascii="Times New Roman" w:hAnsi="Times New Roman" w:eastAsia="宋体"/>
          <w:sz w:val="22"/>
        </w:rPr>
        <w:t>;</w:t>
      </w:r>
      <w:r>
        <w:rPr>
          <w:rFonts w:eastAsia="楷体"/>
          <w:sz w:val="22"/>
        </w:rPr>
        <w:t>“坐公交”</w:t>
      </w:r>
      <w:r>
        <w:rPr>
          <w:rFonts w:ascii="Times New Roman" w:hAnsi="Times New Roman" w:eastAsia="宋体"/>
          <w:sz w:val="22"/>
        </w:rPr>
        <w:t>,</w:t>
      </w:r>
      <w:r>
        <w:rPr>
          <w:rFonts w:eastAsia="楷体"/>
          <w:sz w:val="22"/>
        </w:rPr>
        <w:t>大概率也是站着抵达目的地</w:t>
      </w:r>
      <w:r>
        <w:rPr>
          <w:rFonts w:ascii="Times New Roman" w:hAnsi="Times New Roman" w:eastAsia="宋体"/>
          <w:sz w:val="22"/>
        </w:rPr>
        <w:t>;</w:t>
      </w:r>
      <w:r>
        <w:rPr>
          <w:rFonts w:eastAsia="楷体"/>
          <w:sz w:val="22"/>
        </w:rPr>
        <w:t>甚至“坐牢”</w:t>
      </w:r>
      <w:r>
        <w:rPr>
          <w:rFonts w:ascii="Times New Roman" w:hAnsi="Times New Roman" w:eastAsia="宋体"/>
          <w:sz w:val="22"/>
        </w:rPr>
        <w:t>,</w:t>
      </w:r>
      <w:r>
        <w:rPr>
          <w:rFonts w:eastAsia="楷体"/>
          <w:sz w:val="22"/>
        </w:rPr>
        <w:t>并非真的以“坐”的姿势度过刑期……这些日常表达</w:t>
      </w:r>
      <w:r>
        <w:rPr>
          <w:rFonts w:ascii="Times New Roman" w:hAnsi="Times New Roman" w:eastAsia="宋体"/>
          <w:sz w:val="22"/>
        </w:rPr>
        <w:t>,</w:t>
      </w:r>
      <w:r>
        <w:rPr>
          <w:rFonts w:eastAsia="楷体"/>
          <w:sz w:val="22"/>
        </w:rPr>
        <w:t>藏着汉语动作虚化的趣味密码。</w:t>
      </w:r>
    </w:p>
    <w:p w14:paraId="686C0156">
      <w:pPr>
        <w:spacing w:line="360" w:lineRule="auto"/>
        <w:ind w:firstLine="440" w:firstLineChars="200"/>
        <w:rPr>
          <w:rFonts w:hint="eastAsia" w:eastAsia="宋体"/>
          <w:sz w:val="22"/>
        </w:rPr>
      </w:pPr>
      <w:r>
        <w:rPr>
          <w:rFonts w:eastAsia="楷体"/>
          <w:sz w:val="22"/>
        </w:rPr>
        <w:t>汉语里</w:t>
      </w:r>
      <w:r>
        <w:rPr>
          <w:rFonts w:ascii="Times New Roman" w:hAnsi="Times New Roman" w:eastAsia="宋体"/>
          <w:sz w:val="22"/>
        </w:rPr>
        <w:t>,</w:t>
      </w:r>
      <w:r>
        <w:rPr>
          <w:rFonts w:eastAsia="楷体"/>
          <w:sz w:val="22"/>
        </w:rPr>
        <w:t>“坐”本是臀部着物、身体安坐的实义动作。可当它与“电梯”“公交”“牢”等名词组合</w:t>
      </w:r>
      <w:r>
        <w:rPr>
          <w:rFonts w:ascii="Times New Roman" w:hAnsi="Times New Roman" w:eastAsia="宋体"/>
          <w:sz w:val="22"/>
        </w:rPr>
        <w:t>,</w:t>
      </w:r>
      <w:r>
        <w:rPr>
          <w:rFonts w:eastAsia="楷体"/>
          <w:sz w:val="22"/>
        </w:rPr>
        <w:t>实义渐渐隐退</w:t>
      </w:r>
      <w:r>
        <w:rPr>
          <w:rFonts w:ascii="Times New Roman" w:hAnsi="Times New Roman" w:eastAsia="宋体"/>
          <w:sz w:val="22"/>
        </w:rPr>
        <w:t>,</w:t>
      </w:r>
      <w:r>
        <w:rPr>
          <w:rFonts w:eastAsia="楷体"/>
          <w:sz w:val="22"/>
        </w:rPr>
        <w:t>抽象出“借助、搭乘、处于”的虚指含义。这并非语言的随意“偷懒”</w:t>
      </w:r>
      <w:r>
        <w:rPr>
          <w:rFonts w:ascii="Times New Roman" w:hAnsi="Times New Roman" w:eastAsia="宋体"/>
          <w:sz w:val="22"/>
        </w:rPr>
        <w:t>,</w:t>
      </w:r>
      <w:r>
        <w:rPr>
          <w:rFonts w:eastAsia="楷体"/>
          <w:sz w:val="22"/>
        </w:rPr>
        <w:t>而是表意智慧的体现。在生活场景中</w:t>
      </w:r>
      <w:r>
        <w:rPr>
          <w:rFonts w:ascii="Times New Roman" w:hAnsi="Times New Roman" w:eastAsia="宋体"/>
          <w:sz w:val="22"/>
        </w:rPr>
        <w:t>,</w:t>
      </w:r>
      <w:r>
        <w:rPr>
          <w:rFonts w:eastAsia="楷体"/>
          <w:sz w:val="22"/>
        </w:rPr>
        <w:t>人们需要简洁又能传递核心动作逻辑的表达——“乘坐”行为的关键</w:t>
      </w:r>
      <w:r>
        <w:rPr>
          <w:rFonts w:ascii="Times New Roman" w:hAnsi="Times New Roman" w:eastAsia="宋体"/>
          <w:sz w:val="22"/>
        </w:rPr>
        <w:t>,</w:t>
      </w:r>
      <w:r>
        <w:rPr>
          <w:rFonts w:eastAsia="楷体"/>
          <w:sz w:val="22"/>
        </w:rPr>
        <w:t>是借助工具或处于特定空间完成位移、经历过程</w:t>
      </w:r>
      <w:r>
        <w:rPr>
          <w:rFonts w:ascii="Times New Roman" w:hAnsi="Times New Roman" w:eastAsia="宋体"/>
          <w:sz w:val="22"/>
        </w:rPr>
        <w:t>,</w:t>
      </w:r>
      <w:r>
        <w:rPr>
          <w:rFonts w:eastAsia="楷体"/>
          <w:sz w:val="22"/>
        </w:rPr>
        <w:t>“坐”字虚化后</w:t>
      </w:r>
      <w:r>
        <w:rPr>
          <w:rFonts w:ascii="Times New Roman" w:hAnsi="Times New Roman" w:eastAsia="宋体"/>
          <w:sz w:val="22"/>
        </w:rPr>
        <w:t>,</w:t>
      </w:r>
      <w:r>
        <w:rPr>
          <w:rFonts w:eastAsia="楷体"/>
          <w:sz w:val="22"/>
        </w:rPr>
        <w:t>精准抓住了这一抽象本质</w:t>
      </w:r>
      <w:r>
        <w:rPr>
          <w:rFonts w:ascii="Times New Roman" w:hAnsi="Times New Roman" w:eastAsia="宋体"/>
          <w:sz w:val="22"/>
        </w:rPr>
        <w:t>,</w:t>
      </w:r>
      <w:r>
        <w:rPr>
          <w:rFonts w:eastAsia="楷体"/>
          <w:sz w:val="22"/>
        </w:rPr>
        <w:t>用熟悉的字承载新的语义</w:t>
      </w:r>
      <w:r>
        <w:rPr>
          <w:rFonts w:ascii="Times New Roman" w:hAnsi="Times New Roman" w:eastAsia="宋体"/>
          <w:sz w:val="22"/>
        </w:rPr>
        <w:t>,</w:t>
      </w:r>
      <w:r>
        <w:rPr>
          <w:rFonts w:eastAsia="楷体"/>
          <w:sz w:val="22"/>
        </w:rPr>
        <w:t>让交流高效又生动。</w:t>
      </w:r>
    </w:p>
    <w:p w14:paraId="127C3BE1">
      <w:pPr>
        <w:spacing w:line="360" w:lineRule="auto"/>
        <w:ind w:firstLine="440" w:firstLineChars="200"/>
        <w:rPr>
          <w:rFonts w:hint="eastAsia" w:eastAsia="宋体"/>
          <w:sz w:val="22"/>
        </w:rPr>
      </w:pPr>
      <w:r>
        <w:rPr>
          <w:rFonts w:eastAsia="楷体"/>
          <w:sz w:val="22"/>
        </w:rPr>
        <w:t>这种动作虚化现象比比皆是。“吃食堂”里的“吃”</w:t>
      </w:r>
      <w:r>
        <w:rPr>
          <w:rFonts w:ascii="Times New Roman" w:hAnsi="Times New Roman" w:eastAsia="宋体"/>
          <w:sz w:val="22"/>
        </w:rPr>
        <w:t>,</w:t>
      </w:r>
      <w:r>
        <w:rPr>
          <w:rFonts w:eastAsia="楷体"/>
          <w:sz w:val="22"/>
        </w:rPr>
        <w:t>不只是咀嚼吞咽</w:t>
      </w:r>
      <w:r>
        <w:rPr>
          <w:rFonts w:ascii="Times New Roman" w:hAnsi="Times New Roman" w:eastAsia="宋体"/>
          <w:sz w:val="22"/>
        </w:rPr>
        <w:t>,</w:t>
      </w:r>
      <w:r>
        <w:rPr>
          <w:rFonts w:eastAsia="楷体"/>
          <w:sz w:val="22"/>
        </w:rPr>
        <w:t>更涵盖“在食堂获取饮食”的完整行为</w:t>
      </w:r>
      <w:r>
        <w:rPr>
          <w:rFonts w:ascii="Times New Roman" w:hAnsi="Times New Roman" w:eastAsia="宋体"/>
          <w:sz w:val="22"/>
        </w:rPr>
        <w:t>;</w:t>
      </w:r>
      <w:r>
        <w:rPr>
          <w:rFonts w:eastAsia="楷体"/>
          <w:sz w:val="22"/>
        </w:rPr>
        <w:t>“跑龙套”的“跑”</w:t>
      </w:r>
      <w:r>
        <w:rPr>
          <w:rFonts w:ascii="Times New Roman" w:hAnsi="Times New Roman" w:eastAsia="宋体"/>
          <w:sz w:val="22"/>
        </w:rPr>
        <w:t>,</w:t>
      </w:r>
      <w:r>
        <w:rPr>
          <w:rFonts w:eastAsia="楷体"/>
          <w:sz w:val="22"/>
        </w:rPr>
        <w:t>早已脱离单纯的奔跑</w:t>
      </w:r>
      <w:r>
        <w:rPr>
          <w:rFonts w:ascii="Times New Roman" w:hAnsi="Times New Roman" w:eastAsia="宋体"/>
          <w:sz w:val="22"/>
        </w:rPr>
        <w:t>,</w:t>
      </w:r>
      <w:r>
        <w:rPr>
          <w:rFonts w:eastAsia="楷体"/>
          <w:sz w:val="22"/>
        </w:rPr>
        <w:t>成为“扮演次要角色、参与基础事务”的象征。动作词的虚化</w:t>
      </w:r>
      <w:r>
        <w:rPr>
          <w:rFonts w:ascii="Times New Roman" w:hAnsi="Times New Roman" w:eastAsia="宋体"/>
          <w:sz w:val="22"/>
        </w:rPr>
        <w:t>,</w:t>
      </w:r>
      <w:r>
        <w:rPr>
          <w:rFonts w:eastAsia="楷体"/>
          <w:sz w:val="22"/>
        </w:rPr>
        <w:t>突破字面实义的束缚</w:t>
      </w:r>
      <w:r>
        <w:rPr>
          <w:rFonts w:ascii="Times New Roman" w:hAnsi="Times New Roman" w:eastAsia="宋体"/>
          <w:sz w:val="22"/>
        </w:rPr>
        <w:t>,</w:t>
      </w:r>
      <w:r>
        <w:rPr>
          <w:rFonts w:eastAsia="楷体"/>
          <w:sz w:val="22"/>
        </w:rPr>
        <w:t>让有限的词汇衍生出无限表意可能</w:t>
      </w:r>
      <w:r>
        <w:rPr>
          <w:rFonts w:ascii="Times New Roman" w:hAnsi="Times New Roman" w:eastAsia="宋体"/>
          <w:sz w:val="22"/>
        </w:rPr>
        <w:t>,</w:t>
      </w:r>
      <w:r>
        <w:rPr>
          <w:rFonts w:eastAsia="楷体"/>
          <w:sz w:val="22"/>
        </w:rPr>
        <w:t>使人们在理解中展开丰富联想。</w:t>
      </w:r>
    </w:p>
    <w:p w14:paraId="4311DA70">
      <w:pPr>
        <w:spacing w:line="360" w:lineRule="auto"/>
        <w:ind w:firstLine="440" w:firstLineChars="200"/>
        <w:rPr>
          <w:rFonts w:hint="eastAsia" w:eastAsia="宋体"/>
          <w:sz w:val="22"/>
        </w:rPr>
      </w:pPr>
      <w:r>
        <w:rPr>
          <w:rFonts w:eastAsia="楷体"/>
          <w:sz w:val="22"/>
        </w:rPr>
        <w:t>它是汉语动态发展的缩影</w:t>
      </w:r>
      <w:r>
        <w:rPr>
          <w:rFonts w:ascii="Times New Roman" w:hAnsi="Times New Roman" w:eastAsia="宋体"/>
          <w:sz w:val="22"/>
        </w:rPr>
        <w:t>,</w:t>
      </w:r>
      <w:r>
        <w:rPr>
          <w:rFonts w:eastAsia="楷体"/>
          <w:sz w:val="22"/>
        </w:rPr>
        <w:t>见证着语言随生活演进的智慧。从实到虚的跨越</w:t>
      </w:r>
      <w:r>
        <w:rPr>
          <w:rFonts w:ascii="Times New Roman" w:hAnsi="Times New Roman" w:eastAsia="宋体"/>
          <w:sz w:val="22"/>
        </w:rPr>
        <w:t>,</w:t>
      </w:r>
      <w:r>
        <w:rPr>
          <w:rFonts w:eastAsia="楷体"/>
          <w:sz w:val="22"/>
        </w:rPr>
        <w:t>让古老的汉字始终保持活力</w:t>
      </w:r>
      <w:r>
        <w:rPr>
          <w:rFonts w:ascii="Times New Roman" w:hAnsi="Times New Roman" w:eastAsia="宋体"/>
          <w:sz w:val="22"/>
        </w:rPr>
        <w:t>,</w:t>
      </w:r>
      <w:r>
        <w:rPr>
          <w:rFonts w:eastAsia="楷体"/>
          <w:sz w:val="22"/>
        </w:rPr>
        <w:t>既传承着先民对动作的具象认识</w:t>
      </w:r>
      <w:r>
        <w:rPr>
          <w:rFonts w:ascii="Times New Roman" w:hAnsi="Times New Roman" w:eastAsia="宋体"/>
          <w:sz w:val="22"/>
        </w:rPr>
        <w:t>,</w:t>
      </w:r>
      <w:r>
        <w:rPr>
          <w:rFonts w:eastAsia="楷体"/>
          <w:sz w:val="22"/>
        </w:rPr>
        <w:t>又为现代生活的多样场景提供适配的表意工具。当我们说“坐电梯”“吃食堂”时</w:t>
      </w:r>
      <w:r>
        <w:rPr>
          <w:rFonts w:ascii="Times New Roman" w:hAnsi="Times New Roman" w:eastAsia="宋体"/>
          <w:sz w:val="22"/>
        </w:rPr>
        <w:t>,</w:t>
      </w:r>
      <w:r>
        <w:rPr>
          <w:rFonts w:eastAsia="楷体"/>
          <w:sz w:val="22"/>
        </w:rPr>
        <w:t>实则在触碰汉语灵动表意的脉搏</w:t>
      </w:r>
      <w:r>
        <w:rPr>
          <w:rFonts w:ascii="Times New Roman" w:hAnsi="Times New Roman" w:eastAsia="宋体"/>
          <w:sz w:val="22"/>
        </w:rPr>
        <w:t>,</w:t>
      </w:r>
      <w:r>
        <w:rPr>
          <w:rFonts w:eastAsia="楷体"/>
          <w:sz w:val="22"/>
        </w:rPr>
        <w:t>感受传承与创新交织的语言温度——每个虚化的动作词背后</w:t>
      </w:r>
      <w:r>
        <w:rPr>
          <w:rFonts w:ascii="Times New Roman" w:hAnsi="Times New Roman" w:eastAsia="宋体"/>
          <w:sz w:val="22"/>
        </w:rPr>
        <w:t>,</w:t>
      </w:r>
      <w:r>
        <w:rPr>
          <w:rFonts w:eastAsia="楷体"/>
          <w:sz w:val="22"/>
        </w:rPr>
        <w:t>都是生活与文化共同书写的奇妙故事</w:t>
      </w:r>
      <w:r>
        <w:rPr>
          <w:rFonts w:ascii="Times New Roman" w:hAnsi="Times New Roman" w:eastAsia="宋体"/>
          <w:sz w:val="22"/>
        </w:rPr>
        <w:t>,</w:t>
      </w:r>
      <w:r>
        <w:rPr>
          <w:rFonts w:eastAsia="楷体"/>
          <w:sz w:val="22"/>
        </w:rPr>
        <w:t>等待我们在交流中解码、品味。</w:t>
      </w:r>
    </w:p>
    <w:p w14:paraId="1EF5E144">
      <w:pPr>
        <w:spacing w:line="360" w:lineRule="auto"/>
        <w:rPr>
          <w:rFonts w:hint="eastAsia" w:eastAsia="宋体"/>
          <w:sz w:val="22"/>
        </w:rPr>
      </w:pPr>
      <w:r>
        <w:rPr>
          <w:rFonts w:ascii="Times New Roman" w:hAnsi="Times New Roman" w:eastAsia="宋体"/>
          <w:sz w:val="22"/>
        </w:rPr>
        <w:t>(1)</w:t>
      </w:r>
      <w:r>
        <w:rPr>
          <w:rFonts w:eastAsia="宋体"/>
          <w:sz w:val="22"/>
        </w:rPr>
        <w:t>下列语句中</w:t>
      </w:r>
      <w:r>
        <w:rPr>
          <w:rFonts w:ascii="Times New Roman" w:hAnsi="Times New Roman" w:eastAsia="宋体"/>
          <w:sz w:val="22"/>
        </w:rPr>
        <w:t>,</w:t>
      </w:r>
      <w:r>
        <w:rPr>
          <w:rFonts w:eastAsia="宋体"/>
          <w:sz w:val="22"/>
        </w:rPr>
        <w:t>动作词未发生虚化的是</w:t>
      </w:r>
      <w:r>
        <w:rPr>
          <w:rFonts w:ascii="Times New Roman" w:hAnsi="Times New Roman" w:eastAsia="宋体"/>
          <w:sz w:val="22"/>
        </w:rPr>
        <w:t>(3</w:t>
      </w:r>
      <w:r>
        <w:rPr>
          <w:rFonts w:eastAsia="宋体"/>
          <w:sz w:val="22"/>
        </w:rPr>
        <w:t>分</w:t>
      </w:r>
      <w:r>
        <w:rPr>
          <w:rFonts w:ascii="Times New Roman" w:hAnsi="Times New Roman" w:eastAsia="宋体"/>
          <w:sz w:val="22"/>
        </w:rPr>
        <w:t>)(　　)</w:t>
      </w:r>
    </w:p>
    <w:p w14:paraId="59CFBABA">
      <w:pPr>
        <w:spacing w:line="360" w:lineRule="auto"/>
        <w:rPr>
          <w:rFonts w:hint="eastAsia" w:eastAsia="宋体"/>
          <w:sz w:val="22"/>
        </w:rPr>
      </w:pPr>
      <w:r>
        <w:rPr>
          <w:rFonts w:ascii="Times New Roman" w:hAnsi="Times New Roman" w:eastAsia="宋体"/>
          <w:sz w:val="22"/>
        </w:rPr>
        <w:t>A.</w:t>
      </w:r>
      <w:r>
        <w:rPr>
          <w:rFonts w:eastAsia="宋体"/>
          <w:sz w:val="22"/>
        </w:rPr>
        <w:t>打出租</w:t>
      </w:r>
      <w:r>
        <w:rPr>
          <w:rFonts w:ascii="Times New Roman" w:hAnsi="Times New Roman" w:eastAsia="宋体"/>
          <w:sz w:val="22"/>
        </w:rPr>
        <w:t>　　　　B.</w:t>
      </w:r>
      <w:r>
        <w:rPr>
          <w:rFonts w:eastAsia="宋体"/>
          <w:sz w:val="22"/>
        </w:rPr>
        <w:t>走好运</w:t>
      </w:r>
      <w:r>
        <w:rPr>
          <w:rFonts w:ascii="Times New Roman" w:hAnsi="Times New Roman" w:eastAsia="宋体"/>
          <w:sz w:val="22"/>
        </w:rPr>
        <w:t>　　　　C.</w:t>
      </w:r>
      <w:r>
        <w:rPr>
          <w:rFonts w:eastAsia="宋体"/>
          <w:sz w:val="22"/>
        </w:rPr>
        <w:t>写作业</w:t>
      </w:r>
      <w:r>
        <w:rPr>
          <w:rFonts w:ascii="Times New Roman" w:hAnsi="Times New Roman" w:eastAsia="宋体"/>
          <w:sz w:val="22"/>
        </w:rPr>
        <w:t>　　　　D.</w:t>
      </w:r>
      <w:r>
        <w:rPr>
          <w:rFonts w:eastAsia="宋体"/>
          <w:sz w:val="22"/>
        </w:rPr>
        <w:t>下馆子</w:t>
      </w:r>
    </w:p>
    <w:p w14:paraId="113B6749">
      <w:pPr>
        <w:spacing w:line="360" w:lineRule="auto"/>
        <w:rPr>
          <w:rFonts w:hint="eastAsia" w:eastAsia="宋体"/>
          <w:sz w:val="22"/>
        </w:rPr>
      </w:pPr>
      <w:r>
        <w:rPr>
          <w:rFonts w:ascii="Times New Roman" w:hAnsi="Times New Roman" w:eastAsia="宋体"/>
          <w:sz w:val="22"/>
        </w:rPr>
        <w:t>(2)</w:t>
      </w:r>
      <w:r>
        <w:rPr>
          <w:rFonts w:eastAsia="宋体"/>
          <w:sz w:val="22"/>
        </w:rPr>
        <w:t>“他因为连续迟到</w:t>
      </w:r>
      <w:r>
        <w:rPr>
          <w:rFonts w:ascii="Times New Roman" w:hAnsi="Times New Roman" w:eastAsia="宋体"/>
          <w:sz w:val="22"/>
        </w:rPr>
        <w:t>,</w:t>
      </w:r>
      <w:r>
        <w:rPr>
          <w:rFonts w:eastAsia="宋体"/>
          <w:sz w:val="22"/>
        </w:rPr>
        <w:t>最后被公司炒鱿鱼了。”此处的“炒鱿鱼”和材料中的“坐电梯”奇妙性不相同</w:t>
      </w:r>
      <w:r>
        <w:rPr>
          <w:rFonts w:ascii="Times New Roman" w:hAnsi="Times New Roman" w:eastAsia="宋体"/>
          <w:sz w:val="22"/>
        </w:rPr>
        <w:t>,</w:t>
      </w:r>
      <w:r>
        <w:rPr>
          <w:rFonts w:eastAsia="宋体"/>
          <w:sz w:val="22"/>
        </w:rPr>
        <w:t>试对比分析。</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2EF61CB5">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(1)</w:t>
      </w:r>
      <w:r>
        <w:rPr>
          <w:rFonts w:ascii="NEU-HZ-S92" w:hAnsi="NEU-HZ-S92" w:eastAsia="宋体"/>
          <w:color w:val="2678F8"/>
          <w:sz w:val="22"/>
        </w:rPr>
        <w:t>C</w:t>
      </w:r>
    </w:p>
    <w:p w14:paraId="32B826A5">
      <w:pPr>
        <w:spacing w:line="360" w:lineRule="auto"/>
        <w:rPr>
          <w:rFonts w:hint="eastAsia" w:eastAsia="宋体"/>
          <w:sz w:val="22"/>
        </w:rPr>
      </w:pPr>
      <w:r>
        <w:rPr>
          <w:rFonts w:ascii="Times New Roman" w:hAnsi="Times New Roman" w:eastAsia="宋体"/>
          <w:color w:val="2678F8"/>
          <w:sz w:val="22"/>
        </w:rPr>
        <w:t>(2)</w:t>
      </w:r>
      <w:r>
        <w:rPr>
          <w:rFonts w:ascii="Cambria Math" w:hAnsi="Cambria Math" w:eastAsia="宋体" w:cs="Cambria Math"/>
          <w:color w:val="2678F8"/>
          <w:sz w:val="22"/>
        </w:rPr>
        <w:t>①</w:t>
      </w:r>
      <w:r>
        <w:rPr>
          <w:rFonts w:eastAsia="宋体"/>
          <w:color w:val="2678F8"/>
          <w:sz w:val="22"/>
        </w:rPr>
        <w:t>“坐电梯”</w:t>
      </w:r>
      <w:r>
        <w:rPr>
          <w:rFonts w:ascii="Times New Roman" w:hAnsi="Times New Roman" w:eastAsia="宋体"/>
          <w:color w:val="2678F8"/>
          <w:sz w:val="22"/>
        </w:rPr>
        <w:t>:</w:t>
      </w:r>
      <w:r>
        <w:rPr>
          <w:rFonts w:eastAsia="宋体"/>
          <w:color w:val="2678F8"/>
          <w:sz w:val="22"/>
        </w:rPr>
        <w:t>动作词“坐”</w:t>
      </w:r>
      <w:r>
        <w:rPr>
          <w:rFonts w:ascii="Times New Roman" w:hAnsi="Times New Roman" w:eastAsia="宋体"/>
          <w:color w:val="2678F8"/>
          <w:sz w:val="22"/>
        </w:rPr>
        <w:t>(</w:t>
      </w:r>
      <w:r>
        <w:rPr>
          <w:rFonts w:eastAsia="宋体"/>
          <w:color w:val="2678F8"/>
          <w:sz w:val="22"/>
        </w:rPr>
        <w:t>本指“臀部着物、身体安坐”</w:t>
      </w:r>
      <w:r>
        <w:rPr>
          <w:rFonts w:ascii="Times New Roman" w:hAnsi="Times New Roman" w:eastAsia="宋体"/>
          <w:color w:val="2678F8"/>
          <w:sz w:val="22"/>
        </w:rPr>
        <w:t>)</w:t>
      </w:r>
      <w:r>
        <w:rPr>
          <w:rFonts w:eastAsia="宋体"/>
          <w:color w:val="2678F8"/>
          <w:sz w:val="22"/>
        </w:rPr>
        <w:t>虚化</w:t>
      </w:r>
      <w:r>
        <w:rPr>
          <w:rFonts w:ascii="Times New Roman" w:hAnsi="Times New Roman" w:eastAsia="宋体"/>
          <w:color w:val="2678F8"/>
          <w:sz w:val="22"/>
        </w:rPr>
        <w:t>,</w:t>
      </w:r>
      <w:r>
        <w:rPr>
          <w:rFonts w:eastAsia="宋体"/>
          <w:color w:val="2678F8"/>
          <w:sz w:val="22"/>
        </w:rPr>
        <w:t>实义隐退</w:t>
      </w:r>
      <w:r>
        <w:rPr>
          <w:rFonts w:ascii="Times New Roman" w:hAnsi="Times New Roman" w:eastAsia="宋体"/>
          <w:color w:val="2678F8"/>
          <w:sz w:val="22"/>
        </w:rPr>
        <w:t>,</w:t>
      </w:r>
      <w:r>
        <w:rPr>
          <w:rFonts w:eastAsia="宋体"/>
          <w:color w:val="2678F8"/>
          <w:sz w:val="22"/>
        </w:rPr>
        <w:t>抽象为“借助、搭乘”</w:t>
      </w:r>
      <w:r>
        <w:rPr>
          <w:rFonts w:ascii="Times New Roman" w:hAnsi="Times New Roman" w:eastAsia="宋体"/>
          <w:color w:val="2678F8"/>
          <w:sz w:val="22"/>
        </w:rPr>
        <w:t>,</w:t>
      </w:r>
      <w:r>
        <w:rPr>
          <w:rFonts w:eastAsia="宋体"/>
          <w:color w:val="2678F8"/>
          <w:sz w:val="22"/>
        </w:rPr>
        <w:t>核心是单个动作词的语义从“具象实指”到“抽象虚指”的演变</w:t>
      </w:r>
      <w:r>
        <w:rPr>
          <w:rFonts w:ascii="Times New Roman" w:hAnsi="Times New Roman" w:eastAsia="宋体"/>
          <w:color w:val="2678F8"/>
          <w:sz w:val="22"/>
        </w:rPr>
        <w:t>,</w:t>
      </w:r>
      <w:r>
        <w:rPr>
          <w:rFonts w:eastAsia="宋体"/>
          <w:color w:val="2678F8"/>
          <w:sz w:val="22"/>
        </w:rPr>
        <w:t>体现汉语表意的简洁与高效</w:t>
      </w:r>
      <w:r>
        <w:rPr>
          <w:rFonts w:ascii="Times New Roman" w:hAnsi="Times New Roman" w:eastAsia="宋体"/>
          <w:color w:val="2678F8"/>
          <w:sz w:val="22"/>
        </w:rPr>
        <w:t>;</w:t>
      </w:r>
      <w:r>
        <w:rPr>
          <w:rFonts w:ascii="Cambria Math" w:hAnsi="Cambria Math" w:eastAsia="宋体" w:cs="Cambria Math"/>
          <w:color w:val="2678F8"/>
          <w:sz w:val="22"/>
        </w:rPr>
        <w:t>②</w:t>
      </w:r>
      <w:r>
        <w:rPr>
          <w:rFonts w:eastAsia="宋体"/>
          <w:color w:val="2678F8"/>
          <w:sz w:val="22"/>
        </w:rPr>
        <w:t>“炒鱿鱼”</w:t>
      </w:r>
      <w:r>
        <w:rPr>
          <w:rFonts w:ascii="Times New Roman" w:hAnsi="Times New Roman" w:eastAsia="宋体"/>
          <w:color w:val="2678F8"/>
          <w:sz w:val="22"/>
        </w:rPr>
        <w:t>:</w:t>
      </w:r>
      <w:r>
        <w:rPr>
          <w:rFonts w:eastAsia="宋体"/>
          <w:color w:val="2678F8"/>
          <w:sz w:val="22"/>
        </w:rPr>
        <w:t>不是动作词“炒”虚化</w:t>
      </w:r>
      <w:r>
        <w:rPr>
          <w:rFonts w:ascii="Times New Roman" w:hAnsi="Times New Roman" w:eastAsia="宋体"/>
          <w:color w:val="2678F8"/>
          <w:sz w:val="22"/>
        </w:rPr>
        <w:t>(</w:t>
      </w:r>
      <w:r>
        <w:rPr>
          <w:rFonts w:eastAsia="宋体"/>
          <w:color w:val="2678F8"/>
          <w:sz w:val="22"/>
        </w:rPr>
        <w:t>“炒”仍指“烹饪”</w:t>
      </w:r>
      <w:r>
        <w:rPr>
          <w:rFonts w:ascii="Times New Roman" w:hAnsi="Times New Roman" w:eastAsia="宋体"/>
          <w:color w:val="2678F8"/>
          <w:sz w:val="22"/>
        </w:rPr>
        <w:t>),</w:t>
      </w:r>
      <w:r>
        <w:rPr>
          <w:rFonts w:eastAsia="宋体"/>
          <w:color w:val="2678F8"/>
          <w:sz w:val="22"/>
        </w:rPr>
        <w:t>而是因“炒鱿鱼卷缩”与“卷铺盖离开”形态相似</w:t>
      </w:r>
      <w:r>
        <w:rPr>
          <w:rFonts w:ascii="Times New Roman" w:hAnsi="Times New Roman" w:eastAsia="宋体"/>
          <w:color w:val="2678F8"/>
          <w:sz w:val="22"/>
        </w:rPr>
        <w:t>,</w:t>
      </w:r>
      <w:r>
        <w:rPr>
          <w:rFonts w:eastAsia="宋体"/>
          <w:color w:val="2678F8"/>
          <w:sz w:val="22"/>
        </w:rPr>
        <w:t>通过比喻形成“解雇”的象征义</w:t>
      </w:r>
      <w:r>
        <w:rPr>
          <w:rFonts w:ascii="Times New Roman" w:hAnsi="Times New Roman" w:eastAsia="宋体"/>
          <w:color w:val="2678F8"/>
          <w:sz w:val="22"/>
        </w:rPr>
        <w:t>,</w:t>
      </w:r>
      <w:r>
        <w:rPr>
          <w:rFonts w:eastAsia="宋体"/>
          <w:color w:val="2678F8"/>
          <w:sz w:val="22"/>
        </w:rPr>
        <w:t>核心是“短语整体的比喻象征”。简言之</w:t>
      </w:r>
      <w:r>
        <w:rPr>
          <w:rFonts w:ascii="Times New Roman" w:hAnsi="Times New Roman" w:eastAsia="宋体"/>
          <w:color w:val="2678F8"/>
          <w:sz w:val="22"/>
        </w:rPr>
        <w:t>,</w:t>
      </w:r>
      <w:r>
        <w:rPr>
          <w:rFonts w:eastAsia="宋体"/>
          <w:color w:val="2678F8"/>
          <w:sz w:val="22"/>
        </w:rPr>
        <w:t>前者是“动作词实转虚”</w:t>
      </w:r>
      <w:r>
        <w:rPr>
          <w:rFonts w:ascii="Times New Roman" w:hAnsi="Times New Roman" w:eastAsia="宋体"/>
          <w:color w:val="2678F8"/>
          <w:sz w:val="22"/>
        </w:rPr>
        <w:t>,</w:t>
      </w:r>
      <w:r>
        <w:rPr>
          <w:rFonts w:eastAsia="宋体"/>
          <w:color w:val="2678F8"/>
          <w:sz w:val="22"/>
        </w:rPr>
        <w:t>后者是“短语比喻象征”。二者的语义创新路径完全不同。</w:t>
      </w:r>
      <w:r>
        <w:rPr>
          <w:rFonts w:ascii="Times New Roman" w:hAnsi="Times New Roman" w:eastAsia="宋体"/>
          <w:color w:val="2678F8"/>
          <w:sz w:val="22"/>
        </w:rPr>
        <w:t>(5</w:t>
      </w:r>
      <w:r>
        <w:rPr>
          <w:rFonts w:eastAsia="宋体"/>
          <w:color w:val="2678F8"/>
          <w:sz w:val="22"/>
        </w:rPr>
        <w:t>分</w:t>
      </w:r>
      <w:r>
        <w:rPr>
          <w:rFonts w:ascii="Times New Roman" w:hAnsi="Times New Roman" w:eastAsia="宋体"/>
          <w:color w:val="2678F8"/>
          <w:sz w:val="22"/>
        </w:rPr>
        <w:t>)</w:t>
      </w:r>
    </w:p>
    <w:p w14:paraId="5DAF4814">
      <w:pPr>
        <w:spacing w:line="360" w:lineRule="auto"/>
        <w:rPr>
          <w:rFonts w:hint="eastAsia" w:eastAsia="宋体"/>
          <w:sz w:val="22"/>
        </w:rPr>
      </w:pPr>
      <w:r>
        <w:rPr>
          <w:rFonts w:ascii="Times New Roman" w:hAnsi="Times New Roman" w:eastAsia="宋体"/>
          <w:sz w:val="22"/>
        </w:rPr>
        <w:t>4.</w:t>
      </w:r>
      <w:r>
        <w:rPr>
          <w:rFonts w:ascii="Times New Roman" w:hAnsi="Times New Roman" w:eastAsia="宋体"/>
          <w:color w:val="FF0000"/>
          <w:sz w:val="22"/>
        </w:rPr>
        <w:t>(</w:t>
      </w:r>
      <w:r>
        <w:rPr>
          <w:rFonts w:eastAsia="楷体"/>
          <w:color w:val="FF0000"/>
          <w:sz w:val="22"/>
        </w:rPr>
        <w:t>探究“习非成是”语言现象</w:t>
      </w:r>
      <w:r>
        <w:rPr>
          <w:rFonts w:ascii="Times New Roman" w:hAnsi="Times New Roman" w:eastAsia="宋体"/>
          <w:color w:val="FF0000"/>
          <w:sz w:val="22"/>
        </w:rPr>
        <w:t>)</w:t>
      </w:r>
      <w:r>
        <w:rPr>
          <w:rFonts w:ascii="Times New Roman" w:hAnsi="Times New Roman" w:eastAsia="宋体"/>
          <w:sz w:val="22"/>
        </w:rPr>
        <w:t>(2025</w:t>
      </w:r>
      <w:r>
        <w:rPr>
          <w:rFonts w:eastAsia="楷体"/>
          <w:sz w:val="22"/>
        </w:rPr>
        <w:t>河北秦皇岛山海关区部分学校联考节选</w:t>
      </w:r>
      <w:r>
        <w:rPr>
          <w:rFonts w:ascii="Times New Roman" w:hAnsi="Times New Roman" w:eastAsia="宋体"/>
          <w:sz w:val="22"/>
        </w:rPr>
        <w:t>)</w:t>
      </w:r>
      <w:r>
        <w:rPr>
          <w:rFonts w:eastAsia="宋体"/>
          <w:sz w:val="22"/>
        </w:rPr>
        <w:t>有人对下面文段中画波浪线的“救火”一词感到费解</w:t>
      </w:r>
      <w:r>
        <w:rPr>
          <w:rFonts w:ascii="Times New Roman" w:hAnsi="Times New Roman" w:eastAsia="宋体"/>
          <w:sz w:val="22"/>
        </w:rPr>
        <w:t>,</w:t>
      </w:r>
      <w:r>
        <w:rPr>
          <w:rFonts w:eastAsia="宋体"/>
          <w:sz w:val="22"/>
        </w:rPr>
        <w:t>明明是“灭火”</w:t>
      </w:r>
      <w:r>
        <w:rPr>
          <w:rFonts w:ascii="Times New Roman" w:hAnsi="Times New Roman" w:eastAsia="宋体"/>
          <w:sz w:val="22"/>
        </w:rPr>
        <w:t>,</w:t>
      </w:r>
      <w:r>
        <w:rPr>
          <w:rFonts w:eastAsia="宋体"/>
          <w:sz w:val="22"/>
        </w:rPr>
        <w:t>为什么要说成“救火”</w:t>
      </w:r>
      <w:r>
        <w:rPr>
          <w:rFonts w:ascii="Times New Roman" w:hAnsi="Times New Roman" w:eastAsia="宋体"/>
          <w:sz w:val="22"/>
        </w:rPr>
        <w:t>?</w:t>
      </w:r>
      <w:r>
        <w:rPr>
          <w:rFonts w:eastAsia="宋体"/>
          <w:sz w:val="22"/>
        </w:rPr>
        <w:t>请你简要说明。</w:t>
      </w:r>
      <w:r>
        <w:rPr>
          <w:rFonts w:ascii="Times New Roman" w:hAnsi="Times New Roman" w:eastAsia="宋体"/>
          <w:sz w:val="22"/>
        </w:rPr>
        <w:t>(5</w:t>
      </w:r>
      <w:r>
        <w:rPr>
          <w:rFonts w:eastAsia="宋体"/>
          <w:sz w:val="22"/>
        </w:rPr>
        <w:t>分</w:t>
      </w:r>
      <w:r>
        <w:rPr>
          <w:rFonts w:ascii="Times New Roman" w:hAnsi="Times New Roman" w:eastAsia="宋体"/>
          <w:sz w:val="22"/>
        </w:rPr>
        <w:t>)</w:t>
      </w:r>
    </w:p>
    <w:p w14:paraId="286D13B0">
      <w:pPr>
        <w:spacing w:line="360" w:lineRule="auto"/>
        <w:rPr>
          <w:rFonts w:hint="eastAsia" w:eastAsia="宋体"/>
          <w:sz w:val="22"/>
        </w:rPr>
      </w:pPr>
      <w:r>
        <w:rPr>
          <w:rFonts w:ascii="Times New Roman" w:hAnsi="Times New Roman" w:eastAsia="宋体"/>
          <w:sz w:val="22"/>
        </w:rPr>
        <w:t>　　</w:t>
      </w:r>
      <w:r>
        <w:rPr>
          <w:rFonts w:eastAsia="楷体"/>
          <w:sz w:val="22"/>
        </w:rPr>
        <w:t>一些人假日旅游归来</w:t>
      </w:r>
      <w:r>
        <w:rPr>
          <w:rFonts w:ascii="Times New Roman" w:hAnsi="Times New Roman" w:eastAsia="宋体"/>
          <w:sz w:val="22"/>
        </w:rPr>
        <w:t>,</w:t>
      </w:r>
      <w:r>
        <w:rPr>
          <w:rFonts w:eastAsia="楷体"/>
          <w:sz w:val="22"/>
        </w:rPr>
        <w:t>因为安排不当或其他一些原因</w:t>
      </w:r>
      <w:r>
        <w:rPr>
          <w:rFonts w:ascii="Times New Roman" w:hAnsi="Times New Roman" w:eastAsia="宋体"/>
          <w:sz w:val="22"/>
        </w:rPr>
        <w:t>,</w:t>
      </w:r>
      <w:r>
        <w:rPr>
          <w:rFonts w:eastAsia="楷体"/>
          <w:sz w:val="22"/>
        </w:rPr>
        <w:t>常会出现“上火”现象</w:t>
      </w:r>
      <w:r>
        <w:rPr>
          <w:rFonts w:ascii="Times New Roman" w:hAnsi="Times New Roman" w:eastAsia="宋体"/>
          <w:sz w:val="22"/>
        </w:rPr>
        <w:t>,</w:t>
      </w:r>
      <w:r>
        <w:rPr>
          <w:rFonts w:eastAsia="楷体"/>
          <w:sz w:val="22"/>
        </w:rPr>
        <w:t>主要表现为全身燥热、口干舌苦、食欲不振等症状</w:t>
      </w:r>
      <w:r>
        <w:rPr>
          <w:rFonts w:ascii="Times New Roman" w:hAnsi="Times New Roman" w:eastAsia="宋体"/>
          <w:sz w:val="22"/>
        </w:rPr>
        <w:t>,</w:t>
      </w:r>
      <w:r>
        <w:rPr>
          <w:rFonts w:eastAsia="楷体"/>
          <w:sz w:val="22"/>
        </w:rPr>
        <w:t>也有的人牙痛、眼睛发红、口腔溃疡、嘴角起疱疹</w:t>
      </w:r>
      <w:r>
        <w:rPr>
          <w:rFonts w:ascii="Times New Roman" w:hAnsi="Times New Roman" w:eastAsia="宋体"/>
          <w:sz w:val="22"/>
        </w:rPr>
        <w:t>,</w:t>
      </w:r>
      <w:r>
        <w:rPr>
          <w:rFonts w:eastAsia="楷体"/>
          <w:sz w:val="22"/>
        </w:rPr>
        <w:t>患上感冒或其他病症。“上火”就要“</w:t>
      </w:r>
      <w:r>
        <w:rPr>
          <w:rFonts w:eastAsia="楷体"/>
          <w:sz w:val="22"/>
          <w:u w:val="wave" w:color="000000"/>
        </w:rPr>
        <w:t>救火</w:t>
      </w:r>
      <w:r>
        <w:rPr>
          <w:rFonts w:eastAsia="楷体"/>
          <w:sz w:val="22"/>
        </w:rPr>
        <w:t>”</w:t>
      </w:r>
      <w:r>
        <w:rPr>
          <w:rFonts w:ascii="Times New Roman" w:hAnsi="Times New Roman" w:eastAsia="宋体"/>
          <w:sz w:val="22"/>
        </w:rPr>
        <w:t>,</w:t>
      </w:r>
      <w:r>
        <w:rPr>
          <w:rFonts w:eastAsia="楷体"/>
          <w:sz w:val="22"/>
        </w:rPr>
        <w:t>“</w:t>
      </w:r>
      <w:r>
        <w:rPr>
          <w:rFonts w:eastAsia="楷体"/>
          <w:sz w:val="22"/>
          <w:u w:val="wave" w:color="000000"/>
        </w:rPr>
        <w:t>救火</w:t>
      </w:r>
      <w:r>
        <w:rPr>
          <w:rFonts w:eastAsia="楷体"/>
          <w:sz w:val="22"/>
        </w:rPr>
        <w:t>”要及时。但是一恢复上班</w:t>
      </w:r>
      <w:r>
        <w:rPr>
          <w:rFonts w:ascii="Times New Roman" w:hAnsi="Times New Roman" w:eastAsia="宋体"/>
          <w:sz w:val="22"/>
        </w:rPr>
        <w:t>,</w:t>
      </w:r>
      <w:r>
        <w:rPr>
          <w:rFonts w:eastAsia="楷体"/>
          <w:sz w:val="22"/>
        </w:rPr>
        <w:t>许多人就忘了这些症状</w:t>
      </w:r>
      <w:r>
        <w:rPr>
          <w:rFonts w:ascii="Times New Roman" w:hAnsi="Times New Roman" w:eastAsia="宋体"/>
          <w:sz w:val="22"/>
        </w:rPr>
        <w:t>,</w:t>
      </w:r>
      <w:r>
        <w:rPr>
          <w:rFonts w:eastAsia="楷体"/>
          <w:sz w:val="22"/>
        </w:rPr>
        <w:t>使得病情越拖越重。对此</w:t>
      </w:r>
      <w:r>
        <w:rPr>
          <w:rFonts w:ascii="Times New Roman" w:hAnsi="Times New Roman" w:eastAsia="宋体"/>
          <w:sz w:val="22"/>
        </w:rPr>
        <w:t>,</w:t>
      </w:r>
      <w:r>
        <w:rPr>
          <w:rFonts w:eastAsia="楷体"/>
          <w:sz w:val="22"/>
        </w:rPr>
        <w:t>医生提醒要注意及时对症治病</w:t>
      </w:r>
      <w:r>
        <w:rPr>
          <w:rFonts w:ascii="Times New Roman" w:hAnsi="Times New Roman" w:eastAsia="宋体"/>
          <w:sz w:val="22"/>
        </w:rPr>
        <w:t>,</w:t>
      </w:r>
      <w:r>
        <w:rPr>
          <w:rFonts w:eastAsia="楷体"/>
          <w:sz w:val="22"/>
        </w:rPr>
        <w:t>争取在假期结束之前把病治好。</w:t>
      </w:r>
    </w:p>
    <w:p w14:paraId="7B991A68">
      <w:pPr>
        <w:spacing w:line="360" w:lineRule="auto"/>
        <w:rPr>
          <w:rFonts w:hint="eastAsia" w:eastAsia="宋体"/>
          <w:sz w:val="22"/>
        </w:rPr>
      </w:pPr>
      <w:r>
        <w:rPr>
          <w:rFonts w:eastAsia="宋体"/>
          <w:color w:val="2678F8"/>
          <w:sz w:val="22"/>
        </w:rPr>
        <w:t>答案</w:t>
      </w:r>
      <w:r>
        <w:rPr>
          <w:rFonts w:ascii="Times New Roman" w:hAnsi="Times New Roman" w:eastAsia="宋体"/>
          <w:color w:val="2678F8"/>
          <w:sz w:val="22"/>
        </w:rPr>
        <w:t>　</w:t>
      </w:r>
      <w:r>
        <w:rPr>
          <w:rFonts w:eastAsia="宋体"/>
          <w:color w:val="2678F8"/>
          <w:sz w:val="22"/>
        </w:rPr>
        <w:t>“救火”一词在文段中属于习非成是的语言现象</w:t>
      </w:r>
      <w:r>
        <w:rPr>
          <w:rFonts w:ascii="Times New Roman" w:hAnsi="Times New Roman" w:eastAsia="宋体"/>
          <w:color w:val="2678F8"/>
          <w:sz w:val="22"/>
        </w:rPr>
        <w:t>,</w:t>
      </w:r>
      <w:r>
        <w:rPr>
          <w:rFonts w:eastAsia="宋体"/>
          <w:color w:val="2678F8"/>
          <w:sz w:val="22"/>
        </w:rPr>
        <w:t>在汉语语境里</w:t>
      </w:r>
      <w:r>
        <w:rPr>
          <w:rFonts w:ascii="Times New Roman" w:hAnsi="Times New Roman" w:eastAsia="宋体"/>
          <w:color w:val="2678F8"/>
          <w:sz w:val="22"/>
        </w:rPr>
        <w:t>,</w:t>
      </w:r>
      <w:r>
        <w:rPr>
          <w:rFonts w:eastAsia="宋体"/>
          <w:color w:val="2678F8"/>
          <w:sz w:val="22"/>
        </w:rPr>
        <w:t>“救火”并非字面上“拯救火焰”的意思</w:t>
      </w:r>
      <w:r>
        <w:rPr>
          <w:rFonts w:ascii="Times New Roman" w:hAnsi="Times New Roman" w:eastAsia="宋体"/>
          <w:color w:val="2678F8"/>
          <w:sz w:val="22"/>
        </w:rPr>
        <w:t>,</w:t>
      </w:r>
      <w:r>
        <w:rPr>
          <w:rFonts w:eastAsia="宋体"/>
          <w:color w:val="2678F8"/>
          <w:sz w:val="22"/>
        </w:rPr>
        <w:t>而是指采取措施消除火灾、扑灭大火</w:t>
      </w:r>
      <w:r>
        <w:rPr>
          <w:rFonts w:ascii="Times New Roman" w:hAnsi="Times New Roman" w:eastAsia="宋体"/>
          <w:color w:val="2678F8"/>
          <w:sz w:val="22"/>
        </w:rPr>
        <w:t>,</w:t>
      </w:r>
      <w:r>
        <w:rPr>
          <w:rFonts w:eastAsia="宋体"/>
          <w:color w:val="2678F8"/>
          <w:sz w:val="22"/>
        </w:rPr>
        <w:t>它包含抢险救灾、使危急情况得到缓解的意思</w:t>
      </w:r>
      <w:r>
        <w:rPr>
          <w:rFonts w:ascii="Times New Roman" w:hAnsi="Times New Roman" w:eastAsia="宋体"/>
          <w:color w:val="2678F8"/>
          <w:sz w:val="22"/>
        </w:rPr>
        <w:t>,</w:t>
      </w:r>
      <w:r>
        <w:rPr>
          <w:rFonts w:eastAsia="宋体"/>
          <w:color w:val="2678F8"/>
          <w:sz w:val="22"/>
        </w:rPr>
        <w:t>同样可以用于形容消除“上火”症状</w:t>
      </w:r>
      <w:r>
        <w:rPr>
          <w:rFonts w:ascii="Times New Roman" w:hAnsi="Times New Roman" w:eastAsia="宋体"/>
          <w:color w:val="2678F8"/>
          <w:sz w:val="22"/>
        </w:rPr>
        <w:t>,</w:t>
      </w:r>
      <w:r>
        <w:rPr>
          <w:rFonts w:eastAsia="宋体"/>
          <w:color w:val="2678F8"/>
          <w:sz w:val="22"/>
        </w:rPr>
        <w:t>急切地想要缓解身体不适的状态</w:t>
      </w:r>
      <w:r>
        <w:rPr>
          <w:rFonts w:ascii="Times New Roman" w:hAnsi="Times New Roman" w:eastAsia="宋体"/>
          <w:color w:val="2678F8"/>
          <w:sz w:val="22"/>
        </w:rPr>
        <w:t>,</w:t>
      </w:r>
      <w:r>
        <w:rPr>
          <w:rFonts w:eastAsia="宋体"/>
          <w:color w:val="2678F8"/>
          <w:sz w:val="22"/>
        </w:rPr>
        <w:t>所以此处用“救火”</w:t>
      </w:r>
      <w:r>
        <w:rPr>
          <w:rFonts w:ascii="Times New Roman" w:hAnsi="Times New Roman" w:eastAsia="宋体"/>
          <w:color w:val="2678F8"/>
          <w:sz w:val="22"/>
        </w:rPr>
        <w:t>,</w:t>
      </w:r>
      <w:r>
        <w:rPr>
          <w:rFonts w:eastAsia="宋体"/>
          <w:color w:val="2678F8"/>
          <w:sz w:val="22"/>
        </w:rPr>
        <w:t>契合人们日常语言表达习惯</w:t>
      </w:r>
      <w:r>
        <w:rPr>
          <w:rFonts w:ascii="Times New Roman" w:hAnsi="Times New Roman" w:eastAsia="宋体"/>
          <w:color w:val="2678F8"/>
          <w:sz w:val="22"/>
        </w:rPr>
        <w:t>,</w:t>
      </w:r>
      <w:r>
        <w:rPr>
          <w:rFonts w:eastAsia="宋体"/>
          <w:color w:val="2678F8"/>
          <w:sz w:val="22"/>
        </w:rPr>
        <w:t>形象生动</w:t>
      </w:r>
      <w:r>
        <w:rPr>
          <w:rFonts w:ascii="Times New Roman" w:hAnsi="Times New Roman" w:eastAsia="宋体"/>
          <w:color w:val="2678F8"/>
          <w:sz w:val="22"/>
        </w:rPr>
        <w:t>,</w:t>
      </w:r>
      <w:r>
        <w:rPr>
          <w:rFonts w:eastAsia="宋体"/>
          <w:color w:val="2678F8"/>
          <w:sz w:val="22"/>
        </w:rPr>
        <w:t>通俗易懂。</w:t>
      </w:r>
    </w:p>
    <w:p w14:paraId="3B96EEF5">
      <w:pPr>
        <w:spacing w:line="360" w:lineRule="auto"/>
        <w:rPr>
          <w:rFonts w:hint="eastAsia" w:eastAsia="宋体"/>
          <w:sz w:val="22"/>
        </w:rPr>
      </w:pPr>
    </w:p>
    <w:p w14:paraId="72B1DA43">
      <w:pPr>
        <w:spacing w:line="360" w:lineRule="auto"/>
        <w:rPr>
          <w:rFonts w:hint="eastAsia" w:ascii="宋体" w:hAnsi="宋体" w:eastAsia="宋体" w:cs="宋体"/>
          <w:color w:val="0070C0"/>
          <w:sz w:val="22"/>
        </w:rPr>
      </w:pPr>
    </w:p>
    <w:p w14:paraId="5E87B9C4">
      <w:pPr>
        <w:rPr>
          <w:rFonts w:hint="eastAsia"/>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NEU-BZ">
    <w:panose1 w:val="02010600010101010101"/>
    <w:charset w:val="86"/>
    <w:family w:val="auto"/>
    <w:pitch w:val="default"/>
    <w:sig w:usb0="E00002FF" w:usb1="58CFECFF" w:usb2="05000016" w:usb3="00000008" w:csb0="00040001" w:csb1="00000000"/>
  </w:font>
  <w:font w:name="方正书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NEU-FZ-S92">
    <w:panose1 w:val="02020503000000020004"/>
    <w:charset w:val="86"/>
    <w:family w:val="roman"/>
    <w:pitch w:val="default"/>
    <w:sig w:usb0="A00002FF" w:usb1="48C784DA" w:usb2="04000016"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NEU-BZ-S92">
    <w:panose1 w:val="02010600010101010101"/>
    <w:charset w:val="86"/>
    <w:family w:val="auto"/>
    <w:pitch w:val="default"/>
    <w:sig w:usb0="E00002FF" w:usb1="58CFECFF" w:usb2="05000016" w:usb3="00000008" w:csb0="00040001" w:csb1="00000000"/>
  </w:font>
  <w:font w:name="NEU-HZ-S92">
    <w:panose1 w:val="02010600010101010101"/>
    <w:charset w:val="86"/>
    <w:family w:val="auto"/>
    <w:pitch w:val="default"/>
    <w:sig w:usb0="E00002FF" w:usb1="48CF84DB" w:usb2="04000016" w:usb3="00000000" w:csb0="00040001" w:csb1="00000000"/>
  </w:font>
  <w:font w:name="NEU-B6-S92">
    <w:panose1 w:val="02020504000000020003"/>
    <w:charset w:val="86"/>
    <w:family w:val="roman"/>
    <w:pitch w:val="default"/>
    <w:sig w:usb0="E00002FF" w:usb1="48CFECFA" w:usb2="05000016" w:usb3="00000000" w:csb0="00040001" w:csb1="00000000"/>
  </w:font>
  <w:font w:name="方正中等线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26843">
    <w:pPr>
      <w:pStyle w:val="4"/>
      <w:rPr>
        <w:rFonts w:hint="eastAsia" w:eastAsia="宋体"/>
        <w:sz w:val="2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9F771D">
                          <w:pPr>
                            <w:pStyle w:val="4"/>
                            <w:rPr>
                              <w:rFonts w:hint="eastAsia" w:eastAsia="宋体"/>
                              <w:sz w:val="22"/>
                            </w:rPr>
                          </w:pPr>
                          <w:r>
                            <w:rPr>
                              <w:rFonts w:hint="eastAsia" w:eastAsia="宋体"/>
                              <w:sz w:val="22"/>
                            </w:rPr>
                            <w:t xml:space="preserve">第 </w:t>
                          </w:r>
                          <w:r>
                            <w:rPr>
                              <w:rFonts w:hint="eastAsia" w:eastAsia="宋体"/>
                              <w:sz w:val="22"/>
                            </w:rPr>
                            <w:fldChar w:fldCharType="begin"/>
                          </w:r>
                          <w:r>
                            <w:rPr>
                              <w:rFonts w:hint="eastAsia" w:eastAsia="宋体"/>
                              <w:sz w:val="22"/>
                            </w:rPr>
                            <w:instrText xml:space="preserve"> PAGE  \* MERGEFORMAT </w:instrText>
                          </w:r>
                          <w:r>
                            <w:rPr>
                              <w:rFonts w:hint="eastAsia" w:eastAsia="宋体"/>
                              <w:sz w:val="22"/>
                            </w:rPr>
                            <w:fldChar w:fldCharType="separate"/>
                          </w:r>
                          <w:r>
                            <w:rPr>
                              <w:rFonts w:eastAsia="宋体"/>
                              <w:sz w:val="22"/>
                            </w:rPr>
                            <w:t>15</w:t>
                          </w:r>
                          <w:r>
                            <w:rPr>
                              <w:rFonts w:hint="eastAsia" w:eastAsia="宋体"/>
                              <w:sz w:val="22"/>
                            </w:rPr>
                            <w:fldChar w:fldCharType="end"/>
                          </w:r>
                          <w:r>
                            <w:rPr>
                              <w:rFonts w:hint="eastAsia" w:eastAsia="宋体"/>
                              <w:sz w:val="22"/>
                            </w:rPr>
                            <w:t xml:space="preserve"> 页 共 </w:t>
                          </w:r>
                          <w:r>
                            <w:rPr>
                              <w:rFonts w:eastAsia="宋体"/>
                              <w:sz w:val="22"/>
                            </w:rPr>
                            <w:fldChar w:fldCharType="begin"/>
                          </w:r>
                          <w:r>
                            <w:rPr>
                              <w:rFonts w:eastAsia="宋体"/>
                              <w:sz w:val="22"/>
                            </w:rPr>
                            <w:instrText xml:space="preserve"> NUMPAGES  \* MERGEFORMAT </w:instrText>
                          </w:r>
                          <w:r>
                            <w:rPr>
                              <w:rFonts w:eastAsia="宋体"/>
                              <w:sz w:val="22"/>
                            </w:rPr>
                            <w:fldChar w:fldCharType="separate"/>
                          </w:r>
                          <w:r>
                            <w:rPr>
                              <w:rFonts w:eastAsia="宋体"/>
                              <w:sz w:val="22"/>
                            </w:rPr>
                            <w:t>15</w:t>
                          </w:r>
                          <w:r>
                            <w:rPr>
                              <w:rFonts w:eastAsia="宋体"/>
                              <w:sz w:val="22"/>
                            </w:rPr>
                            <w:fldChar w:fldCharType="end"/>
                          </w:r>
                          <w:r>
                            <w:rPr>
                              <w:rFonts w:hint="eastAsia" w:eastAsia="宋体"/>
                              <w:sz w:val="2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299F771D">
                    <w:pPr>
                      <w:pStyle w:val="4"/>
                      <w:rPr>
                        <w:rFonts w:hint="eastAsia" w:eastAsia="宋体"/>
                        <w:sz w:val="22"/>
                      </w:rPr>
                    </w:pPr>
                    <w:r>
                      <w:rPr>
                        <w:rFonts w:hint="eastAsia" w:eastAsia="宋体"/>
                        <w:sz w:val="22"/>
                      </w:rPr>
                      <w:t xml:space="preserve">第 </w:t>
                    </w:r>
                    <w:r>
                      <w:rPr>
                        <w:rFonts w:hint="eastAsia" w:eastAsia="宋体"/>
                        <w:sz w:val="22"/>
                      </w:rPr>
                      <w:fldChar w:fldCharType="begin"/>
                    </w:r>
                    <w:r>
                      <w:rPr>
                        <w:rFonts w:hint="eastAsia" w:eastAsia="宋体"/>
                        <w:sz w:val="22"/>
                      </w:rPr>
                      <w:instrText xml:space="preserve"> PAGE  \* MERGEFORMAT </w:instrText>
                    </w:r>
                    <w:r>
                      <w:rPr>
                        <w:rFonts w:hint="eastAsia" w:eastAsia="宋体"/>
                        <w:sz w:val="22"/>
                      </w:rPr>
                      <w:fldChar w:fldCharType="separate"/>
                    </w:r>
                    <w:r>
                      <w:rPr>
                        <w:rFonts w:eastAsia="宋体"/>
                        <w:sz w:val="22"/>
                      </w:rPr>
                      <w:t>15</w:t>
                    </w:r>
                    <w:r>
                      <w:rPr>
                        <w:rFonts w:hint="eastAsia" w:eastAsia="宋体"/>
                        <w:sz w:val="22"/>
                      </w:rPr>
                      <w:fldChar w:fldCharType="end"/>
                    </w:r>
                    <w:r>
                      <w:rPr>
                        <w:rFonts w:hint="eastAsia" w:eastAsia="宋体"/>
                        <w:sz w:val="22"/>
                      </w:rPr>
                      <w:t xml:space="preserve"> 页 共 </w:t>
                    </w:r>
                    <w:r>
                      <w:rPr>
                        <w:rFonts w:eastAsia="宋体"/>
                        <w:sz w:val="22"/>
                      </w:rPr>
                      <w:fldChar w:fldCharType="begin"/>
                    </w:r>
                    <w:r>
                      <w:rPr>
                        <w:rFonts w:eastAsia="宋体"/>
                        <w:sz w:val="22"/>
                      </w:rPr>
                      <w:instrText xml:space="preserve"> NUMPAGES  \* MERGEFORMAT </w:instrText>
                    </w:r>
                    <w:r>
                      <w:rPr>
                        <w:rFonts w:eastAsia="宋体"/>
                        <w:sz w:val="22"/>
                      </w:rPr>
                      <w:fldChar w:fldCharType="separate"/>
                    </w:r>
                    <w:r>
                      <w:rPr>
                        <w:rFonts w:eastAsia="宋体"/>
                        <w:sz w:val="22"/>
                      </w:rPr>
                      <w:t>15</w:t>
                    </w:r>
                    <w:r>
                      <w:rPr>
                        <w:rFonts w:eastAsia="宋体"/>
                        <w:sz w:val="22"/>
                      </w:rPr>
                      <w:fldChar w:fldCharType="end"/>
                    </w:r>
                    <w:r>
                      <w:rPr>
                        <w:rFonts w:hint="eastAsia" w:eastAsia="宋体"/>
                        <w:sz w:val="22"/>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54FC3">
    <w:pPr>
      <w:pStyle w:val="5"/>
      <w:pBdr>
        <w:bottom w:val="single" w:color="auto" w:sz="4" w:space="1"/>
      </w:pBdr>
      <w:rPr>
        <w:rFonts w:hint="eastAsia" w:eastAsia="宋体"/>
        <w:sz w:val="22"/>
      </w:rPr>
    </w:pPr>
    <w:r>
      <w:rPr>
        <w:rFonts w:hint="eastAsia" w:eastAsia="宋体"/>
        <w:sz w:val="22"/>
      </w:rPr>
      <w:drawing>
        <wp:inline distT="0" distB="0" distL="114300" distR="114300">
          <wp:extent cx="474980" cy="144145"/>
          <wp:effectExtent l="0" t="0" r="12700" b="8255"/>
          <wp:docPr id="2" name="图片 2" descr="img_v3_006b_081f27c6-8e39-414d-a9a2-cf233e38e0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v3_006b_081f27c6-8e39-414d-a9a2-cf233e38e0cg"/>
                  <pic:cNvPicPr>
                    <a:picLocks noChangeAspect="1"/>
                  </pic:cNvPicPr>
                </pic:nvPicPr>
                <pic:blipFill>
                  <a:blip r:embed="rId1"/>
                  <a:stretch>
                    <a:fillRect/>
                  </a:stretch>
                </pic:blipFill>
                <pic:spPr>
                  <a:xfrm>
                    <a:off x="0" y="0"/>
                    <a:ext cx="474980" cy="144145"/>
                  </a:xfrm>
                  <a:prstGeom prst="rect">
                    <a:avLst/>
                  </a:prstGeom>
                </pic:spPr>
              </pic:pic>
            </a:graphicData>
          </a:graphic>
        </wp:inline>
      </w:drawing>
    </w:r>
    <w:r>
      <w:rPr>
        <w:rFonts w:hint="eastAsia" w:eastAsia="宋体"/>
        <w:sz w:val="22"/>
      </w:rPr>
      <w:t xml:space="preserve">北京曲一线图书策划有限公司                              </w:t>
    </w:r>
    <w:r>
      <w:rPr>
        <w:rFonts w:hint="eastAsia" w:eastAsia="宋体"/>
        <w:sz w:val="22"/>
      </w:rPr>
      <w:tab/>
    </w:r>
    <w:r>
      <w:rPr>
        <w:rFonts w:hint="eastAsia" w:eastAsia="宋体"/>
        <w:sz w:val="22"/>
      </w:rPr>
      <w:t xml:space="preserve">    高考项目部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1F3735"/>
    <w:multiLevelType w:val="multilevel"/>
    <w:tmpl w:val="7B1F3735"/>
    <w:lvl w:ilvl="0" w:tentative="0">
      <w:start w:val="1"/>
      <w:numFmt w:val="bullet"/>
      <w:pStyle w:val="17"/>
      <w:lvlText w:val=""/>
      <w:lvlJc w:val="left"/>
      <w:pPr>
        <w:ind w:left="284" w:hanging="284"/>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xN2NmYjNkMTc3ZTYwNDE1YTI2M2M0Y2FkYTFkZWUifQ=="/>
  </w:docVars>
  <w:rsids>
    <w:rsidRoot w:val="577F4438"/>
    <w:rsid w:val="00000F52"/>
    <w:rsid w:val="000262EC"/>
    <w:rsid w:val="00054475"/>
    <w:rsid w:val="00097450"/>
    <w:rsid w:val="000A0314"/>
    <w:rsid w:val="000E0313"/>
    <w:rsid w:val="000F4794"/>
    <w:rsid w:val="0010589B"/>
    <w:rsid w:val="00105BDE"/>
    <w:rsid w:val="00120CF6"/>
    <w:rsid w:val="001B0883"/>
    <w:rsid w:val="001B6599"/>
    <w:rsid w:val="001D40B5"/>
    <w:rsid w:val="002044C4"/>
    <w:rsid w:val="00221DDB"/>
    <w:rsid w:val="00243C45"/>
    <w:rsid w:val="002504E1"/>
    <w:rsid w:val="00280EC0"/>
    <w:rsid w:val="002E33C4"/>
    <w:rsid w:val="002E3564"/>
    <w:rsid w:val="002E6F3B"/>
    <w:rsid w:val="003343B8"/>
    <w:rsid w:val="00350B19"/>
    <w:rsid w:val="00354192"/>
    <w:rsid w:val="00386DD0"/>
    <w:rsid w:val="00391B65"/>
    <w:rsid w:val="003B38C2"/>
    <w:rsid w:val="003B4313"/>
    <w:rsid w:val="003F2FB3"/>
    <w:rsid w:val="003F7C0C"/>
    <w:rsid w:val="004A082C"/>
    <w:rsid w:val="004B123E"/>
    <w:rsid w:val="004F561F"/>
    <w:rsid w:val="00531753"/>
    <w:rsid w:val="00537674"/>
    <w:rsid w:val="005636E1"/>
    <w:rsid w:val="005B3313"/>
    <w:rsid w:val="005B5320"/>
    <w:rsid w:val="005C36A5"/>
    <w:rsid w:val="00616DEF"/>
    <w:rsid w:val="00634994"/>
    <w:rsid w:val="006400A1"/>
    <w:rsid w:val="00653D07"/>
    <w:rsid w:val="0067159B"/>
    <w:rsid w:val="006A0F51"/>
    <w:rsid w:val="006A42FE"/>
    <w:rsid w:val="006A4A23"/>
    <w:rsid w:val="006D7780"/>
    <w:rsid w:val="00707444"/>
    <w:rsid w:val="00711CC5"/>
    <w:rsid w:val="00716893"/>
    <w:rsid w:val="00716D5A"/>
    <w:rsid w:val="00741FE4"/>
    <w:rsid w:val="00772EAF"/>
    <w:rsid w:val="007772B6"/>
    <w:rsid w:val="00780E41"/>
    <w:rsid w:val="007E5628"/>
    <w:rsid w:val="00816F3E"/>
    <w:rsid w:val="00826CDE"/>
    <w:rsid w:val="00831F49"/>
    <w:rsid w:val="00837D8E"/>
    <w:rsid w:val="0086630A"/>
    <w:rsid w:val="0087404B"/>
    <w:rsid w:val="00874CD3"/>
    <w:rsid w:val="008D3D5B"/>
    <w:rsid w:val="008F6466"/>
    <w:rsid w:val="009064A5"/>
    <w:rsid w:val="00912428"/>
    <w:rsid w:val="00964AED"/>
    <w:rsid w:val="009866A8"/>
    <w:rsid w:val="009E52FE"/>
    <w:rsid w:val="00A32336"/>
    <w:rsid w:val="00A7055A"/>
    <w:rsid w:val="00A76F0A"/>
    <w:rsid w:val="00AB1170"/>
    <w:rsid w:val="00AD7492"/>
    <w:rsid w:val="00AE31E1"/>
    <w:rsid w:val="00B23F7D"/>
    <w:rsid w:val="00B2474F"/>
    <w:rsid w:val="00B4303E"/>
    <w:rsid w:val="00BE29A3"/>
    <w:rsid w:val="00C4433C"/>
    <w:rsid w:val="00C62EDD"/>
    <w:rsid w:val="00CB22CC"/>
    <w:rsid w:val="00CE48B4"/>
    <w:rsid w:val="00D07B31"/>
    <w:rsid w:val="00D404C3"/>
    <w:rsid w:val="00D425C9"/>
    <w:rsid w:val="00D76085"/>
    <w:rsid w:val="00DB57CE"/>
    <w:rsid w:val="00E13787"/>
    <w:rsid w:val="00E179D0"/>
    <w:rsid w:val="00E32ABB"/>
    <w:rsid w:val="00E35903"/>
    <w:rsid w:val="00E454ED"/>
    <w:rsid w:val="00E84EE3"/>
    <w:rsid w:val="00E915B9"/>
    <w:rsid w:val="00E951CD"/>
    <w:rsid w:val="00EE35FC"/>
    <w:rsid w:val="00F24874"/>
    <w:rsid w:val="00F26A95"/>
    <w:rsid w:val="00F543F6"/>
    <w:rsid w:val="00F60384"/>
    <w:rsid w:val="00F77007"/>
    <w:rsid w:val="00F82113"/>
    <w:rsid w:val="00F82F9B"/>
    <w:rsid w:val="00FA75D8"/>
    <w:rsid w:val="00FC7C97"/>
    <w:rsid w:val="00FE5920"/>
    <w:rsid w:val="00FE5F2E"/>
    <w:rsid w:val="01E21F8A"/>
    <w:rsid w:val="035C6EB7"/>
    <w:rsid w:val="03A217BF"/>
    <w:rsid w:val="05452235"/>
    <w:rsid w:val="07030549"/>
    <w:rsid w:val="073667CA"/>
    <w:rsid w:val="074027DA"/>
    <w:rsid w:val="077E086F"/>
    <w:rsid w:val="07956488"/>
    <w:rsid w:val="08D66293"/>
    <w:rsid w:val="0918060F"/>
    <w:rsid w:val="09F860A0"/>
    <w:rsid w:val="0A310027"/>
    <w:rsid w:val="0B6475FF"/>
    <w:rsid w:val="17E52120"/>
    <w:rsid w:val="18FE560D"/>
    <w:rsid w:val="191C7ECE"/>
    <w:rsid w:val="1F8D724D"/>
    <w:rsid w:val="206741C5"/>
    <w:rsid w:val="232B546B"/>
    <w:rsid w:val="2A3F517E"/>
    <w:rsid w:val="2B9176D3"/>
    <w:rsid w:val="2BA67A11"/>
    <w:rsid w:val="2DAF7AF3"/>
    <w:rsid w:val="30870D3E"/>
    <w:rsid w:val="30C96FC7"/>
    <w:rsid w:val="376A4310"/>
    <w:rsid w:val="37FB1374"/>
    <w:rsid w:val="3BF60634"/>
    <w:rsid w:val="3F61078E"/>
    <w:rsid w:val="43114836"/>
    <w:rsid w:val="4D8A2FDB"/>
    <w:rsid w:val="54576514"/>
    <w:rsid w:val="55AC7299"/>
    <w:rsid w:val="577F4438"/>
    <w:rsid w:val="5785625B"/>
    <w:rsid w:val="5C76052A"/>
    <w:rsid w:val="5E316FE0"/>
    <w:rsid w:val="671D7A56"/>
    <w:rsid w:val="6AB134A8"/>
    <w:rsid w:val="71B30398"/>
    <w:rsid w:val="746A734E"/>
    <w:rsid w:val="75D91BB6"/>
    <w:rsid w:val="78274C3C"/>
    <w:rsid w:val="7A2B6371"/>
    <w:rsid w:val="7ABB4C43"/>
    <w:rsid w:val="7C2E309E"/>
    <w:rsid w:val="7E4C610E"/>
    <w:rsid w:val="7F3555C5"/>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NEU-BZ"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0" w:lineRule="exact"/>
    </w:pPr>
    <w:rPr>
      <w:rFonts w:ascii="NEU-BZ" w:hAnsi="NEU-BZ" w:eastAsia="方正书宋_GBK" w:cstheme="minorBidi"/>
      <w:color w:val="000000"/>
      <w:sz w:val="18"/>
      <w:szCs w:val="22"/>
      <w:lang w:val="en-US" w:eastAsia="zh-CN" w:bidi="ar-SA"/>
    </w:rPr>
  </w:style>
  <w:style w:type="character" w:default="1" w:styleId="11">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4"/>
    <w:qFormat/>
    <w:uiPriority w:val="0"/>
    <w:rPr>
      <w:rFonts w:ascii="Times New Roman" w:hAnsi="Times New Roman" w:eastAsia="宋体" w:cs="Times New Roman"/>
      <w:szCs w:val="24"/>
    </w:rPr>
  </w:style>
  <w:style w:type="paragraph" w:styleId="3">
    <w:name w:val="Balloon Text"/>
    <w:basedOn w:val="1"/>
    <w:link w:val="14"/>
    <w:qFormat/>
    <w:uiPriority w:val="99"/>
    <w:rPr>
      <w:szCs w:val="18"/>
    </w:rPr>
  </w:style>
  <w:style w:type="paragraph" w:styleId="4">
    <w:name w:val="footer"/>
    <w:basedOn w:val="1"/>
    <w:link w:val="16"/>
    <w:autoRedefine/>
    <w:qFormat/>
    <w:uiPriority w:val="99"/>
    <w:pPr>
      <w:tabs>
        <w:tab w:val="center" w:pos="4153"/>
        <w:tab w:val="right" w:pos="8306"/>
      </w:tabs>
      <w:snapToGrid w:val="0"/>
    </w:pPr>
  </w:style>
  <w:style w:type="paragraph" w:styleId="5">
    <w:name w:val="header"/>
    <w:basedOn w:val="1"/>
    <w:link w:val="15"/>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style>
  <w:style w:type="paragraph" w:styleId="6">
    <w:name w:val="footnote text"/>
    <w:basedOn w:val="1"/>
    <w:link w:val="23"/>
    <w:unhideWhenUsed/>
    <w:qFormat/>
    <w:uiPriority w:val="99"/>
    <w:pPr>
      <w:snapToGrid w:val="0"/>
    </w:pPr>
    <w:rPr>
      <w:rFonts w:asciiTheme="minorHAnsi" w:eastAsiaTheme="minorEastAsia"/>
      <w:color w:val="auto"/>
      <w:szCs w:val="18"/>
    </w:rPr>
  </w:style>
  <w:style w:type="paragraph" w:styleId="7">
    <w:name w:val="annotation subject"/>
    <w:basedOn w:val="2"/>
    <w:next w:val="2"/>
    <w:link w:val="25"/>
    <w:qFormat/>
    <w:uiPriority w:val="0"/>
    <w:rPr>
      <w:rFonts w:ascii="NEU-BZ" w:hAnsi="NEU-BZ" w:eastAsia="方正书宋_GBK" w:cstheme="minorBidi"/>
      <w:b/>
      <w:bCs/>
      <w:szCs w:val="22"/>
    </w:rPr>
  </w:style>
  <w:style w:type="table" w:styleId="9">
    <w:name w:val="Table Grid"/>
    <w:basedOn w:val="8"/>
    <w:autoRedefine/>
    <w:qFormat/>
    <w:uiPriority w:val="59"/>
    <w:rPr>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10">
    <w:name w:val="Light Shading Accent 3"/>
    <w:basedOn w:val="8"/>
    <w:autoRedefine/>
    <w:qFormat/>
    <w:uiPriority w:val="60"/>
    <w:rPr>
      <w:color w:val="7C7C7C" w:themeColor="accent3" w:themeShade="BF"/>
      <w:sz w:val="22"/>
      <w:szCs w:val="22"/>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12">
    <w:name w:val="annotation reference"/>
    <w:basedOn w:val="11"/>
    <w:autoRedefine/>
    <w:qFormat/>
    <w:uiPriority w:val="0"/>
    <w:rPr>
      <w:sz w:val="21"/>
      <w:szCs w:val="21"/>
    </w:rPr>
  </w:style>
  <w:style w:type="character" w:styleId="13">
    <w:name w:val="footnote reference"/>
    <w:basedOn w:val="11"/>
    <w:autoRedefine/>
    <w:unhideWhenUsed/>
    <w:qFormat/>
    <w:uiPriority w:val="99"/>
    <w:rPr>
      <w:vertAlign w:val="superscript"/>
    </w:rPr>
  </w:style>
  <w:style w:type="character" w:customStyle="1" w:styleId="14">
    <w:name w:val="批注框文本 字符"/>
    <w:basedOn w:val="11"/>
    <w:link w:val="3"/>
    <w:autoRedefine/>
    <w:qFormat/>
    <w:uiPriority w:val="99"/>
    <w:rPr>
      <w:rFonts w:hAnsiTheme="minorHAnsi"/>
      <w:kern w:val="2"/>
      <w:sz w:val="18"/>
      <w:szCs w:val="18"/>
    </w:rPr>
  </w:style>
  <w:style w:type="character" w:customStyle="1" w:styleId="15">
    <w:name w:val="页眉 字符"/>
    <w:basedOn w:val="11"/>
    <w:link w:val="5"/>
    <w:autoRedefine/>
    <w:qFormat/>
    <w:uiPriority w:val="99"/>
    <w:rPr>
      <w:rFonts w:hAnsiTheme="minorHAnsi"/>
      <w:kern w:val="2"/>
      <w:sz w:val="18"/>
      <w:szCs w:val="22"/>
    </w:rPr>
  </w:style>
  <w:style w:type="character" w:customStyle="1" w:styleId="16">
    <w:name w:val="页脚 字符"/>
    <w:basedOn w:val="11"/>
    <w:link w:val="4"/>
    <w:autoRedefine/>
    <w:qFormat/>
    <w:uiPriority w:val="99"/>
    <w:rPr>
      <w:rFonts w:hAnsiTheme="minorHAnsi"/>
      <w:kern w:val="2"/>
      <w:sz w:val="18"/>
      <w:szCs w:val="22"/>
    </w:rPr>
  </w:style>
  <w:style w:type="paragraph" w:styleId="17">
    <w:name w:val="List Paragraph"/>
    <w:basedOn w:val="1"/>
    <w:autoRedefine/>
    <w:qFormat/>
    <w:uiPriority w:val="34"/>
    <w:pPr>
      <w:widowControl w:val="0"/>
      <w:numPr>
        <w:ilvl w:val="0"/>
        <w:numId w:val="1"/>
      </w:numPr>
      <w:autoSpaceDE w:val="0"/>
      <w:autoSpaceDN w:val="0"/>
      <w:adjustRightInd w:val="0"/>
      <w:spacing w:line="400" w:lineRule="exact"/>
      <w:contextualSpacing/>
      <w:jc w:val="both"/>
    </w:pPr>
    <w:rPr>
      <w:rFonts w:ascii="仿宋" w:hAnsi="仿宋" w:eastAsia="仿宋" w:cs="Times New Roman"/>
      <w:color w:val="auto"/>
      <w:sz w:val="22"/>
      <w:lang w:val="zh-CN"/>
    </w:rPr>
  </w:style>
  <w:style w:type="paragraph" w:styleId="18">
    <w:name w:val="Quote"/>
    <w:basedOn w:val="1"/>
    <w:next w:val="1"/>
    <w:link w:val="19"/>
    <w:autoRedefine/>
    <w:qFormat/>
    <w:uiPriority w:val="29"/>
    <w:rPr>
      <w:i/>
      <w:iCs/>
      <w:color w:val="000000" w:themeColor="text1"/>
      <w14:textFill>
        <w14:solidFill>
          <w14:schemeClr w14:val="tx1"/>
        </w14:solidFill>
      </w14:textFill>
    </w:rPr>
  </w:style>
  <w:style w:type="character" w:customStyle="1" w:styleId="19">
    <w:name w:val="引用 字符"/>
    <w:basedOn w:val="11"/>
    <w:link w:val="18"/>
    <w:autoRedefine/>
    <w:qFormat/>
    <w:uiPriority w:val="29"/>
    <w:rPr>
      <w:rFonts w:ascii="NEU-BZ" w:eastAsia="方正书宋_GBK"/>
      <w:i/>
      <w:iCs/>
      <w:color w:val="000000" w:themeColor="text1"/>
      <w:sz w:val="18"/>
      <w:szCs w:val="22"/>
      <w14:textFill>
        <w14:solidFill>
          <w14:schemeClr w14:val="tx1"/>
        </w14:solidFill>
      </w14:textFill>
    </w:rPr>
  </w:style>
  <w:style w:type="paragraph" w:customStyle="1" w:styleId="20">
    <w:name w:val="MTDisplayEquation"/>
    <w:basedOn w:val="1"/>
    <w:next w:val="1"/>
    <w:link w:val="21"/>
    <w:autoRedefine/>
    <w:qFormat/>
    <w:uiPriority w:val="0"/>
    <w:pPr>
      <w:tabs>
        <w:tab w:val="center" w:pos="4160"/>
        <w:tab w:val="right" w:pos="8300"/>
      </w:tabs>
    </w:pPr>
  </w:style>
  <w:style w:type="character" w:customStyle="1" w:styleId="21">
    <w:name w:val="MTDisplayEquation Char"/>
    <w:basedOn w:val="11"/>
    <w:link w:val="20"/>
    <w:autoRedefine/>
    <w:qFormat/>
    <w:uiPriority w:val="0"/>
    <w:rPr>
      <w:rFonts w:ascii="NEU-BZ" w:eastAsia="方正书宋_GBK"/>
      <w:color w:val="000000"/>
      <w:sz w:val="18"/>
      <w:szCs w:val="22"/>
    </w:rPr>
  </w:style>
  <w:style w:type="character" w:customStyle="1" w:styleId="22">
    <w:name w:val="脚注文本 Char"/>
    <w:basedOn w:val="11"/>
    <w:autoRedefine/>
    <w:qFormat/>
    <w:uiPriority w:val="99"/>
    <w:rPr>
      <w:sz w:val="18"/>
      <w:szCs w:val="18"/>
    </w:rPr>
  </w:style>
  <w:style w:type="character" w:customStyle="1" w:styleId="23">
    <w:name w:val="脚注文本 字符"/>
    <w:basedOn w:val="11"/>
    <w:link w:val="6"/>
    <w:autoRedefine/>
    <w:qFormat/>
    <w:uiPriority w:val="0"/>
    <w:rPr>
      <w:rFonts w:ascii="NEU-BZ" w:eastAsia="方正书宋_GBK"/>
      <w:color w:val="000000"/>
      <w:sz w:val="18"/>
      <w:szCs w:val="18"/>
    </w:rPr>
  </w:style>
  <w:style w:type="character" w:customStyle="1" w:styleId="24">
    <w:name w:val="批注文字 字符"/>
    <w:basedOn w:val="11"/>
    <w:link w:val="2"/>
    <w:qFormat/>
    <w:uiPriority w:val="0"/>
    <w:rPr>
      <w:rFonts w:ascii="Times New Roman" w:hAnsi="Times New Roman" w:eastAsia="宋体" w:cs="Times New Roman"/>
      <w:color w:val="000000"/>
      <w:sz w:val="18"/>
      <w:szCs w:val="24"/>
    </w:rPr>
  </w:style>
  <w:style w:type="character" w:customStyle="1" w:styleId="25">
    <w:name w:val="批注主题 字符"/>
    <w:basedOn w:val="24"/>
    <w:link w:val="7"/>
    <w:qFormat/>
    <w:uiPriority w:val="0"/>
    <w:rPr>
      <w:rFonts w:ascii="NEU-BZ" w:hAnsi="Times New Roman" w:eastAsia="方正书宋_GBK" w:cs="Times New Roman"/>
      <w:b/>
      <w:bCs/>
      <w:color w:val="000000"/>
      <w:sz w:val="18"/>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109</Pages>
  <Words>0</Words>
  <Characters>0</Characters>
  <Lines>2104</Lines>
  <Paragraphs>592</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2019-01-17T02:30:00Z</dcterms:created>
  <dc:creator>李凤旭</dc:creator>
  <cp:lastModifiedBy>Administrator</cp:lastModifiedBy>
  <cp:lastPrinted>2022-01-12T07:52:00Z</cp:lastPrinted>
  <dcterms:modified xsi:type="dcterms:W3CDTF">2025-12-31T09:13:02Z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2C732DFA1D9643F88A029B2B33B70339_13</vt:lpwstr>
  </property>
  <property fmtid="{D5CDD505-2E9C-101B-9397-08002B2CF9AE}" pid="4" name="KSOTemplateDocerSaveRecord">
    <vt:lpwstr>eyJoZGlkIjoiYTcwZjk2ZmY1OTUzNjI2NDRjYmIxMjIzZDE4OTM0N2EifQ==</vt:lpwstr>
  </property>
</Properties>
</file>